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3DB" w:rsidRPr="000E0969" w:rsidRDefault="00E353DB" w:rsidP="000E0969">
      <w:pPr>
        <w:spacing w:line="360" w:lineRule="auto"/>
        <w:jc w:val="center"/>
        <w:rPr>
          <w:b/>
        </w:rPr>
      </w:pPr>
      <w:bookmarkStart w:id="0" w:name="_Toc190083331"/>
      <w:r w:rsidRPr="000E0969">
        <w:rPr>
          <w:b/>
        </w:rPr>
        <w:t>Руководство оператора для настольного приложения</w:t>
      </w:r>
      <w:bookmarkEnd w:id="0"/>
    </w:p>
    <w:p w:rsidR="00E353DB" w:rsidRPr="000E0969" w:rsidRDefault="00E353DB" w:rsidP="000E0969">
      <w:pPr>
        <w:spacing w:line="360" w:lineRule="auto"/>
      </w:pPr>
    </w:p>
    <w:p w:rsidR="00E353DB" w:rsidRPr="000E0969" w:rsidRDefault="00E353DB" w:rsidP="000E0969">
      <w:pPr>
        <w:spacing w:line="360" w:lineRule="auto"/>
        <w:jc w:val="both"/>
      </w:pPr>
      <w:r w:rsidRPr="000E0969">
        <w:rPr>
          <w:b/>
        </w:rPr>
        <w:t>Функциональным назначением программы</w:t>
      </w:r>
      <w:r w:rsidRPr="000E0969">
        <w:t xml:space="preserve"> является автоматизация складских процессов.</w:t>
      </w:r>
    </w:p>
    <w:p w:rsidR="00E353DB" w:rsidRPr="000E0969" w:rsidRDefault="00E353DB" w:rsidP="000E0969">
      <w:pPr>
        <w:spacing w:line="360" w:lineRule="auto"/>
        <w:jc w:val="both"/>
      </w:pPr>
      <w:r w:rsidRPr="000E0969">
        <w:t>Программа должна обеспечивать возможность выполнения перечисленных ниже функций:</w:t>
      </w:r>
    </w:p>
    <w:p w:rsidR="00E353DB" w:rsidRPr="000E0969" w:rsidRDefault="00E353DB" w:rsidP="000E096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E0969">
        <w:rPr>
          <w:rFonts w:ascii="Times New Roman" w:hAnsi="Times New Roman" w:cs="Times New Roman"/>
          <w:sz w:val="28"/>
        </w:rPr>
        <w:t>Двухфакторную аутентификацию и разграничение по ролям: Администратор, Кладовщик, М</w:t>
      </w:r>
      <w:r w:rsidR="00A36763" w:rsidRPr="000E0969">
        <w:rPr>
          <w:rFonts w:ascii="Times New Roman" w:hAnsi="Times New Roman" w:cs="Times New Roman"/>
          <w:sz w:val="28"/>
        </w:rPr>
        <w:t>енеджер по продажам, Бухгалтер.</w:t>
      </w:r>
    </w:p>
    <w:p w:rsidR="00E353DB" w:rsidRPr="000E0969" w:rsidRDefault="00E353DB" w:rsidP="000E096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E0969">
        <w:rPr>
          <w:rFonts w:ascii="Times New Roman" w:hAnsi="Times New Roman" w:cs="Times New Roman"/>
          <w:sz w:val="28"/>
        </w:rPr>
        <w:t>Управление складами, товарами, клиентами,</w:t>
      </w:r>
      <w:r w:rsidR="00A36763" w:rsidRPr="000E0969">
        <w:rPr>
          <w:rFonts w:ascii="Times New Roman" w:hAnsi="Times New Roman" w:cs="Times New Roman"/>
          <w:sz w:val="28"/>
        </w:rPr>
        <w:t xml:space="preserve"> поставщиками и пользователями.</w:t>
      </w:r>
    </w:p>
    <w:p w:rsidR="00E353DB" w:rsidRPr="000E0969" w:rsidRDefault="00E353DB" w:rsidP="000E096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E0969">
        <w:rPr>
          <w:rFonts w:ascii="Times New Roman" w:hAnsi="Times New Roman" w:cs="Times New Roman"/>
          <w:sz w:val="28"/>
        </w:rPr>
        <w:t>Оформление накладных, отчеты по инвент</w:t>
      </w:r>
      <w:r w:rsidR="00A36763" w:rsidRPr="000E0969">
        <w:rPr>
          <w:rFonts w:ascii="Times New Roman" w:hAnsi="Times New Roman" w:cs="Times New Roman"/>
          <w:sz w:val="28"/>
        </w:rPr>
        <w:t xml:space="preserve">аризации, генерация </w:t>
      </w:r>
      <w:proofErr w:type="spellStart"/>
      <w:r w:rsidR="00A36763" w:rsidRPr="000E0969">
        <w:rPr>
          <w:rFonts w:ascii="Times New Roman" w:hAnsi="Times New Roman" w:cs="Times New Roman"/>
          <w:sz w:val="28"/>
        </w:rPr>
        <w:t>штрихкодов</w:t>
      </w:r>
      <w:proofErr w:type="spellEnd"/>
      <w:r w:rsidR="00A36763" w:rsidRPr="000E0969">
        <w:rPr>
          <w:rFonts w:ascii="Times New Roman" w:hAnsi="Times New Roman" w:cs="Times New Roman"/>
          <w:sz w:val="28"/>
        </w:rPr>
        <w:t>.</w:t>
      </w:r>
    </w:p>
    <w:p w:rsidR="00E353DB" w:rsidRPr="000E0969" w:rsidRDefault="00E353DB" w:rsidP="000E096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E0969">
        <w:rPr>
          <w:rFonts w:ascii="Times New Roman" w:hAnsi="Times New Roman" w:cs="Times New Roman"/>
          <w:sz w:val="28"/>
        </w:rPr>
        <w:t>Формирование заказов, просмотр складов, управ</w:t>
      </w:r>
      <w:r w:rsidR="00A36763" w:rsidRPr="000E0969">
        <w:rPr>
          <w:rFonts w:ascii="Times New Roman" w:hAnsi="Times New Roman" w:cs="Times New Roman"/>
          <w:sz w:val="28"/>
        </w:rPr>
        <w:t>ление клиентами и поставщиками.</w:t>
      </w:r>
    </w:p>
    <w:p w:rsidR="00E353DB" w:rsidRPr="000E0969" w:rsidRDefault="00E353DB" w:rsidP="000E096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E0969">
        <w:rPr>
          <w:rFonts w:ascii="Times New Roman" w:hAnsi="Times New Roman" w:cs="Times New Roman"/>
          <w:sz w:val="28"/>
        </w:rPr>
        <w:t>Формирование отчетов по складам, оборотам, остатк</w:t>
      </w:r>
      <w:r w:rsidR="00A36763" w:rsidRPr="000E0969">
        <w:rPr>
          <w:rFonts w:ascii="Times New Roman" w:hAnsi="Times New Roman" w:cs="Times New Roman"/>
          <w:sz w:val="28"/>
        </w:rPr>
        <w:t>ам и проведение инвентаризации.</w:t>
      </w:r>
    </w:p>
    <w:p w:rsidR="00E353DB" w:rsidRPr="000E0969" w:rsidRDefault="00E353DB" w:rsidP="000E096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E0969">
        <w:rPr>
          <w:rFonts w:ascii="Times New Roman" w:hAnsi="Times New Roman" w:cs="Times New Roman"/>
          <w:sz w:val="28"/>
        </w:rPr>
        <w:t>Поиск и сортировка дан</w:t>
      </w:r>
      <w:r w:rsidR="00A36763" w:rsidRPr="000E0969">
        <w:rPr>
          <w:rFonts w:ascii="Times New Roman" w:hAnsi="Times New Roman" w:cs="Times New Roman"/>
          <w:sz w:val="28"/>
        </w:rPr>
        <w:t>ных: заказы, накладные, товары.</w:t>
      </w:r>
    </w:p>
    <w:p w:rsidR="00E353DB" w:rsidRPr="000E0969" w:rsidRDefault="00E353DB" w:rsidP="000E096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E0969">
        <w:rPr>
          <w:rFonts w:ascii="Times New Roman" w:hAnsi="Times New Roman" w:cs="Times New Roman"/>
          <w:sz w:val="28"/>
        </w:rPr>
        <w:t>Профиль пользователя: редакт</w:t>
      </w:r>
      <w:r w:rsidR="00A36763" w:rsidRPr="000E0969">
        <w:rPr>
          <w:rFonts w:ascii="Times New Roman" w:hAnsi="Times New Roman" w:cs="Times New Roman"/>
          <w:sz w:val="28"/>
        </w:rPr>
        <w:t>ирование данных и смена пароля.</w:t>
      </w:r>
    </w:p>
    <w:p w:rsidR="00E353DB" w:rsidRPr="000E0969" w:rsidRDefault="00E353DB" w:rsidP="000E0969">
      <w:pPr>
        <w:spacing w:line="360" w:lineRule="auto"/>
        <w:jc w:val="both"/>
        <w:rPr>
          <w:b/>
        </w:rPr>
      </w:pPr>
      <w:r w:rsidRPr="000E0969">
        <w:rPr>
          <w:b/>
        </w:rPr>
        <w:t>Условия выполнения программы</w:t>
      </w:r>
    </w:p>
    <w:p w:rsidR="00E353DB" w:rsidRPr="000E0969" w:rsidRDefault="00E353DB" w:rsidP="000E0969">
      <w:pPr>
        <w:spacing w:line="360" w:lineRule="auto"/>
        <w:jc w:val="both"/>
      </w:pPr>
      <w:r w:rsidRPr="000E0969"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 в части условий их эксплуатации.</w:t>
      </w:r>
    </w:p>
    <w:p w:rsidR="00E353DB" w:rsidRPr="000E0969" w:rsidRDefault="00E353DB" w:rsidP="000E0969">
      <w:pPr>
        <w:spacing w:line="360" w:lineRule="auto"/>
        <w:jc w:val="both"/>
        <w:rPr>
          <w:b/>
        </w:rPr>
      </w:pPr>
      <w:r w:rsidRPr="000E0969">
        <w:rPr>
          <w:b/>
        </w:rPr>
        <w:t>Минимальный состав технических средств</w:t>
      </w:r>
    </w:p>
    <w:p w:rsidR="00E353DB" w:rsidRPr="000E0969" w:rsidRDefault="00E353DB" w:rsidP="000E0969">
      <w:pPr>
        <w:spacing w:line="360" w:lineRule="auto"/>
        <w:jc w:val="both"/>
      </w:pPr>
      <w:r w:rsidRPr="000E0969">
        <w:t>В состав технических средств должен входить IBM-совместимый персональный компьютер (ПЭВМ), включающий в себя:</w:t>
      </w:r>
    </w:p>
    <w:p w:rsidR="00E353DB" w:rsidRPr="000E0969" w:rsidRDefault="00E353DB" w:rsidP="000E096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E0969">
        <w:rPr>
          <w:rFonts w:ascii="Times New Roman" w:hAnsi="Times New Roman" w:cs="Times New Roman"/>
          <w:sz w:val="28"/>
        </w:rPr>
        <w:t>процессор с тактовой частотой, 1 ГГц, не менее;</w:t>
      </w:r>
    </w:p>
    <w:p w:rsidR="00E353DB" w:rsidRPr="000E0969" w:rsidRDefault="00E353DB" w:rsidP="000E096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E0969">
        <w:rPr>
          <w:rFonts w:ascii="Times New Roman" w:hAnsi="Times New Roman" w:cs="Times New Roman"/>
          <w:sz w:val="28"/>
        </w:rPr>
        <w:t>оперативную память объемом, 512 Мб, не менее;</w:t>
      </w:r>
    </w:p>
    <w:p w:rsidR="00E353DB" w:rsidRPr="000E0969" w:rsidRDefault="00E353DB" w:rsidP="000E096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E0969">
        <w:rPr>
          <w:rFonts w:ascii="Times New Roman" w:hAnsi="Times New Roman" w:cs="Times New Roman"/>
          <w:sz w:val="28"/>
        </w:rPr>
        <w:t>жесткий диск со свободным местом 500 Мб, не менее;</w:t>
      </w:r>
    </w:p>
    <w:p w:rsidR="00E353DB" w:rsidRPr="000E0969" w:rsidRDefault="00E353DB" w:rsidP="000E096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E0969">
        <w:rPr>
          <w:rFonts w:ascii="Times New Roman" w:hAnsi="Times New Roman" w:cs="Times New Roman"/>
          <w:sz w:val="28"/>
        </w:rPr>
        <w:t>монитор, с разрешением экрана 1024*768, не менее;</w:t>
      </w:r>
    </w:p>
    <w:p w:rsidR="00E353DB" w:rsidRPr="000E0969" w:rsidRDefault="00E353DB" w:rsidP="000E096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E0969">
        <w:rPr>
          <w:rFonts w:ascii="Times New Roman" w:hAnsi="Times New Roman" w:cs="Times New Roman"/>
          <w:sz w:val="28"/>
        </w:rPr>
        <w:lastRenderedPageBreak/>
        <w:t>компьютерная мышь;</w:t>
      </w:r>
    </w:p>
    <w:p w:rsidR="00E353DB" w:rsidRPr="000E0969" w:rsidRDefault="00E353DB" w:rsidP="000E096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E0969">
        <w:rPr>
          <w:rFonts w:ascii="Times New Roman" w:hAnsi="Times New Roman" w:cs="Times New Roman"/>
          <w:sz w:val="28"/>
        </w:rPr>
        <w:t>клавиатура;</w:t>
      </w:r>
    </w:p>
    <w:p w:rsidR="00E353DB" w:rsidRPr="000E0969" w:rsidRDefault="00E353DB" w:rsidP="000E096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E0969">
        <w:rPr>
          <w:rFonts w:ascii="Times New Roman" w:hAnsi="Times New Roman" w:cs="Times New Roman"/>
          <w:sz w:val="28"/>
        </w:rPr>
        <w:t>принтер;</w:t>
      </w:r>
    </w:p>
    <w:p w:rsidR="00E353DB" w:rsidRPr="000E0969" w:rsidRDefault="00E353DB" w:rsidP="000E096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E0969">
        <w:rPr>
          <w:rFonts w:ascii="Times New Roman" w:hAnsi="Times New Roman" w:cs="Times New Roman"/>
          <w:sz w:val="28"/>
        </w:rPr>
        <w:t>CD – привод.</w:t>
      </w:r>
    </w:p>
    <w:p w:rsidR="00E353DB" w:rsidRPr="000E0969" w:rsidRDefault="00E353DB" w:rsidP="000E0969">
      <w:pPr>
        <w:spacing w:line="360" w:lineRule="auto"/>
        <w:jc w:val="both"/>
        <w:rPr>
          <w:b/>
        </w:rPr>
      </w:pPr>
      <w:r w:rsidRPr="000E0969">
        <w:rPr>
          <w:b/>
        </w:rPr>
        <w:t>Минимальный состав программных средств</w:t>
      </w:r>
    </w:p>
    <w:p w:rsidR="00E353DB" w:rsidRPr="000E0969" w:rsidRDefault="00E353DB" w:rsidP="000E0969">
      <w:pPr>
        <w:spacing w:line="360" w:lineRule="auto"/>
        <w:jc w:val="both"/>
      </w:pPr>
      <w:r w:rsidRPr="000E0969"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7 и выше.</w:t>
      </w:r>
    </w:p>
    <w:p w:rsidR="00E353DB" w:rsidRPr="000E0969" w:rsidRDefault="00E353DB" w:rsidP="000E0969">
      <w:pPr>
        <w:spacing w:line="360" w:lineRule="auto"/>
        <w:jc w:val="both"/>
        <w:rPr>
          <w:b/>
        </w:rPr>
      </w:pPr>
      <w:r w:rsidRPr="000E0969">
        <w:rPr>
          <w:b/>
        </w:rPr>
        <w:t>Требования к персоналу (пользователю)</w:t>
      </w:r>
    </w:p>
    <w:p w:rsidR="00E353DB" w:rsidRPr="000E0969" w:rsidRDefault="00E353DB" w:rsidP="000E0969">
      <w:pPr>
        <w:spacing w:line="360" w:lineRule="auto"/>
        <w:jc w:val="both"/>
      </w:pPr>
      <w:r w:rsidRPr="000E0969">
        <w:t>Минимальное количество персонала, требуемого для работы программы, должно составлять не менее 2 штатных единиц – пользователь программы, оператор.</w:t>
      </w:r>
    </w:p>
    <w:p w:rsidR="00E353DB" w:rsidRPr="000E0969" w:rsidRDefault="00E353DB" w:rsidP="000E0969">
      <w:pPr>
        <w:spacing w:line="360" w:lineRule="auto"/>
        <w:jc w:val="both"/>
      </w:pPr>
      <w:r w:rsidRPr="000E0969">
        <w:t>Пользователь программы должен обладать практическими навыками работы с графическим пользовательским интерфейсом операц</w:t>
      </w:r>
      <w:r w:rsidR="001714E0" w:rsidRPr="000E0969">
        <w:t>ионной системы семейства Windows</w:t>
      </w:r>
      <w:r w:rsidRPr="000E0969">
        <w:t>.</w:t>
      </w:r>
    </w:p>
    <w:p w:rsidR="00E353DB" w:rsidRPr="000E0969" w:rsidRDefault="00E353DB" w:rsidP="000E0969">
      <w:pPr>
        <w:spacing w:line="360" w:lineRule="auto"/>
        <w:jc w:val="both"/>
        <w:rPr>
          <w:b/>
        </w:rPr>
      </w:pPr>
      <w:r w:rsidRPr="000E0969">
        <w:rPr>
          <w:b/>
        </w:rPr>
        <w:t>Выполнение программы</w:t>
      </w:r>
    </w:p>
    <w:p w:rsidR="00E353DB" w:rsidRPr="000E0969" w:rsidRDefault="00E353DB" w:rsidP="000E0969">
      <w:pPr>
        <w:spacing w:line="360" w:lineRule="auto"/>
        <w:jc w:val="both"/>
      </w:pPr>
      <w:r w:rsidRPr="000E0969">
        <w:t>Для установки программы необходимо открыть файл setup.exe от имени администратора с CD</w:t>
      </w:r>
      <w:r w:rsidR="001714E0" w:rsidRPr="000E0969">
        <w:t>–диска.</w:t>
      </w:r>
      <w:r w:rsidR="000E0969">
        <w:t xml:space="preserve"> </w:t>
      </w:r>
      <w:r w:rsidRPr="000E0969">
        <w:t>При установке выбрать установку для всех пользователей.</w:t>
      </w:r>
      <w:r w:rsidR="000E0969">
        <w:t xml:space="preserve"> </w:t>
      </w:r>
      <w:r w:rsidRPr="000E0969">
        <w:t>После установки ярлыки приложений отобразиться на рабочем столе.</w:t>
      </w:r>
      <w:r w:rsidR="000E0969">
        <w:t xml:space="preserve"> </w:t>
      </w:r>
      <w:r w:rsidRPr="000E0969">
        <w:t xml:space="preserve">Для запуска клиентской программы необходимо открыть ярлык либо файл </w:t>
      </w:r>
      <w:r w:rsidR="001714E0" w:rsidRPr="000E0969">
        <w:t>Автоматизация складского учета</w:t>
      </w:r>
      <w:r w:rsidRPr="000E0969">
        <w:t>.exe в папке установки, пос</w:t>
      </w:r>
      <w:r w:rsidR="001714E0" w:rsidRPr="000E0969">
        <w:t>ле пользователю отобразится окно авторизации программы (Рисунок 1</w:t>
      </w:r>
      <w:r w:rsidRPr="000E0969">
        <w:t>).</w:t>
      </w:r>
    </w:p>
    <w:p w:rsidR="00E353DB" w:rsidRPr="000E0969" w:rsidRDefault="003326F3" w:rsidP="000E0969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FC6B987" wp14:editId="1360120E">
            <wp:extent cx="2352675" cy="16957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1506" cy="170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DB" w:rsidRPr="000E0969" w:rsidRDefault="001714E0" w:rsidP="000E0969">
      <w:pPr>
        <w:spacing w:line="360" w:lineRule="auto"/>
        <w:jc w:val="center"/>
      </w:pPr>
      <w:r w:rsidRPr="000E0969">
        <w:t>Рисунок 1</w:t>
      </w:r>
      <w:r w:rsidR="00E353DB" w:rsidRPr="000E0969">
        <w:t xml:space="preserve"> – </w:t>
      </w:r>
      <w:r w:rsidRPr="000E0969">
        <w:t>Окно авторизации</w:t>
      </w:r>
    </w:p>
    <w:p w:rsidR="00E353DB" w:rsidRPr="000E0969" w:rsidRDefault="00E353DB" w:rsidP="000E0969">
      <w:pPr>
        <w:spacing w:line="360" w:lineRule="auto"/>
        <w:jc w:val="both"/>
      </w:pPr>
      <w:r w:rsidRPr="000E0969">
        <w:lastRenderedPageBreak/>
        <w:t>Для того что бы начать использ</w:t>
      </w:r>
      <w:r w:rsidR="001714E0" w:rsidRPr="000E0969">
        <w:t>овать приложение вам необходимо авторизоваться</w:t>
      </w:r>
      <w:r w:rsidRPr="000E0969">
        <w:t>. Для этого, необходимо</w:t>
      </w:r>
      <w:r w:rsidR="001714E0" w:rsidRPr="000E0969">
        <w:t xml:space="preserve"> ввести в поля Логин и Пароль соответствующие данные и</w:t>
      </w:r>
      <w:r w:rsidRPr="000E0969">
        <w:t xml:space="preserve"> нажать на кнопку «</w:t>
      </w:r>
      <w:r w:rsidR="001714E0" w:rsidRPr="000E0969">
        <w:t>Далее</w:t>
      </w:r>
      <w:r w:rsidRPr="000E0969">
        <w:t xml:space="preserve">». </w:t>
      </w:r>
      <w:r w:rsidR="000D000A" w:rsidRPr="000E0969">
        <w:t>После нажатия на окне</w:t>
      </w:r>
      <w:r w:rsidRPr="000E0969">
        <w:t xml:space="preserve"> </w:t>
      </w:r>
      <w:r w:rsidR="000D000A" w:rsidRPr="000E0969">
        <w:t>авторизации сменятся элементы, и необходимо будет ввести код 2FA для дальнейшей авторизации.</w:t>
      </w:r>
      <w:r w:rsidRPr="000E0969">
        <w:t xml:space="preserve"> </w:t>
      </w:r>
      <w:r w:rsidR="000D000A" w:rsidRPr="000E0969">
        <w:t>(Рисунок 2</w:t>
      </w:r>
      <w:r w:rsidRPr="000E0969">
        <w:t>).</w:t>
      </w:r>
    </w:p>
    <w:p w:rsidR="00E353DB" w:rsidRPr="000E0969" w:rsidRDefault="003326F3" w:rsidP="000E0969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DCD1B73" wp14:editId="4BD77AB0">
            <wp:extent cx="3095625" cy="223145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7783" cy="224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DB" w:rsidRPr="000E0969" w:rsidRDefault="000D000A" w:rsidP="000E0969">
      <w:pPr>
        <w:spacing w:line="360" w:lineRule="auto"/>
        <w:jc w:val="center"/>
      </w:pPr>
      <w:r w:rsidRPr="000E0969">
        <w:t>Рисунок 2</w:t>
      </w:r>
      <w:r w:rsidR="00E353DB" w:rsidRPr="000E0969">
        <w:t xml:space="preserve"> – </w:t>
      </w:r>
      <w:r w:rsidRPr="000E0969">
        <w:t>Двухфакторная аутентификация</w:t>
      </w:r>
    </w:p>
    <w:p w:rsidR="00E353DB" w:rsidRPr="000E0969" w:rsidRDefault="00E353DB" w:rsidP="000E0969">
      <w:pPr>
        <w:spacing w:line="360" w:lineRule="auto"/>
      </w:pPr>
    </w:p>
    <w:p w:rsidR="00E353DB" w:rsidRPr="000E0969" w:rsidRDefault="00E353DB" w:rsidP="000E0969">
      <w:pPr>
        <w:spacing w:line="360" w:lineRule="auto"/>
        <w:jc w:val="both"/>
      </w:pPr>
      <w:r w:rsidRPr="000E0969">
        <w:t xml:space="preserve">После </w:t>
      </w:r>
      <w:r w:rsidR="000D000A" w:rsidRPr="000E0969">
        <w:t>ввода вы получаете уведомление об успешной авторизации (Рисунок 3), и производится переход на окно с нужным функционалом, соответствующим вашей роли в системе: Администратор, Бухгалтер, Кладовщик, Менеджер по продажам.</w:t>
      </w:r>
    </w:p>
    <w:p w:rsidR="000D000A" w:rsidRPr="000E0969" w:rsidRDefault="000D000A" w:rsidP="000E0969">
      <w:pPr>
        <w:spacing w:line="360" w:lineRule="auto"/>
        <w:jc w:val="center"/>
      </w:pPr>
      <w:r w:rsidRPr="000E0969">
        <w:rPr>
          <w:noProof/>
          <w:lang w:eastAsia="ru-RU"/>
        </w:rPr>
        <w:drawing>
          <wp:inline distT="0" distB="0" distL="0" distR="0" wp14:anchorId="38FFB7CB" wp14:editId="785D1EC9">
            <wp:extent cx="1562100" cy="120015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00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0CF6" w:rsidRDefault="000D000A" w:rsidP="000E0969">
      <w:pPr>
        <w:spacing w:line="360" w:lineRule="auto"/>
        <w:jc w:val="center"/>
      </w:pPr>
      <w:r w:rsidRPr="000E0969">
        <w:t>Рисунок 3 – Уведомление об успешной авторизации</w:t>
      </w:r>
    </w:p>
    <w:p w:rsidR="000E0969" w:rsidRDefault="000E0969" w:rsidP="000E0969">
      <w:pPr>
        <w:spacing w:line="360" w:lineRule="auto"/>
        <w:jc w:val="center"/>
      </w:pPr>
    </w:p>
    <w:p w:rsidR="000E0969" w:rsidRDefault="000E0969" w:rsidP="000E0969">
      <w:pPr>
        <w:spacing w:line="360" w:lineRule="auto"/>
        <w:jc w:val="center"/>
      </w:pPr>
    </w:p>
    <w:p w:rsidR="000E0969" w:rsidRDefault="000E0969" w:rsidP="000E0969">
      <w:pPr>
        <w:spacing w:line="360" w:lineRule="auto"/>
        <w:jc w:val="center"/>
      </w:pPr>
    </w:p>
    <w:p w:rsidR="000E0969" w:rsidRDefault="000E0969" w:rsidP="000E0969">
      <w:pPr>
        <w:spacing w:line="360" w:lineRule="auto"/>
        <w:jc w:val="center"/>
      </w:pPr>
    </w:p>
    <w:p w:rsidR="000E0969" w:rsidRDefault="000E0969" w:rsidP="000E0969">
      <w:pPr>
        <w:spacing w:line="360" w:lineRule="auto"/>
        <w:jc w:val="center"/>
      </w:pPr>
    </w:p>
    <w:p w:rsidR="000E0969" w:rsidRDefault="000E0969" w:rsidP="000E0969">
      <w:pPr>
        <w:spacing w:line="360" w:lineRule="auto"/>
        <w:jc w:val="center"/>
      </w:pPr>
    </w:p>
    <w:p w:rsidR="000E0969" w:rsidRPr="000E0969" w:rsidRDefault="000E0969" w:rsidP="000E0969">
      <w:pPr>
        <w:spacing w:line="360" w:lineRule="auto"/>
        <w:jc w:val="center"/>
      </w:pPr>
    </w:p>
    <w:p w:rsidR="00104AE2" w:rsidRPr="000E0969" w:rsidRDefault="000D000A" w:rsidP="000E0969">
      <w:pPr>
        <w:spacing w:line="360" w:lineRule="auto"/>
        <w:jc w:val="center"/>
        <w:rPr>
          <w:b/>
        </w:rPr>
      </w:pPr>
      <w:r w:rsidRPr="000E0969">
        <w:rPr>
          <w:b/>
        </w:rPr>
        <w:t>Функционал Администратора</w:t>
      </w:r>
    </w:p>
    <w:p w:rsidR="000D000A" w:rsidRPr="000E0969" w:rsidRDefault="00104AE2" w:rsidP="000E0969">
      <w:pPr>
        <w:spacing w:line="360" w:lineRule="auto"/>
        <w:jc w:val="both"/>
      </w:pPr>
      <w:r w:rsidRPr="000E0969">
        <w:t>Для администратора доступны следующие функции:</w:t>
      </w:r>
    </w:p>
    <w:p w:rsidR="00104AE2" w:rsidRPr="000E0969" w:rsidRDefault="00CE76D7" w:rsidP="000E0969">
      <w:pPr>
        <w:spacing w:line="360" w:lineRule="auto"/>
        <w:jc w:val="both"/>
      </w:pPr>
      <w:r w:rsidRPr="000E0969">
        <w:t>Администратор имеет возможность работать со складами, товарами, клиентами, поставщиками и пользователями системы (редактирование, удаление, добавление). Также реализована функция поиска нужной информации на каждой вкладке.</w:t>
      </w:r>
      <w:r w:rsidR="00104AE2" w:rsidRPr="000E0969">
        <w:t xml:space="preserve"> (Рисунок 4</w:t>
      </w:r>
      <w:r w:rsidRPr="000E0969">
        <w:t>-8</w:t>
      </w:r>
      <w:r w:rsidR="00104AE2" w:rsidRPr="000E0969">
        <w:t>)</w:t>
      </w:r>
      <w:r w:rsidRPr="000E0969">
        <w:t>.</w:t>
      </w:r>
    </w:p>
    <w:p w:rsidR="00CE76D7" w:rsidRPr="000E0969" w:rsidRDefault="00520F52" w:rsidP="000E0969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0274029" wp14:editId="2FF9D87B">
            <wp:extent cx="3721100" cy="2129241"/>
            <wp:effectExtent l="0" t="0" r="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8212" cy="213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D7" w:rsidRPr="000E0969" w:rsidRDefault="00CE76D7" w:rsidP="000E0969">
      <w:pPr>
        <w:spacing w:line="360" w:lineRule="auto"/>
        <w:jc w:val="center"/>
      </w:pPr>
      <w:r w:rsidRPr="000E0969">
        <w:t>Рисунок 4 – Раздел администрирования складами</w:t>
      </w:r>
    </w:p>
    <w:p w:rsidR="00CE76D7" w:rsidRPr="000E0969" w:rsidRDefault="00CE76D7" w:rsidP="000E0969">
      <w:pPr>
        <w:spacing w:line="360" w:lineRule="auto"/>
      </w:pPr>
    </w:p>
    <w:p w:rsidR="00CE76D7" w:rsidRPr="000E0969" w:rsidRDefault="00520F52" w:rsidP="000E0969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D186BBF" wp14:editId="2DDA7D79">
            <wp:extent cx="3695700" cy="206611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4909" cy="207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D7" w:rsidRPr="000E0969" w:rsidRDefault="00CE76D7" w:rsidP="000E0969">
      <w:pPr>
        <w:spacing w:line="360" w:lineRule="auto"/>
        <w:jc w:val="center"/>
      </w:pPr>
      <w:r w:rsidRPr="000E0969">
        <w:t>Рисунок 5 – Раздел администрирования товарами</w:t>
      </w:r>
    </w:p>
    <w:p w:rsidR="00CE76D7" w:rsidRPr="000E0969" w:rsidRDefault="00520F52" w:rsidP="00520F52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F520085" wp14:editId="648E9EA1">
            <wp:extent cx="3403600" cy="1896265"/>
            <wp:effectExtent l="0" t="0" r="635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192" cy="190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D7" w:rsidRPr="000E0969" w:rsidRDefault="00CE76D7" w:rsidP="000E0969">
      <w:pPr>
        <w:spacing w:line="360" w:lineRule="auto"/>
        <w:jc w:val="center"/>
      </w:pPr>
    </w:p>
    <w:p w:rsidR="00CE76D7" w:rsidRPr="000E0969" w:rsidRDefault="00CE76D7" w:rsidP="000E0969">
      <w:pPr>
        <w:spacing w:line="360" w:lineRule="auto"/>
        <w:jc w:val="center"/>
      </w:pPr>
      <w:r w:rsidRPr="000E0969">
        <w:t>Рисунок 6 – Раздел администрирования клиентами</w:t>
      </w:r>
    </w:p>
    <w:p w:rsidR="00CE76D7" w:rsidRPr="000E0969" w:rsidRDefault="00CE76D7" w:rsidP="000E0969">
      <w:pPr>
        <w:spacing w:line="360" w:lineRule="auto"/>
      </w:pPr>
    </w:p>
    <w:p w:rsidR="00CE76D7" w:rsidRPr="000E0969" w:rsidRDefault="00520F52" w:rsidP="000E0969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EFD6AD0" wp14:editId="1AF771D3">
            <wp:extent cx="3956050" cy="2218432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8556" cy="22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D7" w:rsidRPr="000E0969" w:rsidRDefault="00CE76D7" w:rsidP="000E0969">
      <w:pPr>
        <w:spacing w:line="360" w:lineRule="auto"/>
        <w:jc w:val="center"/>
      </w:pPr>
      <w:r w:rsidRPr="000E0969">
        <w:t>Рисунок 7 – Раздел администрирования поставщиками</w:t>
      </w:r>
    </w:p>
    <w:p w:rsidR="00CE76D7" w:rsidRPr="000E0969" w:rsidRDefault="00CE76D7" w:rsidP="000E0969">
      <w:pPr>
        <w:spacing w:line="360" w:lineRule="auto"/>
      </w:pPr>
    </w:p>
    <w:p w:rsidR="00CE76D7" w:rsidRPr="000E0969" w:rsidRDefault="00520F52" w:rsidP="000E0969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2E69324" wp14:editId="46D70AFF">
            <wp:extent cx="3333750" cy="1882651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7125" cy="189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D7" w:rsidRPr="000E0969" w:rsidRDefault="00CE76D7" w:rsidP="000E0969">
      <w:pPr>
        <w:spacing w:line="360" w:lineRule="auto"/>
        <w:jc w:val="center"/>
      </w:pPr>
      <w:r w:rsidRPr="000E0969">
        <w:t>Рисунок 8 – Раздел администрирования пользователями</w:t>
      </w:r>
    </w:p>
    <w:p w:rsidR="00104AE2" w:rsidRPr="000E0969" w:rsidRDefault="000E0969" w:rsidP="000E0969">
      <w:pPr>
        <w:spacing w:line="360" w:lineRule="auto"/>
        <w:jc w:val="both"/>
      </w:pPr>
      <w:r w:rsidRPr="000E0969">
        <w:t>Также реализована в</w:t>
      </w:r>
      <w:r w:rsidR="00104AE2" w:rsidRPr="000E0969">
        <w:t>озможность редактирования своих данных через профиль пользователя (Рисунок 9).</w:t>
      </w:r>
      <w:r w:rsidRPr="000E0969">
        <w:t xml:space="preserve"> Можно изменить пароль, электронную почту, фотографию.</w:t>
      </w:r>
    </w:p>
    <w:p w:rsidR="000E0969" w:rsidRPr="000E0969" w:rsidRDefault="00520F52" w:rsidP="000E0969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075500A" wp14:editId="52D36590">
            <wp:extent cx="5940425" cy="330454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69" w:rsidRPr="000E0969" w:rsidRDefault="000E0969" w:rsidP="000E0969">
      <w:pPr>
        <w:spacing w:line="360" w:lineRule="auto"/>
        <w:jc w:val="center"/>
      </w:pPr>
      <w:r w:rsidRPr="000E0969">
        <w:t>Рисунок 9 – Профиль пользователя</w:t>
      </w:r>
    </w:p>
    <w:p w:rsidR="000E0969" w:rsidRPr="000E0969" w:rsidRDefault="000E0969" w:rsidP="000E0969">
      <w:pPr>
        <w:spacing w:line="360" w:lineRule="auto"/>
      </w:pPr>
    </w:p>
    <w:p w:rsidR="00104AE2" w:rsidRPr="000E0969" w:rsidRDefault="00104AE2" w:rsidP="000E0969">
      <w:pPr>
        <w:spacing w:line="360" w:lineRule="auto"/>
      </w:pPr>
    </w:p>
    <w:p w:rsidR="000E0969" w:rsidRDefault="000E0969" w:rsidP="000E0969">
      <w:pPr>
        <w:spacing w:line="360" w:lineRule="auto"/>
        <w:jc w:val="center"/>
        <w:rPr>
          <w:b/>
        </w:rPr>
      </w:pPr>
      <w:r w:rsidRPr="000E0969">
        <w:rPr>
          <w:b/>
        </w:rPr>
        <w:t xml:space="preserve">Функционал </w:t>
      </w:r>
      <w:r>
        <w:rPr>
          <w:b/>
        </w:rPr>
        <w:t>Кладовщика</w:t>
      </w:r>
    </w:p>
    <w:p w:rsidR="005011D7" w:rsidRDefault="005011D7" w:rsidP="005011D7">
      <w:pPr>
        <w:spacing w:line="360" w:lineRule="auto"/>
        <w:jc w:val="both"/>
      </w:pPr>
      <w:r>
        <w:t>Для кладовщика доступны следующие функции:</w:t>
      </w:r>
    </w:p>
    <w:p w:rsidR="005011D7" w:rsidRDefault="005011D7" w:rsidP="005011D7">
      <w:pPr>
        <w:spacing w:line="360" w:lineRule="auto"/>
        <w:jc w:val="both"/>
      </w:pPr>
      <w:r>
        <w:t xml:space="preserve">Кладовщик имеет возможность работать с накладными (расходными, приходными), формировать отчет по инвентаризации (экспорт в </w:t>
      </w:r>
      <w:r>
        <w:rPr>
          <w:lang w:val="en-US"/>
        </w:rPr>
        <w:t>Excel</w:t>
      </w:r>
      <w:r w:rsidRPr="005011D7">
        <w:t>)</w:t>
      </w:r>
      <w:r>
        <w:t>,</w:t>
      </w:r>
      <w:r w:rsidRPr="005011D7">
        <w:t xml:space="preserve"> </w:t>
      </w:r>
      <w:r>
        <w:t>формирование штрих-кода для товара и вывод его на печать. Также реализован профиль пользователя. (Рисунок 10</w:t>
      </w:r>
      <w:r w:rsidR="00960776">
        <w:t>-14</w:t>
      </w:r>
      <w:r>
        <w:t>).</w:t>
      </w:r>
    </w:p>
    <w:p w:rsidR="00B3485F" w:rsidRDefault="00520F52" w:rsidP="00B3485F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EA0397B" wp14:editId="301AFEA7">
            <wp:extent cx="3781958" cy="2568580"/>
            <wp:effectExtent l="0" t="0" r="9525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3091" cy="257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5F" w:rsidRDefault="00B3485F" w:rsidP="00B3485F">
      <w:pPr>
        <w:spacing w:line="360" w:lineRule="auto"/>
        <w:jc w:val="center"/>
      </w:pPr>
      <w:r>
        <w:t>Рисунок 10</w:t>
      </w:r>
      <w:r w:rsidRPr="000E0969">
        <w:t xml:space="preserve"> – </w:t>
      </w:r>
      <w:r>
        <w:t>Оформление приходной накладной</w:t>
      </w:r>
    </w:p>
    <w:p w:rsidR="00B3485F" w:rsidRDefault="00A74822" w:rsidP="00B3485F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5757131" wp14:editId="35FE6479">
            <wp:extent cx="4005270" cy="276514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035" cy="277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5F" w:rsidRDefault="00B3485F" w:rsidP="00B3485F">
      <w:pPr>
        <w:spacing w:line="360" w:lineRule="auto"/>
        <w:jc w:val="center"/>
      </w:pPr>
      <w:r>
        <w:t>Рисунок 11</w:t>
      </w:r>
      <w:r w:rsidRPr="000E0969">
        <w:t xml:space="preserve"> – </w:t>
      </w:r>
      <w:r>
        <w:t>Оформление расходной накладной</w:t>
      </w:r>
    </w:p>
    <w:p w:rsidR="00B3485F" w:rsidRDefault="00A74822" w:rsidP="00B3485F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5C88E6B" wp14:editId="0B34F328">
            <wp:extent cx="2933395" cy="2317822"/>
            <wp:effectExtent l="0" t="0" r="635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117" cy="233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5F" w:rsidRDefault="00B3485F" w:rsidP="00B3485F">
      <w:pPr>
        <w:spacing w:line="360" w:lineRule="auto"/>
        <w:jc w:val="center"/>
      </w:pPr>
    </w:p>
    <w:p w:rsidR="00B3485F" w:rsidRDefault="00B3485F" w:rsidP="00B3485F">
      <w:pPr>
        <w:spacing w:line="360" w:lineRule="auto"/>
        <w:jc w:val="center"/>
      </w:pPr>
      <w:r>
        <w:t>Рисунок 12</w:t>
      </w:r>
      <w:r w:rsidRPr="000E0969">
        <w:t xml:space="preserve"> – </w:t>
      </w:r>
      <w:r>
        <w:t>Оформление отчета по инвентаризации</w:t>
      </w:r>
    </w:p>
    <w:p w:rsidR="00B3485F" w:rsidRDefault="00B3485F" w:rsidP="00B3485F">
      <w:pPr>
        <w:spacing w:line="360" w:lineRule="auto"/>
        <w:jc w:val="center"/>
      </w:pPr>
    </w:p>
    <w:p w:rsidR="00B3485F" w:rsidRDefault="00B3485F" w:rsidP="00B3485F">
      <w:pPr>
        <w:spacing w:line="360" w:lineRule="auto"/>
        <w:jc w:val="center"/>
      </w:pPr>
    </w:p>
    <w:p w:rsidR="00B3485F" w:rsidRDefault="00B3485F" w:rsidP="00B3485F">
      <w:pPr>
        <w:spacing w:line="14" w:lineRule="exact"/>
        <w:jc w:val="center"/>
      </w:pPr>
    </w:p>
    <w:p w:rsidR="00B3485F" w:rsidRDefault="00A74822" w:rsidP="00B3485F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ADE91EE" wp14:editId="7D92E823">
            <wp:extent cx="3518611" cy="3005325"/>
            <wp:effectExtent l="0" t="0" r="5715" b="508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6804" cy="301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5F" w:rsidRDefault="00B3485F" w:rsidP="00B3485F">
      <w:pPr>
        <w:spacing w:line="360" w:lineRule="auto"/>
        <w:jc w:val="center"/>
      </w:pPr>
      <w:r>
        <w:t>Рисунок 13</w:t>
      </w:r>
      <w:r w:rsidRPr="000E0969">
        <w:t xml:space="preserve"> – </w:t>
      </w:r>
      <w:r>
        <w:t xml:space="preserve">Создание штрих-кода </w:t>
      </w:r>
    </w:p>
    <w:p w:rsidR="00960776" w:rsidRDefault="00960776" w:rsidP="00B3485F">
      <w:pPr>
        <w:spacing w:line="360" w:lineRule="auto"/>
        <w:jc w:val="center"/>
      </w:pPr>
    </w:p>
    <w:p w:rsidR="00960776" w:rsidRDefault="00A74822" w:rsidP="00B3485F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27F61F8" wp14:editId="28C13EBF">
            <wp:extent cx="3204058" cy="3271797"/>
            <wp:effectExtent l="0" t="0" r="0" b="508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1147" cy="327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776" w:rsidRDefault="00960776" w:rsidP="00960776">
      <w:pPr>
        <w:spacing w:line="360" w:lineRule="auto"/>
        <w:jc w:val="center"/>
      </w:pPr>
      <w:r>
        <w:t>Рисунок 14</w:t>
      </w:r>
      <w:r w:rsidRPr="000E0969">
        <w:t xml:space="preserve"> – </w:t>
      </w:r>
      <w:r>
        <w:t xml:space="preserve">Профиль пользователя </w:t>
      </w:r>
    </w:p>
    <w:p w:rsidR="00960776" w:rsidRDefault="00960776" w:rsidP="00B3485F">
      <w:pPr>
        <w:spacing w:line="360" w:lineRule="auto"/>
        <w:jc w:val="center"/>
      </w:pPr>
    </w:p>
    <w:p w:rsidR="001C46AE" w:rsidRDefault="001C46AE" w:rsidP="00B3485F">
      <w:pPr>
        <w:spacing w:line="360" w:lineRule="auto"/>
        <w:jc w:val="center"/>
      </w:pPr>
    </w:p>
    <w:p w:rsidR="001C46AE" w:rsidRDefault="001C46AE" w:rsidP="00B3485F">
      <w:pPr>
        <w:spacing w:line="360" w:lineRule="auto"/>
        <w:jc w:val="center"/>
      </w:pPr>
    </w:p>
    <w:p w:rsidR="001C46AE" w:rsidRDefault="001C46AE" w:rsidP="00B3485F">
      <w:pPr>
        <w:spacing w:line="360" w:lineRule="auto"/>
        <w:jc w:val="center"/>
      </w:pPr>
    </w:p>
    <w:p w:rsidR="001C46AE" w:rsidRDefault="001C46AE" w:rsidP="00B3485F">
      <w:pPr>
        <w:spacing w:line="360" w:lineRule="auto"/>
        <w:jc w:val="center"/>
      </w:pPr>
    </w:p>
    <w:p w:rsidR="001C46AE" w:rsidRDefault="001C46AE" w:rsidP="00B3485F">
      <w:pPr>
        <w:spacing w:line="360" w:lineRule="auto"/>
        <w:jc w:val="center"/>
      </w:pPr>
    </w:p>
    <w:p w:rsidR="001C46AE" w:rsidRDefault="001C46AE" w:rsidP="00B3485F">
      <w:pPr>
        <w:spacing w:line="360" w:lineRule="auto"/>
        <w:jc w:val="center"/>
      </w:pPr>
    </w:p>
    <w:p w:rsidR="00960776" w:rsidRDefault="00960776" w:rsidP="00960776">
      <w:pPr>
        <w:spacing w:line="360" w:lineRule="auto"/>
        <w:jc w:val="center"/>
        <w:rPr>
          <w:b/>
        </w:rPr>
      </w:pPr>
      <w:r w:rsidRPr="000E0969">
        <w:rPr>
          <w:b/>
        </w:rPr>
        <w:t xml:space="preserve">Функционал </w:t>
      </w:r>
      <w:r>
        <w:rPr>
          <w:b/>
        </w:rPr>
        <w:t>Бухгалтера</w:t>
      </w:r>
    </w:p>
    <w:p w:rsidR="00960776" w:rsidRDefault="00960776" w:rsidP="00960776">
      <w:pPr>
        <w:spacing w:line="360" w:lineRule="auto"/>
        <w:jc w:val="both"/>
      </w:pPr>
      <w:r>
        <w:t>Для бухгалтера доступны следующие функции:</w:t>
      </w:r>
    </w:p>
    <w:p w:rsidR="00960776" w:rsidRDefault="00960776" w:rsidP="00960776">
      <w:pPr>
        <w:spacing w:line="360" w:lineRule="auto"/>
        <w:jc w:val="both"/>
      </w:pPr>
      <w:r>
        <w:t>Бухгалтер имеет возможность формировать отчеты по инвентаризации</w:t>
      </w:r>
      <w:r w:rsidR="001C46AE">
        <w:t xml:space="preserve"> </w:t>
      </w:r>
      <w:r>
        <w:t>(проверка</w:t>
      </w:r>
      <w:r w:rsidRPr="00960776">
        <w:t xml:space="preserve"> фактических и ожидаемых значений склада, вывод расхождений</w:t>
      </w:r>
      <w:r w:rsidRPr="005011D7">
        <w:t>)</w:t>
      </w:r>
      <w:r>
        <w:t>,</w:t>
      </w:r>
      <w:r w:rsidRPr="00960776">
        <w:t xml:space="preserve"> по складам (сумма, количество, категория)</w:t>
      </w:r>
      <w:r>
        <w:t xml:space="preserve">, </w:t>
      </w:r>
      <w:r w:rsidR="001C46AE" w:rsidRPr="001C46AE">
        <w:t>по оборотам</w:t>
      </w:r>
      <w:r w:rsidR="001C46AE">
        <w:t>, по остаткам</w:t>
      </w:r>
      <w:r>
        <w:t>. Также реализован п</w:t>
      </w:r>
      <w:r w:rsidR="001C46AE">
        <w:t>рофиль пользователя. (Рисунок 15-19</w:t>
      </w:r>
      <w:r>
        <w:t>).</w:t>
      </w:r>
    </w:p>
    <w:p w:rsidR="001C46AE" w:rsidRDefault="00A74822" w:rsidP="001C46AE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85C8B50" wp14:editId="0D88D657">
            <wp:extent cx="2553005" cy="2168073"/>
            <wp:effectExtent l="0" t="0" r="0" b="381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4780" cy="217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6AE" w:rsidRDefault="001C46AE" w:rsidP="001C46AE">
      <w:pPr>
        <w:spacing w:line="360" w:lineRule="auto"/>
        <w:jc w:val="center"/>
      </w:pPr>
      <w:r>
        <w:t>Рисунок 15</w:t>
      </w:r>
      <w:r w:rsidRPr="000E0969">
        <w:t xml:space="preserve"> – </w:t>
      </w:r>
      <w:r>
        <w:t>Отчет по инвентаризации</w:t>
      </w:r>
    </w:p>
    <w:p w:rsidR="001C46AE" w:rsidRDefault="001C46AE" w:rsidP="001C46AE">
      <w:pPr>
        <w:spacing w:line="360" w:lineRule="auto"/>
        <w:jc w:val="center"/>
      </w:pPr>
    </w:p>
    <w:p w:rsidR="001C46AE" w:rsidRDefault="00A74822" w:rsidP="001C46AE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E8B7E12" wp14:editId="781AE4A6">
            <wp:extent cx="2350604" cy="1751329"/>
            <wp:effectExtent l="0" t="0" r="0" b="190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9984" cy="175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6AE">
        <w:t xml:space="preserve"> </w:t>
      </w:r>
    </w:p>
    <w:p w:rsidR="001C46AE" w:rsidRDefault="001C46AE" w:rsidP="001C46AE">
      <w:pPr>
        <w:spacing w:line="360" w:lineRule="auto"/>
        <w:jc w:val="center"/>
      </w:pPr>
      <w:r>
        <w:t>Рисунок 16</w:t>
      </w:r>
      <w:r w:rsidRPr="000E0969">
        <w:t xml:space="preserve"> – </w:t>
      </w:r>
      <w:r>
        <w:t>Отчет по складам</w:t>
      </w:r>
    </w:p>
    <w:p w:rsidR="001C46AE" w:rsidRDefault="001C46AE" w:rsidP="001C46AE">
      <w:pPr>
        <w:spacing w:line="360" w:lineRule="auto"/>
        <w:jc w:val="center"/>
      </w:pPr>
    </w:p>
    <w:p w:rsidR="001C46AE" w:rsidRDefault="00C25945" w:rsidP="001C46AE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AD5EF73" wp14:editId="71965E13">
            <wp:extent cx="2773953" cy="2092960"/>
            <wp:effectExtent l="0" t="0" r="7620" b="254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3635" cy="21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6AE" w:rsidRDefault="001C46AE" w:rsidP="001C46AE">
      <w:pPr>
        <w:spacing w:line="360" w:lineRule="auto"/>
        <w:jc w:val="center"/>
      </w:pPr>
      <w:r>
        <w:t>Рисунок 17</w:t>
      </w:r>
      <w:r w:rsidRPr="000E0969">
        <w:t xml:space="preserve"> – </w:t>
      </w:r>
      <w:r>
        <w:t>Отчет по оборотам</w:t>
      </w:r>
    </w:p>
    <w:p w:rsidR="001C46AE" w:rsidRDefault="001C46AE" w:rsidP="001C46AE">
      <w:pPr>
        <w:spacing w:line="360" w:lineRule="auto"/>
        <w:jc w:val="center"/>
      </w:pPr>
    </w:p>
    <w:p w:rsidR="001C46AE" w:rsidRDefault="00C25945" w:rsidP="001C46AE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3559850" wp14:editId="44C9E4F3">
            <wp:extent cx="3319156" cy="25749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5952" cy="258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6AE" w:rsidRDefault="001C46AE" w:rsidP="001C46AE">
      <w:pPr>
        <w:spacing w:line="360" w:lineRule="auto"/>
        <w:jc w:val="center"/>
      </w:pPr>
      <w:r>
        <w:t>Рисунок 18</w:t>
      </w:r>
      <w:r w:rsidRPr="000E0969">
        <w:t xml:space="preserve"> – </w:t>
      </w:r>
      <w:r>
        <w:t>Отчет по остаткам</w:t>
      </w:r>
    </w:p>
    <w:p w:rsidR="001C46AE" w:rsidRDefault="001C46AE" w:rsidP="001C46AE">
      <w:pPr>
        <w:spacing w:line="360" w:lineRule="auto"/>
        <w:jc w:val="center"/>
      </w:pPr>
    </w:p>
    <w:p w:rsidR="001C46AE" w:rsidRDefault="00C25945" w:rsidP="001C46AE">
      <w:pPr>
        <w:spacing w:line="360" w:lineRule="auto"/>
        <w:jc w:val="center"/>
      </w:pPr>
      <w:bookmarkStart w:id="1" w:name="_GoBack"/>
      <w:r>
        <w:rPr>
          <w:noProof/>
          <w:lang w:eastAsia="ru-RU"/>
        </w:rPr>
        <w:drawing>
          <wp:inline distT="0" distB="0" distL="0" distR="0" wp14:anchorId="41EA6C3E" wp14:editId="6184E4BF">
            <wp:extent cx="2731357" cy="2582265"/>
            <wp:effectExtent l="0" t="0" r="0" b="889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354" cy="259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1C46AE" w:rsidRDefault="001C46AE" w:rsidP="001C46AE">
      <w:pPr>
        <w:spacing w:line="360" w:lineRule="auto"/>
        <w:jc w:val="center"/>
      </w:pPr>
      <w:r>
        <w:t>Рисунок 19</w:t>
      </w:r>
      <w:r w:rsidRPr="000E0969">
        <w:t xml:space="preserve"> – </w:t>
      </w:r>
      <w:r>
        <w:t>Профиль пользователя</w:t>
      </w:r>
    </w:p>
    <w:p w:rsidR="001C46AE" w:rsidRDefault="001C46AE" w:rsidP="001C46AE">
      <w:pPr>
        <w:spacing w:line="360" w:lineRule="auto"/>
        <w:jc w:val="center"/>
      </w:pPr>
    </w:p>
    <w:p w:rsidR="00960776" w:rsidRDefault="00960776" w:rsidP="00960776">
      <w:pPr>
        <w:spacing w:line="360" w:lineRule="auto"/>
        <w:jc w:val="both"/>
      </w:pPr>
    </w:p>
    <w:p w:rsidR="00960776" w:rsidRDefault="00960776" w:rsidP="00960776">
      <w:pPr>
        <w:spacing w:line="360" w:lineRule="auto"/>
        <w:jc w:val="center"/>
        <w:rPr>
          <w:b/>
        </w:rPr>
      </w:pPr>
      <w:r w:rsidRPr="000E0969">
        <w:rPr>
          <w:b/>
        </w:rPr>
        <w:t xml:space="preserve">Функционал </w:t>
      </w:r>
      <w:r>
        <w:rPr>
          <w:b/>
        </w:rPr>
        <w:t>Менеджера по продажам</w:t>
      </w:r>
    </w:p>
    <w:p w:rsidR="00960776" w:rsidRDefault="00960776" w:rsidP="00960776">
      <w:pPr>
        <w:spacing w:line="360" w:lineRule="auto"/>
        <w:jc w:val="both"/>
      </w:pPr>
      <w:r>
        <w:t>Для менеджера по продажам доступны следующие функции:</w:t>
      </w:r>
    </w:p>
    <w:p w:rsidR="00960776" w:rsidRDefault="001C46AE" w:rsidP="00960776">
      <w:pPr>
        <w:spacing w:line="360" w:lineRule="auto"/>
        <w:jc w:val="both"/>
      </w:pPr>
      <w:r>
        <w:t>Менеджер по продажам</w:t>
      </w:r>
      <w:r w:rsidR="00960776">
        <w:t xml:space="preserve"> имеет возм</w:t>
      </w:r>
      <w:r>
        <w:t xml:space="preserve">ожность </w:t>
      </w:r>
      <w:r w:rsidR="00960776">
        <w:t xml:space="preserve">формировать </w:t>
      </w:r>
      <w:r>
        <w:t>заказы и контролировать их</w:t>
      </w:r>
      <w:r w:rsidR="00960776">
        <w:t xml:space="preserve"> (</w:t>
      </w:r>
      <w:r>
        <w:t>клиенту, поставщику</w:t>
      </w:r>
      <w:r w:rsidR="00960776" w:rsidRPr="005011D7">
        <w:t>)</w:t>
      </w:r>
      <w:r w:rsidR="00960776">
        <w:t>,</w:t>
      </w:r>
      <w:r w:rsidR="00960776" w:rsidRPr="005011D7">
        <w:t xml:space="preserve"> </w:t>
      </w:r>
      <w:r>
        <w:t>просматривать и контролировать склады, накладные,</w:t>
      </w:r>
      <w:r w:rsidR="002532A1">
        <w:t xml:space="preserve"> товары,</w:t>
      </w:r>
      <w:r>
        <w:t xml:space="preserve"> регистрировать клиентов и поставщиков. </w:t>
      </w:r>
      <w:r w:rsidR="00960776">
        <w:t>Также реализован п</w:t>
      </w:r>
      <w:r>
        <w:t>рофиль пользователя</w:t>
      </w:r>
      <w:r w:rsidR="002532A1">
        <w:t xml:space="preserve"> возможность поиска информации</w:t>
      </w:r>
      <w:r>
        <w:t>. (Рисунок 20-2</w:t>
      </w:r>
      <w:r w:rsidR="002532A1">
        <w:t>7</w:t>
      </w:r>
      <w:r w:rsidR="00960776">
        <w:t>).</w:t>
      </w:r>
    </w:p>
    <w:p w:rsidR="00960776" w:rsidRDefault="00A74822" w:rsidP="002532A1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6D52A8D" wp14:editId="749D1B29">
            <wp:extent cx="4016528" cy="1752589"/>
            <wp:effectExtent l="0" t="0" r="3175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9947" cy="176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A1" w:rsidRDefault="002532A1" w:rsidP="002532A1">
      <w:pPr>
        <w:spacing w:line="360" w:lineRule="auto"/>
        <w:jc w:val="center"/>
      </w:pPr>
      <w:r>
        <w:t>Рисунок 20 – Контроль заказов</w:t>
      </w:r>
    </w:p>
    <w:p w:rsidR="002532A1" w:rsidRDefault="002532A1" w:rsidP="002532A1">
      <w:pPr>
        <w:spacing w:line="360" w:lineRule="auto"/>
        <w:jc w:val="center"/>
      </w:pPr>
    </w:p>
    <w:p w:rsidR="002532A1" w:rsidRDefault="00A74822" w:rsidP="002532A1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3811DE1" wp14:editId="6BB77632">
            <wp:extent cx="1782597" cy="2543778"/>
            <wp:effectExtent l="0" t="0" r="825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9048" cy="256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A1" w:rsidRDefault="002532A1" w:rsidP="002532A1">
      <w:pPr>
        <w:spacing w:line="360" w:lineRule="auto"/>
        <w:jc w:val="center"/>
      </w:pPr>
      <w:r>
        <w:t>Рисунок 21 – Формирование заказа клиенту/поставщику</w:t>
      </w:r>
    </w:p>
    <w:p w:rsidR="002532A1" w:rsidRDefault="00A74822" w:rsidP="002532A1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90F941E" wp14:editId="1C28562B">
            <wp:extent cx="4214038" cy="1851834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0692" cy="185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A1" w:rsidRDefault="002532A1" w:rsidP="002532A1">
      <w:pPr>
        <w:spacing w:line="360" w:lineRule="auto"/>
        <w:jc w:val="center"/>
      </w:pPr>
      <w:r>
        <w:t>Рисунок 22 – Контроль накладных</w:t>
      </w:r>
    </w:p>
    <w:p w:rsidR="002532A1" w:rsidRDefault="002532A1" w:rsidP="002532A1">
      <w:pPr>
        <w:spacing w:line="360" w:lineRule="auto"/>
        <w:jc w:val="center"/>
      </w:pPr>
    </w:p>
    <w:p w:rsidR="002532A1" w:rsidRDefault="00A74822" w:rsidP="002532A1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A730AB0" wp14:editId="56D6D450">
            <wp:extent cx="3072867" cy="1709046"/>
            <wp:effectExtent l="0" t="0" r="0" b="571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1487" cy="172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A1" w:rsidRDefault="002532A1" w:rsidP="002532A1">
      <w:pPr>
        <w:spacing w:line="360" w:lineRule="auto"/>
        <w:jc w:val="center"/>
      </w:pPr>
      <w:r>
        <w:t>Рисунок 23 – Контроль складов</w:t>
      </w:r>
    </w:p>
    <w:p w:rsidR="002532A1" w:rsidRDefault="002532A1" w:rsidP="002532A1">
      <w:pPr>
        <w:spacing w:line="360" w:lineRule="auto"/>
        <w:jc w:val="center"/>
      </w:pPr>
    </w:p>
    <w:p w:rsidR="002532A1" w:rsidRDefault="00A74822" w:rsidP="002532A1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0D08166" wp14:editId="29DC2BF4">
            <wp:extent cx="3006238" cy="1671346"/>
            <wp:effectExtent l="0" t="0" r="3810" b="508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34199" cy="168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A1" w:rsidRDefault="002532A1" w:rsidP="002532A1">
      <w:pPr>
        <w:spacing w:line="360" w:lineRule="auto"/>
        <w:jc w:val="center"/>
      </w:pPr>
      <w:r>
        <w:t>Рисунок 24 – Контроль товаров</w:t>
      </w:r>
    </w:p>
    <w:p w:rsidR="002532A1" w:rsidRDefault="00A74822" w:rsidP="002532A1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009A718" wp14:editId="59381E24">
            <wp:extent cx="3038734" cy="1731315"/>
            <wp:effectExtent l="0" t="0" r="0" b="254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64899" cy="174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A1" w:rsidRDefault="002532A1" w:rsidP="002532A1">
      <w:pPr>
        <w:spacing w:line="360" w:lineRule="auto"/>
        <w:jc w:val="center"/>
      </w:pPr>
      <w:r>
        <w:t xml:space="preserve">Рисунок 25 – Контроль </w:t>
      </w:r>
      <w:r w:rsidR="0093275C">
        <w:t>клиентов</w:t>
      </w:r>
    </w:p>
    <w:p w:rsidR="002532A1" w:rsidRDefault="002532A1" w:rsidP="002532A1">
      <w:pPr>
        <w:spacing w:line="360" w:lineRule="auto"/>
      </w:pPr>
    </w:p>
    <w:p w:rsidR="002532A1" w:rsidRDefault="00A74822" w:rsidP="002532A1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B39D03E" wp14:editId="7B74A608">
            <wp:extent cx="3028976" cy="1697263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49975" cy="17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A1" w:rsidRDefault="002532A1" w:rsidP="002532A1">
      <w:pPr>
        <w:spacing w:line="360" w:lineRule="auto"/>
        <w:jc w:val="center"/>
      </w:pPr>
      <w:r>
        <w:t xml:space="preserve">Рисунок 26 – Контроль </w:t>
      </w:r>
      <w:r w:rsidR="0093275C">
        <w:t>поставщиков</w:t>
      </w:r>
    </w:p>
    <w:p w:rsidR="002532A1" w:rsidRDefault="002532A1" w:rsidP="002532A1">
      <w:pPr>
        <w:spacing w:line="360" w:lineRule="auto"/>
        <w:jc w:val="center"/>
      </w:pPr>
    </w:p>
    <w:p w:rsidR="002532A1" w:rsidRDefault="00A74822" w:rsidP="002532A1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E6604F8" wp14:editId="427E9CFB">
            <wp:extent cx="3087497" cy="2069663"/>
            <wp:effectExtent l="0" t="0" r="0" b="698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5391" cy="20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E2" w:rsidRPr="000E0969" w:rsidRDefault="002532A1" w:rsidP="0093275C">
      <w:pPr>
        <w:spacing w:line="360" w:lineRule="auto"/>
        <w:jc w:val="center"/>
      </w:pPr>
      <w:r>
        <w:t xml:space="preserve">Рисунок 27 – </w:t>
      </w:r>
      <w:r w:rsidR="0093275C">
        <w:t>Профиль пользователя</w:t>
      </w:r>
    </w:p>
    <w:sectPr w:rsidR="00104AE2" w:rsidRPr="000E0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82411"/>
    <w:multiLevelType w:val="hybridMultilevel"/>
    <w:tmpl w:val="C0E45B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986412"/>
    <w:multiLevelType w:val="multilevel"/>
    <w:tmpl w:val="5BEA9822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0DA7756A"/>
    <w:multiLevelType w:val="hybridMultilevel"/>
    <w:tmpl w:val="49E8B48A"/>
    <w:lvl w:ilvl="0" w:tplc="ED14D538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964975"/>
    <w:multiLevelType w:val="hybridMultilevel"/>
    <w:tmpl w:val="812A864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8204102"/>
    <w:multiLevelType w:val="hybridMultilevel"/>
    <w:tmpl w:val="4A8C6D50"/>
    <w:lvl w:ilvl="0" w:tplc="02EA32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C11708"/>
    <w:multiLevelType w:val="hybridMultilevel"/>
    <w:tmpl w:val="7BE81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269D1"/>
    <w:multiLevelType w:val="hybridMultilevel"/>
    <w:tmpl w:val="E32CB2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947634B"/>
    <w:multiLevelType w:val="hybridMultilevel"/>
    <w:tmpl w:val="FF2C0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018E4"/>
    <w:multiLevelType w:val="hybridMultilevel"/>
    <w:tmpl w:val="3F0E7FBC"/>
    <w:lvl w:ilvl="0" w:tplc="DC6CBEB4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16E46"/>
    <w:multiLevelType w:val="hybridMultilevel"/>
    <w:tmpl w:val="629A0A4A"/>
    <w:lvl w:ilvl="0" w:tplc="DC6CBEB4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3DB"/>
    <w:rsid w:val="000D000A"/>
    <w:rsid w:val="000E0969"/>
    <w:rsid w:val="000F3304"/>
    <w:rsid w:val="00104AE2"/>
    <w:rsid w:val="001714E0"/>
    <w:rsid w:val="001C46AE"/>
    <w:rsid w:val="002532A1"/>
    <w:rsid w:val="003326F3"/>
    <w:rsid w:val="005011D7"/>
    <w:rsid w:val="00520F52"/>
    <w:rsid w:val="0093275C"/>
    <w:rsid w:val="00960776"/>
    <w:rsid w:val="009C3D72"/>
    <w:rsid w:val="00A36763"/>
    <w:rsid w:val="00A74822"/>
    <w:rsid w:val="00B3485F"/>
    <w:rsid w:val="00C25945"/>
    <w:rsid w:val="00CE76D7"/>
    <w:rsid w:val="00E3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3DB389-109F-4A66-B163-9DDC44C7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3DB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353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E353DB"/>
    <w:pPr>
      <w:jc w:val="center"/>
    </w:pPr>
    <w:rPr>
      <w:b/>
    </w:rPr>
  </w:style>
  <w:style w:type="paragraph" w:styleId="a3">
    <w:name w:val="List Paragraph"/>
    <w:basedOn w:val="a"/>
    <w:uiPriority w:val="34"/>
    <w:qFormat/>
    <w:rsid w:val="00E353DB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12">
    <w:name w:val="Стиль1 Знак"/>
    <w:basedOn w:val="10"/>
    <w:link w:val="11"/>
    <w:rsid w:val="00E353D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E353D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353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E353D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353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Хороми</dc:creator>
  <cp:keywords/>
  <dc:description/>
  <cp:lastModifiedBy>Ksenia111111111172@outlook.com</cp:lastModifiedBy>
  <cp:revision>3</cp:revision>
  <dcterms:created xsi:type="dcterms:W3CDTF">2025-03-13T14:31:00Z</dcterms:created>
  <dcterms:modified xsi:type="dcterms:W3CDTF">2025-03-18T14:04:00Z</dcterms:modified>
</cp:coreProperties>
</file>