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40" w:rsidRPr="005027C4" w:rsidRDefault="00354152">
      <w:pPr>
        <w:rPr>
          <w:rFonts w:ascii="Times New Roman" w:hAnsi="Times New Roman" w:cs="Times New Roman"/>
          <w:sz w:val="28"/>
        </w:rPr>
      </w:pPr>
      <w:r w:rsidRPr="005027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00F2F" wp14:editId="06635D3D">
                <wp:simplePos x="0" y="0"/>
                <wp:positionH relativeFrom="page">
                  <wp:posOffset>-361950</wp:posOffset>
                </wp:positionH>
                <wp:positionV relativeFrom="paragraph">
                  <wp:posOffset>-720090</wp:posOffset>
                </wp:positionV>
                <wp:extent cx="6677025" cy="4476750"/>
                <wp:effectExtent l="0" t="0" r="9525" b="0"/>
                <wp:wrapNone/>
                <wp:docPr id="2" name="Прямоуголь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677025" cy="447675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D50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2" o:spid="_x0000_s1026" type="#_x0000_t6" style="position:absolute;margin-left:-28.5pt;margin-top:-56.7pt;width:525.75pt;height:352.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Ug+AIAACEGAAAOAAAAZHJzL2Uyb0RvYy54bWysVM1u1DAQviPxDpbvNNllf8qq2WrVqoBU&#10;2ooW9ew69iaSYxvb+8epgiNIPAIPgZD47TNk34ixnU1bWnFA5BDZ45lvPn+emZ3dZSXQnBlbKpnh&#10;zlaKEZNU5aWcZvjV2cGjbYysIzInQkmW4RWzeHf88MHOQo9YVxVK5MwgAJF2tNAZLpzToySxtGAV&#10;sVtKMwmHXJmKONiaaZIbsgD0SiTdNB0kC2VybRRl1oJ1Px7iccDnnFF3zLllDokMAzcX/ib8L/w/&#10;Ge+Q0dQQXZS0oUH+gUVFSglJW6h94giamfIOVFVSo6zibouqKlGcl5SFO8BtOukftzktiGbhLiCO&#10;1a1M9v/B0qP5iUFlnuEuRpJU8ET1p/Xl+mP9s75av6s/11f1j/WH+tf6ff0Nrd+uL+svN8311/o7&#10;6noZF9qOAO1Un5hmZ2HpNVlyUyGjQPtOup36DyMuSv0MDEE0kAEtw5us2jdhS4coGAeD4TDt9jGi&#10;cNbrDQfDfni1JOJ6fG2se8pUhfwiw8admZLIqfDSkRGZH1oHjCBg4+jNVokyPyiFCBtfbmxPGDQn&#10;UCiEUiZd5CZm1QuVR/sgcA8lA2YorGjuXZuJ0AWJ1u3H/qIxcShnjx9o3EotpCcglacSnb0l8WpG&#10;/cLKrQTzfkK+ZByeC4Tphtu1yHeZ24LkLJr7G4YgQhsRuARAj8whf4sdr9563saOLBt/H8pCn7XB&#10;6d+IxeA2ImRW0rXBVSmVuQ9AwHs0maP/RqQojVfpQuUrKOZQaVBiVtODEirikFh3Qgy0NRhhVLlj&#10;+HGhFhlWzQqjQpk399m9P3QbnGK0gDGRYft6RgzDSDyX0IdPOr2enyth0+sPu7AxN08ubp7IWbWn&#10;oMA6gV1Yen8nNktuVHUOE23is8IRkRRyZ5g6s9nsuTi+YCZSNpkEN5glmrhDearppqd8rZ8tz4nR&#10;TVs46KgjtRkpd/oi+vr3kGoyc4qXoWmudW30hjkUCqeZmX7Q3dwHr+vJPv4NAAD//wMAUEsDBBQA&#10;BgAIAAAAIQCgGhvF4gAAAAwBAAAPAAAAZHJzL2Rvd25yZXYueG1sTI/BTsMwEETvSPyDtUjcWifQ&#10;lCbEqVAlDhwKSlv1vE2WJCJeR7abpn+Pe4LbrGY0+yZfT7oXI1nXGVYQzyMQxJWpO24UHPbvsxUI&#10;55Fr7A2Tgis5WBf3dzlmtblwSePONyKUsMtQQev9kEnpqpY0urkZiIP3baxGH07byNriJZTrXj5F&#10;0VJq7Dh8aHGgTUvVz+6sFdiNxXJ/+EjG1fX4ufVfJR7TUqnHh+ntFYSnyf+F4YYf0KEITCdz5tqJ&#10;XsEseQlbfBBx/LwAESJpukhAnBQkabwEWeTy/4jiFwAA//8DAFBLAQItABQABgAIAAAAIQC2gziS&#10;/gAAAOEBAAATAAAAAAAAAAAAAAAAAAAAAABbQ29udGVudF9UeXBlc10ueG1sUEsBAi0AFAAGAAgA&#10;AAAhADj9If/WAAAAlAEAAAsAAAAAAAAAAAAAAAAALwEAAF9yZWxzLy5yZWxzUEsBAi0AFAAGAAgA&#10;AAAhAM8VxSD4AgAAIQYAAA4AAAAAAAAAAAAAAAAALgIAAGRycy9lMm9Eb2MueG1sUEsBAi0AFAAG&#10;AAgAAAAhAKAaG8XiAAAADAEAAA8AAAAAAAAAAAAAAAAAUgUAAGRycy9kb3ducmV2LnhtbFBLBQYA&#10;AAAABAAEAPMAAABhBgAAAAA=&#10;" fillcolor="#9cc2e5 [1940]" stroked="f" strokeweight="1pt">
                <v:fill opacity="54484f"/>
                <w10:wrap anchorx="page"/>
              </v:shape>
            </w:pict>
          </mc:Fallback>
        </mc:AlternateContent>
      </w:r>
      <w:r w:rsidR="00454E40" w:rsidRPr="005027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C14CF" wp14:editId="38B717F3">
                <wp:simplePos x="0" y="0"/>
                <wp:positionH relativeFrom="column">
                  <wp:posOffset>1901190</wp:posOffset>
                </wp:positionH>
                <wp:positionV relativeFrom="paragraph">
                  <wp:posOffset>-720090</wp:posOffset>
                </wp:positionV>
                <wp:extent cx="4562475" cy="3390900"/>
                <wp:effectExtent l="0" t="0" r="9525" b="0"/>
                <wp:wrapNone/>
                <wp:docPr id="1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62475" cy="33909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AE7A9" id="Прямоугольный треугольник 1" o:spid="_x0000_s1026" type="#_x0000_t6" style="position:absolute;margin-left:149.7pt;margin-top:-56.7pt;width:359.25pt;height:267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Er9AIAABcGAAAOAAAAZHJzL2Uyb0RvYy54bWysVM1u1DAQviPxDpbvNLvb3dKumq2qVkVI&#10;pa1oUc+u42wiOR5je/84VXAEiUfgIRASv32G7BsxtrPpllYcEDlEnvHMNzOfZ2Z3b15JMhXGlqBS&#10;2t3oUCIUh6xU45S+ujh6sk2JdUxlTIISKV0IS/dGjx/tzvRQ9KAAmQlDEETZ4UyntHBOD5PE8kJU&#10;zG6AFgovczAVcyiacZIZNkP0Sia9TmcrmYHJtAEurEXtYbyko4Cf54K70zy3whGZUszNhb8J/yv/&#10;T0a7bDg2TBclb9Jg/5BFxUqFQVuoQ+YYmZjyHlRVcgMWcrfBoUogz0suQg1YTbfzRzXnBdMi1ILk&#10;WN3SZP8fLD+ZnhlSZvh2lChW4RPVn5bXy4/1z/pm+a7+XN/UP5Yf6l/L9/U3sny7vK6/rKvrr/V3&#10;0vU0zrQdItq5PjONZPHoOZnnpiIGkPtuZ7vjv0AVFk/m4SUW7UuIuSMclf3BVq//dEAJx7vNzZ3O&#10;DjohbBLRPKo21j0TUBF/SKlxF6Zkaiw9YWzIpsfWRYeVoVdbkGV2VEoZBN9k4kAaMmXYHoxzoVw3&#10;uMtJ9QKyqO+HjBGLDVGN7RTVW7dqJnXBonZ705cXA4cm9vgh7zuhpfJwCnwq0dhrEs9hZC2c3EKK&#10;EFa9FDk+EhLTC+m1yPcztwXLRFQPVhkia61HyEV6QI+cY/wWO5beWt7Fjlk29t5VhOlqneOb/tW5&#10;9QiRQbnWuSoVmIcqk/geTeRovyIpUuNZuoJsgS0c+gsn3Gp+VGJHHDPrzpjBYUYlLih3ir9cwiyl&#10;0JwoKcC8eUjv7XHG8JaSGS6HlNrXE2YEJfK5wunb6fb7fpsEoT942kPBrN9crd+oSXUA2GA4YZhd&#10;OHp7J1fH3EB1iXts30fFK6Y4xk4pd2YlHLi4tHATcrG/H8xwg2jmjtW55h7cs+p7/WJ+yYxuxsLh&#10;RJ3AapHcm4to6z0V7E8c5GUYmlteG75x+4TGaTalX2/rcrC63eej3wAAAP//AwBQSwMEFAAGAAgA&#10;AAAhAGjG5cHkAAAADQEAAA8AAABkcnMvZG93bnJldi54bWxMj8tqwzAQRfeF/oOYQneJZDeklWM5&#10;lJYuCqGhSShkN7EUy1QPYymx8/dVVuluhjncObdcjtaQs+pD652AbMqAKFd72bpGwG77MXkBEiI6&#10;icY7JeCiAiyr+7sSC+kH963Om9iQFOJCgQJ0jF1Baai1shimvlMu3Y6+txjT2jdU9jikcGtoztic&#10;Wmxd+qCxU29a1b+bkxXw9dn8rDkOe7Ni+L7bXtZ6xY9CPD6MrwsgUY3xBsNVP6lDlZwO/uRkIEZA&#10;zvksoQImWfaUpivCsmcO5CBglrM50Kqk/1tUfwAAAP//AwBQSwECLQAUAAYACAAAACEAtoM4kv4A&#10;AADhAQAAEwAAAAAAAAAAAAAAAAAAAAAAW0NvbnRlbnRfVHlwZXNdLnhtbFBLAQItABQABgAIAAAA&#10;IQA4/SH/1gAAAJQBAAALAAAAAAAAAAAAAAAAAC8BAABfcmVscy8ucmVsc1BLAQItABQABgAIAAAA&#10;IQBKXlEr9AIAABcGAAAOAAAAAAAAAAAAAAAAAC4CAABkcnMvZTJvRG9jLnhtbFBLAQItABQABgAI&#10;AAAAIQBoxuXB5AAAAA0BAAAPAAAAAAAAAAAAAAAAAE4FAABkcnMvZG93bnJldi54bWxQSwUGAAAA&#10;AAQABADzAAAAXwYAAAAA&#10;" fillcolor="#bdd6ee [1300]" stroked="f" strokeweight="1pt">
                <v:fill opacity="54484f"/>
              </v:shape>
            </w:pict>
          </mc:Fallback>
        </mc:AlternateContent>
      </w: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jc w:val="center"/>
        <w:rPr>
          <w:rFonts w:ascii="Times New Roman" w:hAnsi="Times New Roman" w:cs="Times New Roman"/>
          <w:sz w:val="40"/>
        </w:rPr>
      </w:pPr>
      <w:r w:rsidRPr="005027C4">
        <w:rPr>
          <w:rFonts w:ascii="Times New Roman" w:hAnsi="Times New Roman" w:cs="Times New Roman"/>
          <w:sz w:val="40"/>
        </w:rPr>
        <w:t>Аналитическая записка</w:t>
      </w:r>
    </w:p>
    <w:p w:rsidR="00454E40" w:rsidRPr="005027C4" w:rsidRDefault="00454E40" w:rsidP="00454E40">
      <w:pPr>
        <w:jc w:val="center"/>
        <w:rPr>
          <w:rFonts w:ascii="Times New Roman" w:hAnsi="Times New Roman" w:cs="Times New Roman"/>
          <w:sz w:val="40"/>
        </w:rPr>
      </w:pPr>
      <w:r w:rsidRPr="005027C4">
        <w:rPr>
          <w:rFonts w:ascii="Times New Roman" w:hAnsi="Times New Roman" w:cs="Times New Roman"/>
          <w:sz w:val="40"/>
        </w:rPr>
        <w:t>{{</w:t>
      </w:r>
      <w:r w:rsidRPr="005027C4">
        <w:rPr>
          <w:rFonts w:ascii="Times New Roman" w:hAnsi="Times New Roman" w:cs="Times New Roman"/>
          <w:sz w:val="40"/>
          <w:lang w:val="en-US"/>
        </w:rPr>
        <w:t>country</w:t>
      </w:r>
      <w:r w:rsidRPr="005027C4">
        <w:rPr>
          <w:rFonts w:ascii="Times New Roman" w:hAnsi="Times New Roman" w:cs="Times New Roman"/>
          <w:sz w:val="40"/>
        </w:rPr>
        <w:t>}} - {{</w:t>
      </w:r>
      <w:r w:rsidRPr="005027C4">
        <w:rPr>
          <w:rFonts w:ascii="Times New Roman" w:hAnsi="Times New Roman" w:cs="Times New Roman"/>
          <w:sz w:val="40"/>
          <w:lang w:val="en-US"/>
        </w:rPr>
        <w:t>region</w:t>
      </w:r>
      <w:r w:rsidRPr="005027C4">
        <w:rPr>
          <w:rFonts w:ascii="Times New Roman" w:hAnsi="Times New Roman" w:cs="Times New Roman"/>
          <w:sz w:val="40"/>
        </w:rPr>
        <w:t>}}</w:t>
      </w:r>
    </w:p>
    <w:p w:rsidR="00A97B4E" w:rsidRPr="005027C4" w:rsidRDefault="00A97B4E" w:rsidP="00454E40">
      <w:pPr>
        <w:jc w:val="center"/>
        <w:rPr>
          <w:rFonts w:ascii="Times New Roman" w:hAnsi="Times New Roman" w:cs="Times New Roman"/>
          <w:sz w:val="40"/>
        </w:rPr>
      </w:pPr>
      <w:r w:rsidRPr="005027C4">
        <w:rPr>
          <w:rFonts w:ascii="Times New Roman" w:hAnsi="Times New Roman" w:cs="Times New Roman"/>
          <w:sz w:val="40"/>
        </w:rPr>
        <w:t>Год: {{</w:t>
      </w:r>
      <w:r w:rsidRPr="005027C4">
        <w:rPr>
          <w:rFonts w:ascii="Times New Roman" w:hAnsi="Times New Roman" w:cs="Times New Roman"/>
          <w:sz w:val="40"/>
          <w:lang w:val="en-US"/>
        </w:rPr>
        <w:t>year</w:t>
      </w:r>
      <w:r w:rsidR="007B3AC4" w:rsidRPr="007B3AC4">
        <w:rPr>
          <w:rFonts w:ascii="Times New Roman" w:hAnsi="Times New Roman" w:cs="Times New Roman"/>
          <w:sz w:val="40"/>
        </w:rPr>
        <w:t>_</w:t>
      </w:r>
      <w:r w:rsidR="007B3AC4">
        <w:rPr>
          <w:rFonts w:ascii="Times New Roman" w:hAnsi="Times New Roman" w:cs="Times New Roman"/>
          <w:sz w:val="40"/>
          <w:lang w:val="en-US"/>
        </w:rPr>
        <w:t>current</w:t>
      </w:r>
      <w:r w:rsidRPr="005027C4">
        <w:rPr>
          <w:rFonts w:ascii="Times New Roman" w:hAnsi="Times New Roman" w:cs="Times New Roman"/>
          <w:sz w:val="40"/>
        </w:rPr>
        <w:t>}}</w:t>
      </w:r>
    </w:p>
    <w:p w:rsidR="00507791" w:rsidRPr="005027C4" w:rsidRDefault="00507791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7B3AC4" w:rsidRDefault="007B3AC4" w:rsidP="00262F3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lastRenderedPageBreak/>
        <w:t>Общая</w:t>
      </w:r>
      <w:r w:rsidRPr="00121135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информация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C64" w:rsidRPr="00C74527" w:rsidTr="008D3C64">
        <w:tc>
          <w:tcPr>
            <w:tcW w:w="9345" w:type="dxa"/>
          </w:tcPr>
          <w:p w:rsidR="008D3C64" w:rsidRDefault="008D3C64" w:rsidP="008D3C64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{%</w:t>
            </w:r>
            <w:r w:rsidRPr="007B3AC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tr for item in </w:t>
            </w:r>
            <w:proofErr w:type="spellStart"/>
            <w:r w:rsidRPr="007B3AC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overal_info</w:t>
            </w:r>
            <w:proofErr w:type="spellEnd"/>
            <w:r w:rsidRPr="007B3AC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%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  <w:p w:rsidR="008D3C64" w:rsidRDefault="008D3C64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 w:rsidR="008D3C64" w:rsidTr="008D3C64">
        <w:tc>
          <w:tcPr>
            <w:tcW w:w="9345" w:type="dxa"/>
          </w:tcPr>
          <w:p w:rsidR="008D3C64" w:rsidRPr="0016048A" w:rsidRDefault="008D3C64" w:rsidP="008D3C64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item.text</w:t>
            </w:r>
            <w:proofErr w:type="spellEnd"/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  <w:p w:rsidR="008D3C64" w:rsidRDefault="008D3C64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 w:rsidR="008D3C64" w:rsidTr="008D3C64">
        <w:tc>
          <w:tcPr>
            <w:tcW w:w="9345" w:type="dxa"/>
          </w:tcPr>
          <w:p w:rsidR="008D3C64" w:rsidRPr="00121135" w:rsidRDefault="008D3C64" w:rsidP="008D3C64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ED1125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{%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tr</w:t>
            </w:r>
            <w:r w:rsidRPr="00ED1125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endfor</w:t>
            </w:r>
            <w:proofErr w:type="spellEnd"/>
            <w:r w:rsidRPr="00ED1125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 xml:space="preserve"> %}</w:t>
            </w:r>
          </w:p>
          <w:p w:rsidR="008D3C64" w:rsidRDefault="008D3C64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</w:tbl>
    <w:p w:rsidR="008D3C64" w:rsidRPr="00121135" w:rsidRDefault="008D3C64" w:rsidP="00262F3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7B3AC4" w:rsidRPr="009A339D" w:rsidRDefault="007B3AC4" w:rsidP="007B3AC4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Внешняя</w:t>
      </w:r>
      <w:r w:rsidRPr="009A339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торговля</w:t>
      </w:r>
      <w:r w:rsidRPr="009A339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Россия</w:t>
      </w:r>
      <w:r w:rsidRPr="009A339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 xml:space="preserve"> – {{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>country</w:t>
      </w:r>
      <w:r w:rsidRPr="009A339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}}</w:t>
      </w:r>
    </w:p>
    <w:p w:rsidR="00262F35" w:rsidRPr="007B3AC4" w:rsidRDefault="002369FD" w:rsidP="00262F3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 w:rsidRPr="002369F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Основные</w:t>
      </w:r>
      <w:r w:rsidRPr="007B3AC4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 xml:space="preserve"> </w:t>
      </w:r>
      <w:r w:rsidRPr="002369F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показатели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87"/>
        <w:gridCol w:w="1974"/>
        <w:gridCol w:w="1977"/>
        <w:gridCol w:w="1977"/>
        <w:gridCol w:w="1836"/>
      </w:tblGrid>
      <w:tr w:rsidR="008A16A8" w:rsidRPr="002501F4" w:rsidTr="008A16A8">
        <w:tc>
          <w:tcPr>
            <w:tcW w:w="1587" w:type="dxa"/>
          </w:tcPr>
          <w:p w:rsidR="008A16A8" w:rsidRPr="008A16A8" w:rsidRDefault="008A16A8" w:rsidP="008A16A8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Год</w:t>
            </w:r>
          </w:p>
        </w:tc>
        <w:tc>
          <w:tcPr>
            <w:tcW w:w="1974" w:type="dxa"/>
          </w:tcPr>
          <w:p w:rsidR="008A16A8" w:rsidRPr="008A16A8" w:rsidRDefault="008A16A8" w:rsidP="008A16A8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Экспорт, тыс. дол.</w:t>
            </w:r>
          </w:p>
        </w:tc>
        <w:tc>
          <w:tcPr>
            <w:tcW w:w="1977" w:type="dxa"/>
          </w:tcPr>
          <w:p w:rsidR="008A16A8" w:rsidRPr="008A16A8" w:rsidRDefault="008A16A8" w:rsidP="008A16A8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Импорт, тыс. дол.</w:t>
            </w:r>
          </w:p>
        </w:tc>
        <w:tc>
          <w:tcPr>
            <w:tcW w:w="1977" w:type="dxa"/>
          </w:tcPr>
          <w:p w:rsidR="008A16A8" w:rsidRPr="008A16A8" w:rsidRDefault="008A16A8" w:rsidP="008A16A8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Оборот, тыс. дол.</w:t>
            </w:r>
          </w:p>
        </w:tc>
        <w:tc>
          <w:tcPr>
            <w:tcW w:w="1836" w:type="dxa"/>
          </w:tcPr>
          <w:p w:rsidR="008A16A8" w:rsidRPr="008A16A8" w:rsidRDefault="008A16A8" w:rsidP="008A16A8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Сальдо, тыс. дол</w:t>
            </w:r>
          </w:p>
        </w:tc>
      </w:tr>
      <w:tr w:rsidR="007B3AC4" w:rsidRPr="00C74527" w:rsidTr="00361860">
        <w:tc>
          <w:tcPr>
            <w:tcW w:w="9351" w:type="dxa"/>
            <w:gridSpan w:val="5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hAnsi="Times New Roman" w:cs="Times New Roman"/>
                <w:color w:val="0D0D0D" w:themeColor="text1" w:themeTint="F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7B3AC4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table_overal_russia</w:t>
            </w:r>
            <w:proofErr w:type="spellEnd"/>
            <w:r w:rsidRPr="007B3AC4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</w:t>
            </w:r>
            <w:r w:rsidRPr="007B3AC4">
              <w:rPr>
                <w:rFonts w:ascii="Times New Roman" w:hAnsi="Times New Roman" w:cs="Times New Roman"/>
                <w:color w:val="0D0D0D" w:themeColor="text1" w:themeTint="F2"/>
                <w:shd w:val="clear" w:color="auto" w:fill="FFFFFF"/>
                <w:lang w:val="en-US"/>
              </w:rPr>
              <w:t>%}</w:t>
            </w:r>
          </w:p>
        </w:tc>
      </w:tr>
      <w:tr w:rsidR="007B3AC4" w:rsidRPr="002501F4" w:rsidTr="008A16A8">
        <w:tc>
          <w:tcPr>
            <w:tcW w:w="1587" w:type="dxa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{{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item.Index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}}</w:t>
            </w:r>
          </w:p>
        </w:tc>
        <w:tc>
          <w:tcPr>
            <w:tcW w:w="1974" w:type="dxa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Export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Import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Oborot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36" w:type="dxa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Saldo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</w:tr>
      <w:tr w:rsidR="007B3AC4" w:rsidRPr="002501F4" w:rsidTr="00361860">
        <w:tc>
          <w:tcPr>
            <w:tcW w:w="9351" w:type="dxa"/>
            <w:gridSpan w:val="5"/>
          </w:tcPr>
          <w:p w:rsidR="007B3AC4" w:rsidRPr="007B3AC4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262F35" w:rsidRDefault="00262F35" w:rsidP="008354A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7B3AC4" w:rsidRPr="007B3AC4" w:rsidRDefault="007B3AC4" w:rsidP="007B3AC4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Структура экспорта и импорта по товарным группам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8"/>
        <w:gridCol w:w="2356"/>
        <w:gridCol w:w="2330"/>
        <w:gridCol w:w="2331"/>
      </w:tblGrid>
      <w:tr w:rsidR="007B3AC4" w:rsidTr="008A16A8">
        <w:tc>
          <w:tcPr>
            <w:tcW w:w="2328" w:type="dxa"/>
          </w:tcPr>
          <w:p w:rsidR="007B3AC4" w:rsidRPr="007B3AC4" w:rsidRDefault="007B3AC4" w:rsidP="008A16A8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Код ТН ВЭД</w:t>
            </w:r>
          </w:p>
        </w:tc>
        <w:tc>
          <w:tcPr>
            <w:tcW w:w="2356" w:type="dxa"/>
          </w:tcPr>
          <w:p w:rsidR="007B3AC4" w:rsidRPr="007B3AC4" w:rsidRDefault="007B3AC4" w:rsidP="008A16A8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 xml:space="preserve">Наименование товарной группы </w:t>
            </w:r>
          </w:p>
        </w:tc>
        <w:tc>
          <w:tcPr>
            <w:tcW w:w="2330" w:type="dxa"/>
          </w:tcPr>
          <w:p w:rsidR="007B3AC4" w:rsidRPr="007B3AC4" w:rsidRDefault="007B3AC4" w:rsidP="008A16A8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Экспорт, тыс. дол</w:t>
            </w:r>
          </w:p>
        </w:tc>
        <w:tc>
          <w:tcPr>
            <w:tcW w:w="2331" w:type="dxa"/>
          </w:tcPr>
          <w:p w:rsidR="007B3AC4" w:rsidRPr="007B3AC4" w:rsidRDefault="007B3AC4" w:rsidP="008A16A8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Импорт, тыс. дол</w:t>
            </w:r>
          </w:p>
        </w:tc>
      </w:tr>
      <w:tr w:rsidR="007B3AC4" w:rsidRPr="00C74527" w:rsidTr="00B22467">
        <w:tc>
          <w:tcPr>
            <w:tcW w:w="9345" w:type="dxa"/>
            <w:gridSpan w:val="4"/>
          </w:tcPr>
          <w:p w:rsidR="007B3AC4" w:rsidRPr="008A16A8" w:rsidRDefault="007B3AC4" w:rsidP="008A16A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="008A16A8"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table_structure_russia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7B3AC4" w:rsidRPr="007B3AC4" w:rsidTr="008A16A8">
        <w:tc>
          <w:tcPr>
            <w:tcW w:w="2328" w:type="dxa"/>
          </w:tcPr>
          <w:p w:rsidR="007B3AC4" w:rsidRPr="008A16A8" w:rsidRDefault="008A16A8" w:rsidP="008A16A8">
            <w:pPr>
              <w:rPr>
                <w:rFonts w:ascii="Times New Roman" w:hAnsi="Times New Roman" w:cs="Times New Roman"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Code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56" w:type="dxa"/>
          </w:tcPr>
          <w:p w:rsidR="007B3AC4" w:rsidRPr="007B3AC4" w:rsidRDefault="008A16A8" w:rsidP="008A16A8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Product_name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0" w:type="dxa"/>
          </w:tcPr>
          <w:p w:rsidR="007B3AC4" w:rsidRPr="007B3AC4" w:rsidRDefault="008A16A8" w:rsidP="008A16A8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Export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1" w:type="dxa"/>
          </w:tcPr>
          <w:p w:rsidR="007B3AC4" w:rsidRPr="007B3AC4" w:rsidRDefault="008A16A8" w:rsidP="008A16A8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Import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</w:tr>
      <w:tr w:rsidR="008A16A8" w:rsidRPr="007B3AC4" w:rsidTr="00B645FC">
        <w:tc>
          <w:tcPr>
            <w:tcW w:w="9345" w:type="dxa"/>
            <w:gridSpan w:val="4"/>
          </w:tcPr>
          <w:p w:rsidR="008A16A8" w:rsidRPr="007B3AC4" w:rsidRDefault="008A16A8" w:rsidP="008A16A8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8654E1" w:rsidRDefault="008654E1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Pr="008654E1" w:rsidRDefault="008654E1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Экспорт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Россия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>{{country}}</w:t>
      </w:r>
    </w:p>
    <w:p w:rsid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export_Russia_pie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export_Russia_bar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8654E1" w:rsidRDefault="008654E1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Pr="008654E1" w:rsidRDefault="008654E1" w:rsidP="008654E1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Импорт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Россия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>{{country}}</w:t>
      </w:r>
    </w:p>
    <w:p w:rsid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import</w:t>
      </w:r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_Russia_pie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import</w:t>
      </w:r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_Russia_bar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8654E1" w:rsidRPr="008654E1" w:rsidRDefault="008654E1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Default="008654E1" w:rsidP="008654E1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Внешняя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торговля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 </w:t>
      </w:r>
      <w:r w:rsidRPr="008654E1">
        <w:rPr>
          <w:rFonts w:ascii="Times New Roman" w:hAnsi="Times New Roman" w:cs="Times New Roman"/>
          <w:b/>
          <w:sz w:val="26"/>
          <w:szCs w:val="26"/>
          <w:lang w:val="en-US"/>
        </w:rPr>
        <w:t>{{</w:t>
      </w:r>
      <w:r w:rsidRPr="0085562A">
        <w:rPr>
          <w:rFonts w:ascii="Times New Roman" w:hAnsi="Times New Roman" w:cs="Times New Roman"/>
          <w:b/>
          <w:sz w:val="26"/>
          <w:szCs w:val="26"/>
          <w:lang w:val="en-US"/>
        </w:rPr>
        <w:t>region</w:t>
      </w:r>
      <w:r w:rsidRPr="008654E1">
        <w:rPr>
          <w:rFonts w:ascii="Times New Roman" w:hAnsi="Times New Roman" w:cs="Times New Roman"/>
          <w:b/>
          <w:sz w:val="26"/>
          <w:szCs w:val="26"/>
          <w:lang w:val="en-US"/>
        </w:rPr>
        <w:t>}}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 – {{</w:t>
      </w: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>country</w:t>
      </w:r>
      <w:r w:rsidRPr="008654E1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>}}</w:t>
      </w:r>
    </w:p>
    <w:p w:rsidR="008654E1" w:rsidRPr="007B3AC4" w:rsidRDefault="008654E1" w:rsidP="008654E1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 w:rsidRPr="002369F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Основные</w:t>
      </w:r>
      <w:r w:rsidRPr="007B3AC4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 xml:space="preserve"> </w:t>
      </w:r>
      <w:r w:rsidRPr="002369F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показатели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87"/>
        <w:gridCol w:w="1974"/>
        <w:gridCol w:w="1977"/>
        <w:gridCol w:w="1977"/>
        <w:gridCol w:w="1836"/>
      </w:tblGrid>
      <w:tr w:rsidR="008654E1" w:rsidRPr="008A16A8" w:rsidTr="00361860">
        <w:tc>
          <w:tcPr>
            <w:tcW w:w="1587" w:type="dxa"/>
          </w:tcPr>
          <w:p w:rsidR="008654E1" w:rsidRPr="008A16A8" w:rsidRDefault="008654E1" w:rsidP="00361860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Год</w:t>
            </w:r>
          </w:p>
        </w:tc>
        <w:tc>
          <w:tcPr>
            <w:tcW w:w="1974" w:type="dxa"/>
          </w:tcPr>
          <w:p w:rsidR="008654E1" w:rsidRPr="008A16A8" w:rsidRDefault="008654E1" w:rsidP="00361860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Экспорт, тыс. дол.</w:t>
            </w:r>
          </w:p>
        </w:tc>
        <w:tc>
          <w:tcPr>
            <w:tcW w:w="1977" w:type="dxa"/>
          </w:tcPr>
          <w:p w:rsidR="008654E1" w:rsidRPr="008A16A8" w:rsidRDefault="008654E1" w:rsidP="00361860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Импорт, тыс. дол.</w:t>
            </w:r>
          </w:p>
        </w:tc>
        <w:tc>
          <w:tcPr>
            <w:tcW w:w="1977" w:type="dxa"/>
          </w:tcPr>
          <w:p w:rsidR="008654E1" w:rsidRPr="008A16A8" w:rsidRDefault="008654E1" w:rsidP="00361860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Оборот, тыс. дол.</w:t>
            </w:r>
          </w:p>
        </w:tc>
        <w:tc>
          <w:tcPr>
            <w:tcW w:w="1836" w:type="dxa"/>
          </w:tcPr>
          <w:p w:rsidR="008654E1" w:rsidRPr="008A16A8" w:rsidRDefault="008654E1" w:rsidP="00361860">
            <w:pPr>
              <w:rPr>
                <w:rFonts w:ascii="Times New Roman" w:hAnsi="Times New Roman" w:cs="Times New Roman"/>
                <w:b/>
              </w:rPr>
            </w:pPr>
            <w:r w:rsidRPr="008A16A8">
              <w:rPr>
                <w:rFonts w:ascii="Times New Roman" w:hAnsi="Times New Roman" w:cs="Times New Roman"/>
                <w:b/>
              </w:rPr>
              <w:t>Сальдо, тыс. дол</w:t>
            </w:r>
          </w:p>
        </w:tc>
      </w:tr>
      <w:tr w:rsidR="008654E1" w:rsidRPr="00C74527" w:rsidTr="00361860">
        <w:tc>
          <w:tcPr>
            <w:tcW w:w="9351" w:type="dxa"/>
            <w:gridSpan w:val="5"/>
          </w:tcPr>
          <w:p w:rsidR="008654E1" w:rsidRPr="009F2672" w:rsidRDefault="008654E1" w:rsidP="008654E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table_overal_region</w:t>
            </w:r>
            <w:proofErr w:type="spellEnd"/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8654E1" w:rsidRPr="007B3AC4" w:rsidTr="00361860">
        <w:tc>
          <w:tcPr>
            <w:tcW w:w="1587" w:type="dxa"/>
          </w:tcPr>
          <w:p w:rsidR="008654E1" w:rsidRPr="007B3AC4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{{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item.Index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}}</w:t>
            </w:r>
          </w:p>
        </w:tc>
        <w:tc>
          <w:tcPr>
            <w:tcW w:w="1974" w:type="dxa"/>
          </w:tcPr>
          <w:p w:rsidR="008654E1" w:rsidRPr="007B3AC4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Export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8654E1" w:rsidRPr="007B3AC4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Import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8654E1" w:rsidRPr="007B3AC4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Oborot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36" w:type="dxa"/>
          </w:tcPr>
          <w:p w:rsidR="008654E1" w:rsidRPr="007B3AC4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Saldo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</w:tr>
      <w:tr w:rsidR="008654E1" w:rsidRPr="007B3AC4" w:rsidTr="00361860">
        <w:tc>
          <w:tcPr>
            <w:tcW w:w="9351" w:type="dxa"/>
            <w:gridSpan w:val="5"/>
          </w:tcPr>
          <w:p w:rsidR="008654E1" w:rsidRPr="007B3AC4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8654E1" w:rsidRPr="008654E1" w:rsidRDefault="008654E1" w:rsidP="008654E1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Default="00525222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Темпы роста основных показателей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75"/>
      </w:tblGrid>
      <w:tr w:rsidR="00525222" w:rsidTr="009F2672">
        <w:tc>
          <w:tcPr>
            <w:tcW w:w="1869" w:type="dxa"/>
          </w:tcPr>
          <w:p w:rsidR="00525222" w:rsidRPr="00525222" w:rsidRDefault="00525222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525222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lastRenderedPageBreak/>
              <w:t>Показатель</w:t>
            </w:r>
          </w:p>
        </w:tc>
        <w:tc>
          <w:tcPr>
            <w:tcW w:w="1869" w:type="dxa"/>
          </w:tcPr>
          <w:p w:rsidR="00525222" w:rsidRPr="00525222" w:rsidRDefault="00525222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525222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Экспорт</w:t>
            </w:r>
          </w:p>
        </w:tc>
        <w:tc>
          <w:tcPr>
            <w:tcW w:w="1869" w:type="dxa"/>
          </w:tcPr>
          <w:p w:rsidR="00525222" w:rsidRPr="00525222" w:rsidRDefault="00525222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525222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Импорт</w:t>
            </w:r>
          </w:p>
        </w:tc>
        <w:tc>
          <w:tcPr>
            <w:tcW w:w="1869" w:type="dxa"/>
          </w:tcPr>
          <w:p w:rsidR="00525222" w:rsidRPr="00525222" w:rsidRDefault="00525222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525222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Оборот</w:t>
            </w:r>
          </w:p>
        </w:tc>
        <w:tc>
          <w:tcPr>
            <w:tcW w:w="1875" w:type="dxa"/>
          </w:tcPr>
          <w:p w:rsidR="00525222" w:rsidRPr="00525222" w:rsidRDefault="00525222" w:rsidP="00262F35">
            <w:pPr>
              <w:jc w:val="center"/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525222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Сальдо</w:t>
            </w:r>
          </w:p>
        </w:tc>
      </w:tr>
      <w:tr w:rsidR="009F2672" w:rsidRPr="00C74527" w:rsidTr="009F2672">
        <w:tc>
          <w:tcPr>
            <w:tcW w:w="9351" w:type="dxa"/>
            <w:gridSpan w:val="5"/>
          </w:tcPr>
          <w:p w:rsidR="009F2672" w:rsidRPr="008654E1" w:rsidRDefault="009F2672" w:rsidP="003618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table_rate</w:t>
            </w:r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_region</w:t>
            </w:r>
            <w:proofErr w:type="spellEnd"/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8654E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9F2672" w:rsidTr="009F2672">
        <w:tc>
          <w:tcPr>
            <w:tcW w:w="1869" w:type="dxa"/>
          </w:tcPr>
          <w:p w:rsidR="009F2672" w:rsidRPr="007B3AC4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{{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item.Index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}}</w:t>
            </w:r>
          </w:p>
        </w:tc>
        <w:tc>
          <w:tcPr>
            <w:tcW w:w="1869" w:type="dxa"/>
          </w:tcPr>
          <w:p w:rsidR="009F2672" w:rsidRPr="007B3AC4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Export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69" w:type="dxa"/>
          </w:tcPr>
          <w:p w:rsidR="009F2672" w:rsidRPr="007B3AC4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Import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69" w:type="dxa"/>
          </w:tcPr>
          <w:p w:rsidR="009F2672" w:rsidRPr="007B3AC4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Oborot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75" w:type="dxa"/>
          </w:tcPr>
          <w:p w:rsidR="009F2672" w:rsidRPr="007B3AC4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Saldo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</w:tr>
      <w:tr w:rsidR="009F2672" w:rsidTr="00EA37A0">
        <w:tc>
          <w:tcPr>
            <w:tcW w:w="9351" w:type="dxa"/>
            <w:gridSpan w:val="5"/>
          </w:tcPr>
          <w:p w:rsidR="009F2672" w:rsidRPr="007B3AC4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525222" w:rsidRPr="00525222" w:rsidRDefault="00525222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3B05D3" w:rsidRPr="007B3AC4" w:rsidRDefault="003B05D3" w:rsidP="003B05D3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Структура экспорта и импорта по товарным группам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8"/>
        <w:gridCol w:w="2356"/>
        <w:gridCol w:w="2330"/>
        <w:gridCol w:w="2331"/>
      </w:tblGrid>
      <w:tr w:rsidR="003B05D3" w:rsidRPr="007B3AC4" w:rsidTr="00361860">
        <w:tc>
          <w:tcPr>
            <w:tcW w:w="2328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Код ТН ВЭД</w:t>
            </w:r>
          </w:p>
        </w:tc>
        <w:tc>
          <w:tcPr>
            <w:tcW w:w="2356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 xml:space="preserve">Наименование товарной группы </w:t>
            </w:r>
          </w:p>
        </w:tc>
        <w:tc>
          <w:tcPr>
            <w:tcW w:w="2330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Экспорт, тыс. дол</w:t>
            </w:r>
          </w:p>
        </w:tc>
        <w:tc>
          <w:tcPr>
            <w:tcW w:w="2331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</w:pPr>
            <w:r w:rsidRPr="007B3AC4">
              <w:rPr>
                <w:rFonts w:ascii="Times New Roman" w:hAnsi="Times New Roman" w:cs="Times New Roman"/>
                <w:b/>
                <w:color w:val="212529"/>
                <w:szCs w:val="26"/>
                <w:shd w:val="clear" w:color="auto" w:fill="FFFFFF"/>
              </w:rPr>
              <w:t>Импорт, тыс. дол</w:t>
            </w:r>
          </w:p>
        </w:tc>
      </w:tr>
      <w:tr w:rsidR="003B05D3" w:rsidRPr="00C74527" w:rsidTr="00361860">
        <w:tc>
          <w:tcPr>
            <w:tcW w:w="9345" w:type="dxa"/>
            <w:gridSpan w:val="4"/>
          </w:tcPr>
          <w:p w:rsidR="003B05D3" w:rsidRPr="008A16A8" w:rsidRDefault="003B05D3" w:rsidP="003618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table_structure_region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8A16A8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3B05D3" w:rsidRPr="007B3AC4" w:rsidTr="00361860">
        <w:tc>
          <w:tcPr>
            <w:tcW w:w="2328" w:type="dxa"/>
          </w:tcPr>
          <w:p w:rsidR="003B05D3" w:rsidRPr="008A16A8" w:rsidRDefault="003B05D3" w:rsidP="00361860">
            <w:pPr>
              <w:rPr>
                <w:rFonts w:ascii="Times New Roman" w:hAnsi="Times New Roman" w:cs="Times New Roman"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Code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2356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Product_name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0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Export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1" w:type="dxa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Import</w:t>
            </w:r>
            <w:proofErr w:type="spellEnd"/>
            <w:r w:rsidRPr="008A16A8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</w:tr>
      <w:tr w:rsidR="003B05D3" w:rsidRPr="007B3AC4" w:rsidTr="00361860">
        <w:tc>
          <w:tcPr>
            <w:tcW w:w="9345" w:type="dxa"/>
            <w:gridSpan w:val="4"/>
          </w:tcPr>
          <w:p w:rsidR="003B05D3" w:rsidRPr="007B3AC4" w:rsidRDefault="003B05D3" w:rsidP="00361860">
            <w:pPr>
              <w:rPr>
                <w:rFonts w:ascii="Times New Roman" w:hAnsi="Times New Roman" w:cs="Times New Roman"/>
                <w:b/>
                <w:color w:val="212529"/>
                <w:sz w:val="26"/>
                <w:szCs w:val="26"/>
                <w:shd w:val="clear" w:color="auto" w:fill="FFFFFF"/>
                <w:lang w:val="en-US"/>
              </w:rPr>
            </w:pPr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7B3AC4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525222" w:rsidRDefault="00525222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C74527" w:rsidRPr="00525222" w:rsidRDefault="00C74527" w:rsidP="00C745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562A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Экспорт</w:t>
      </w:r>
      <w:r w:rsidRPr="00525222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 xml:space="preserve">: </w:t>
      </w:r>
      <w:r w:rsidRPr="00525222">
        <w:rPr>
          <w:rFonts w:ascii="Times New Roman" w:hAnsi="Times New Roman" w:cs="Times New Roman"/>
          <w:b/>
          <w:sz w:val="26"/>
          <w:szCs w:val="26"/>
        </w:rPr>
        <w:t>{{</w:t>
      </w:r>
      <w:r w:rsidRPr="0085562A">
        <w:rPr>
          <w:rFonts w:ascii="Times New Roman" w:hAnsi="Times New Roman" w:cs="Times New Roman"/>
          <w:b/>
          <w:sz w:val="26"/>
          <w:szCs w:val="26"/>
          <w:lang w:val="en-US"/>
        </w:rPr>
        <w:t>region</w:t>
      </w:r>
      <w:r w:rsidRPr="00525222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- </w:t>
      </w:r>
      <w:r w:rsidRPr="00525222">
        <w:rPr>
          <w:rFonts w:ascii="Times New Roman" w:hAnsi="Times New Roman" w:cs="Times New Roman"/>
          <w:b/>
          <w:sz w:val="26"/>
          <w:szCs w:val="26"/>
        </w:rPr>
        <w:t>{{</w:t>
      </w:r>
      <w:r w:rsidRPr="0085562A">
        <w:rPr>
          <w:rFonts w:ascii="Times New Roman" w:hAnsi="Times New Roman" w:cs="Times New Roman"/>
          <w:b/>
          <w:sz w:val="26"/>
          <w:szCs w:val="26"/>
          <w:lang w:val="en-US"/>
        </w:rPr>
        <w:t>country</w:t>
      </w:r>
      <w:r>
        <w:rPr>
          <w:rFonts w:ascii="Times New Roman" w:hAnsi="Times New Roman" w:cs="Times New Roman"/>
          <w:b/>
          <w:sz w:val="26"/>
          <w:szCs w:val="26"/>
        </w:rPr>
        <w:t>}}</w:t>
      </w:r>
    </w:p>
    <w:p w:rsidR="00C74527" w:rsidRPr="003B05D3" w:rsidRDefault="00C74527" w:rsidP="00C74527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  <w:r w:rsidRPr="003B05D3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</w:rPr>
        <w:t>{{</w:t>
      </w:r>
      <w:proofErr w:type="spellStart"/>
      <w:r w:rsidRPr="003B05D3">
        <w:rPr>
          <w:rFonts w:ascii="Times New Roman" w:hAnsi="Times New Roman" w:cs="Times New Roman"/>
          <w:color w:val="080808"/>
          <w:sz w:val="22"/>
          <w:szCs w:val="22"/>
        </w:rPr>
        <w:t>exportRegionPie</w:t>
      </w:r>
      <w:proofErr w:type="spellEnd"/>
      <w:r w:rsidRPr="003B05D3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</w:rPr>
        <w:t>}}</w:t>
      </w:r>
    </w:p>
    <w:p w:rsidR="00C74527" w:rsidRPr="003B05D3" w:rsidRDefault="00C74527" w:rsidP="00C74527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C74527" w:rsidRDefault="00C74527" w:rsidP="00C7452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259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Экспорт</w:t>
      </w:r>
      <w:r w:rsidRPr="008E1DF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{{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region</w:t>
      </w:r>
      <w:r w:rsidRPr="008E1DF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}}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</w:t>
      </w:r>
      <w:r w:rsidRPr="008E1DF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r w:rsidRPr="004A7C5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country</w:t>
      </w:r>
      <w:r w:rsidRPr="004A7C5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  <w:r w:rsidRPr="001259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r w:rsidRPr="004A7C5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year</w:t>
      </w:r>
      <w:r w:rsidRPr="004A7C5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current</w:t>
      </w:r>
      <w:r w:rsidRPr="004A7C5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 году представлен в основном:</w:t>
      </w:r>
    </w:p>
    <w:p w:rsidR="00C74527" w:rsidRPr="00670A9E" w:rsidRDefault="00C74527" w:rsidP="00C74527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{%</w:t>
      </w:r>
      <w:r w:rsidRPr="00670A9E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 xml:space="preserve">tr for item in </w:t>
      </w:r>
      <w:proofErr w:type="spellStart"/>
      <w:r w:rsidRPr="00670A9E"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>list_most_frequent_ex</w:t>
      </w:r>
      <w:proofErr w:type="spellEnd"/>
      <w:r w:rsidRPr="00670A9E"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%}</w:t>
      </w:r>
    </w:p>
    <w:p w:rsidR="00C74527" w:rsidRPr="00ED1125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</w:pPr>
      <w:r w:rsidRPr="00ED1125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{{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item</w:t>
      </w:r>
      <w:r w:rsidRPr="00ED1125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Group</w:t>
      </w:r>
      <w:proofErr w:type="gramEnd"/>
      <w:r w:rsidRPr="00ED1125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}} – {{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item</w:t>
      </w:r>
      <w:r w:rsidRPr="00ED1125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Part</w:t>
      </w:r>
      <w:r w:rsidRPr="00ED1125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}}</w:t>
      </w:r>
    </w:p>
    <w:p w:rsidR="00C74527" w:rsidRPr="00ED1125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</w:pPr>
    </w:p>
    <w:p w:rsidR="00C74527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eastAsia="ru-RU"/>
        </w:rPr>
      </w:pPr>
      <w:r w:rsidRPr="00CC437E"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eastAsia="ru-RU"/>
        </w:rPr>
        <w:t xml:space="preserve">Наибольший прирост объемов экспорта произошел по следующим направлениям: </w:t>
      </w:r>
    </w:p>
    <w:p w:rsidR="00C74527" w:rsidRPr="006B3F8F" w:rsidRDefault="00C74527" w:rsidP="00C74527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{%</w:t>
      </w:r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 xml:space="preserve">tr for item in </w:t>
      </w:r>
      <w:proofErr w:type="spellStart"/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>product_group_rates_ex</w:t>
      </w:r>
      <w:proofErr w:type="spellEnd"/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 xml:space="preserve"> </w:t>
      </w:r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%}</w:t>
      </w:r>
    </w:p>
    <w:p w:rsidR="00C74527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item.Group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}} – {{item.Rate2}}</w:t>
      </w:r>
    </w:p>
    <w:p w:rsidR="00C74527" w:rsidRPr="002F5E04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</w:pPr>
    </w:p>
    <w:p w:rsidR="00C74527" w:rsidRPr="002F5E04" w:rsidRDefault="00C74527" w:rsidP="00C74527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Импорт</w:t>
      </w:r>
      <w:r w:rsidRPr="002F5E04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  <w:t xml:space="preserve">: </w:t>
      </w:r>
      <w:r w:rsidRPr="002F5E04">
        <w:rPr>
          <w:rFonts w:ascii="Times New Roman" w:hAnsi="Times New Roman" w:cs="Times New Roman"/>
          <w:b/>
          <w:sz w:val="26"/>
          <w:szCs w:val="26"/>
          <w:lang w:val="en-US"/>
        </w:rPr>
        <w:t>{{</w:t>
      </w:r>
      <w:r w:rsidRPr="0085562A">
        <w:rPr>
          <w:rFonts w:ascii="Times New Roman" w:hAnsi="Times New Roman" w:cs="Times New Roman"/>
          <w:b/>
          <w:sz w:val="26"/>
          <w:szCs w:val="26"/>
          <w:lang w:val="en-US"/>
        </w:rPr>
        <w:t>country</w:t>
      </w:r>
      <w:r w:rsidRPr="002F5E04">
        <w:rPr>
          <w:rFonts w:ascii="Times New Roman" w:hAnsi="Times New Roman" w:cs="Times New Roman"/>
          <w:b/>
          <w:sz w:val="26"/>
          <w:szCs w:val="26"/>
          <w:lang w:val="en-US"/>
        </w:rPr>
        <w:t>}} - {{</w:t>
      </w:r>
      <w:r w:rsidRPr="0085562A">
        <w:rPr>
          <w:rFonts w:ascii="Times New Roman" w:hAnsi="Times New Roman" w:cs="Times New Roman"/>
          <w:b/>
          <w:sz w:val="26"/>
          <w:szCs w:val="26"/>
          <w:lang w:val="en-US"/>
        </w:rPr>
        <w:t>region</w:t>
      </w:r>
      <w:r w:rsidRPr="002F5E04">
        <w:rPr>
          <w:rFonts w:ascii="Times New Roman" w:hAnsi="Times New Roman" w:cs="Times New Roman"/>
          <w:b/>
          <w:sz w:val="26"/>
          <w:szCs w:val="26"/>
          <w:lang w:val="en-US"/>
        </w:rPr>
        <w:t>}}</w:t>
      </w:r>
    </w:p>
    <w:p w:rsidR="00C74527" w:rsidRPr="002F5E04" w:rsidRDefault="00C74527" w:rsidP="00C74527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 w:rsidRPr="002F5E04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 w:rsidRPr="002F5E04">
        <w:rPr>
          <w:rFonts w:ascii="Times New Roman" w:hAnsi="Times New Roman" w:cs="Times New Roman"/>
          <w:color w:val="080808"/>
          <w:sz w:val="22"/>
          <w:szCs w:val="22"/>
          <w:lang w:val="en-US"/>
        </w:rPr>
        <w:t>importRegionPie</w:t>
      </w:r>
      <w:proofErr w:type="spellEnd"/>
      <w:r w:rsidRPr="002F5E04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C74527" w:rsidRPr="002F5E04" w:rsidRDefault="00C74527" w:rsidP="00C74527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C74527" w:rsidRPr="00ED1125" w:rsidRDefault="00C74527" w:rsidP="00C7452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Импорт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{{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country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}} - {{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region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}} </w:t>
      </w:r>
      <w:r w:rsidRPr="001259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{{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year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current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}}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году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представлен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основном</w:t>
      </w:r>
      <w:r w:rsidRPr="00ED11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</w:t>
      </w:r>
    </w:p>
    <w:p w:rsidR="00C74527" w:rsidRPr="00670A9E" w:rsidRDefault="00C74527" w:rsidP="00C74527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{%</w:t>
      </w:r>
      <w:r w:rsidRPr="00670A9E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 xml:space="preserve">tr for item 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>list_most_frequent_im</w:t>
      </w:r>
      <w:proofErr w:type="spellEnd"/>
      <w:r w:rsidRPr="00670A9E"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%}</w:t>
      </w:r>
    </w:p>
    <w:p w:rsidR="00C74527" w:rsidRPr="002F5E04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</w:pPr>
      <w:r w:rsidRPr="002F5E04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{{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item</w:t>
      </w:r>
      <w:r w:rsidRPr="002F5E04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Group</w:t>
      </w:r>
      <w:proofErr w:type="gramEnd"/>
      <w:r w:rsidRPr="002F5E04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}} – {{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item</w:t>
      </w:r>
      <w:r w:rsidRPr="002F5E04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Part</w:t>
      </w:r>
      <w:r w:rsidRPr="002F5E04"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  <w:t>}}</w:t>
      </w:r>
    </w:p>
    <w:p w:rsidR="00C74527" w:rsidRPr="002F5E04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eastAsia="ru-RU"/>
        </w:rPr>
      </w:pPr>
    </w:p>
    <w:p w:rsidR="00C74527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eastAsia="ru-RU"/>
        </w:rPr>
      </w:pPr>
      <w:r w:rsidRPr="00CC437E"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eastAsia="ru-RU"/>
        </w:rPr>
        <w:t xml:space="preserve">Наибольший прирост объемов 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eastAsia="ru-RU"/>
        </w:rPr>
        <w:t>импорта</w:t>
      </w:r>
      <w:r w:rsidRPr="00CC437E"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eastAsia="ru-RU"/>
        </w:rPr>
        <w:t xml:space="preserve"> произошел по следующим направлениям: </w:t>
      </w:r>
    </w:p>
    <w:p w:rsidR="00C74527" w:rsidRPr="006B3F8F" w:rsidRDefault="00C74527" w:rsidP="00C74527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{%</w:t>
      </w:r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 xml:space="preserve">tr for item 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>product_group_rates_im</w:t>
      </w:r>
      <w:proofErr w:type="spellEnd"/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  <w:t xml:space="preserve"> </w:t>
      </w:r>
      <w:r w:rsidRPr="006B3F8F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%}</w:t>
      </w:r>
    </w:p>
    <w:p w:rsidR="00C74527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item.Group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 w:eastAsia="ru-RU"/>
        </w:rPr>
        <w:t>}} – {{item.Rate2}}</w:t>
      </w:r>
    </w:p>
    <w:p w:rsidR="00C74527" w:rsidRPr="00CC437E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val="en-US" w:eastAsia="ru-RU"/>
        </w:rPr>
      </w:pPr>
    </w:p>
    <w:p w:rsidR="00C74527" w:rsidRPr="00CC437E" w:rsidRDefault="00C74527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val="en-US" w:eastAsia="ru-RU"/>
        </w:rPr>
      </w:pPr>
    </w:p>
    <w:p w:rsidR="002F6725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bookmarkStart w:id="0" w:name="_GoBack"/>
      <w:bookmarkEnd w:id="0"/>
    </w:p>
    <w:p w:rsidR="002F6725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2F6725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2F6725" w:rsidRPr="003B05D3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sectPr w:rsidR="002F6725" w:rsidRPr="003B0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2D"/>
    <w:rsid w:val="00121135"/>
    <w:rsid w:val="00131214"/>
    <w:rsid w:val="0016048A"/>
    <w:rsid w:val="00197862"/>
    <w:rsid w:val="002369FD"/>
    <w:rsid w:val="00262F35"/>
    <w:rsid w:val="002F5E04"/>
    <w:rsid w:val="002F6725"/>
    <w:rsid w:val="00354152"/>
    <w:rsid w:val="003A460B"/>
    <w:rsid w:val="003B05D3"/>
    <w:rsid w:val="00454E40"/>
    <w:rsid w:val="004A7C5D"/>
    <w:rsid w:val="005027C4"/>
    <w:rsid w:val="00507791"/>
    <w:rsid w:val="00525222"/>
    <w:rsid w:val="00670A9E"/>
    <w:rsid w:val="006A5057"/>
    <w:rsid w:val="006B3F8F"/>
    <w:rsid w:val="00735F74"/>
    <w:rsid w:val="007666F5"/>
    <w:rsid w:val="007B3AC4"/>
    <w:rsid w:val="007C3283"/>
    <w:rsid w:val="007F3181"/>
    <w:rsid w:val="008354A5"/>
    <w:rsid w:val="0085562A"/>
    <w:rsid w:val="008654E1"/>
    <w:rsid w:val="008A16A8"/>
    <w:rsid w:val="008D3C64"/>
    <w:rsid w:val="008E1DF5"/>
    <w:rsid w:val="009777C5"/>
    <w:rsid w:val="009A339D"/>
    <w:rsid w:val="009B6CAD"/>
    <w:rsid w:val="009F2672"/>
    <w:rsid w:val="00A45F80"/>
    <w:rsid w:val="00A97B4E"/>
    <w:rsid w:val="00B71141"/>
    <w:rsid w:val="00B8152D"/>
    <w:rsid w:val="00C12126"/>
    <w:rsid w:val="00C12807"/>
    <w:rsid w:val="00C54FEA"/>
    <w:rsid w:val="00C74527"/>
    <w:rsid w:val="00CC437E"/>
    <w:rsid w:val="00ED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227F-5AE8-4927-A371-2F59E6E3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1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28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xenia.olshanskaya@gmail.com</dc:creator>
  <cp:keywords/>
  <dc:description/>
  <cp:lastModifiedBy>xenia.olshanskaya@gmail.com</cp:lastModifiedBy>
  <cp:revision>44</cp:revision>
  <dcterms:created xsi:type="dcterms:W3CDTF">2022-05-22T08:25:00Z</dcterms:created>
  <dcterms:modified xsi:type="dcterms:W3CDTF">2022-06-12T10:22:00Z</dcterms:modified>
</cp:coreProperties>
</file>