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4128F8">
        <w:rPr>
          <w:rFonts w:ascii="Times New Romans" w:hAnsi="Times New Romans"/>
          <w:color w:val="000000" w:themeColor="text1"/>
          <w:sz w:val="28"/>
          <w:szCs w:val="28"/>
        </w:rPr>
        <w:t>8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Обход графа в </w:t>
      </w:r>
      <w:r w:rsidR="004128F8">
        <w:rPr>
          <w:rFonts w:ascii="Times New Romans" w:hAnsi="Times New Romans"/>
          <w:color w:val="000000" w:themeColor="text1"/>
          <w:sz w:val="28"/>
          <w:szCs w:val="28"/>
        </w:rPr>
        <w:t>ширину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</w:t>
      </w:r>
      <w:r w:rsidR="001D4B5E">
        <w:rPr>
          <w:rFonts w:ascii="Times New Romans" w:hAnsi="Times New Romans"/>
          <w:color w:val="000000" w:themeColor="text1"/>
          <w:sz w:val="28"/>
          <w:szCs w:val="28"/>
        </w:rPr>
        <w:t>В2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D41D98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 xml:space="preserve">Обход графа в </w:t>
      </w:r>
      <w:r w:rsidR="004128F8">
        <w:rPr>
          <w:rFonts w:ascii="Times New Romans" w:hAnsi="Times New Romans"/>
          <w:color w:val="000000" w:themeColor="text1"/>
          <w:sz w:val="28"/>
          <w:szCs w:val="28"/>
        </w:rPr>
        <w:t>ширину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086385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обхода графа в </w:t>
      </w:r>
      <w:r w:rsidR="004128F8">
        <w:rPr>
          <w:rFonts w:ascii="Times New Romans" w:hAnsi="Times New Romans"/>
          <w:color w:val="000000" w:themeColor="text1"/>
          <w:sz w:val="28"/>
          <w:szCs w:val="28"/>
        </w:rPr>
        <w:t>ширину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, его реализация с помощью </w:t>
      </w:r>
      <w:r w:rsidR="004128F8">
        <w:rPr>
          <w:rFonts w:ascii="Times New Romans" w:hAnsi="Times New Romans"/>
          <w:color w:val="000000" w:themeColor="text1"/>
          <w:sz w:val="28"/>
          <w:szCs w:val="28"/>
        </w:rPr>
        <w:t>очереди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B83459" w:rsidRPr="00B83459" w:rsidRDefault="00B83459" w:rsidP="00B83459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1</w:t>
      </w:r>
    </w:p>
    <w:p w:rsidR="004128F8" w:rsidRDefault="004128F8" w:rsidP="004128F8">
      <w:pPr>
        <w:pStyle w:val="1"/>
        <w:numPr>
          <w:ilvl w:val="0"/>
          <w:numId w:val="10"/>
        </w:numPr>
        <w:ind w:left="0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4128F8" w:rsidRPr="005C4AF1" w:rsidRDefault="004128F8" w:rsidP="004128F8">
      <w:pPr>
        <w:pStyle w:val="1"/>
        <w:numPr>
          <w:ilvl w:val="0"/>
          <w:numId w:val="10"/>
        </w:numPr>
        <w:ind w:left="0"/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4128F8" w:rsidRDefault="004128F8" w:rsidP="004128F8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обхода в ширину для графа, представленного списками смежности.</w:t>
      </w:r>
    </w:p>
    <w:p w:rsidR="00B83459" w:rsidRPr="00B83459" w:rsidRDefault="00B83459" w:rsidP="00B83459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2</w:t>
      </w:r>
      <w:r w:rsidRPr="00B83459">
        <w:rPr>
          <w:rFonts w:ascii="Times New Roman" w:hAnsi="Times New Roman" w:cs="Times New Roman"/>
          <w:b w:val="0"/>
          <w:color w:val="FF0000"/>
          <w:sz w:val="28"/>
          <w:szCs w:val="28"/>
        </w:rPr>
        <w:t>*</w:t>
      </w:r>
    </w:p>
    <w:p w:rsidR="004128F8" w:rsidRDefault="004128F8" w:rsidP="004128F8">
      <w:pPr>
        <w:pStyle w:val="1"/>
        <w:numPr>
          <w:ilvl w:val="0"/>
          <w:numId w:val="11"/>
        </w:numPr>
        <w:ind w:left="-2"/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4128F8" w:rsidRDefault="004128F8" w:rsidP="004128F8">
      <w:pPr>
        <w:pStyle w:val="1"/>
        <w:numPr>
          <w:ilvl w:val="0"/>
          <w:numId w:val="11"/>
        </w:numPr>
        <w:ind w:left="-2"/>
      </w:pPr>
      <w: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760C9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5760C9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5760C9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5760C9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797D61" w:rsidRPr="00797D61" w:rsidRDefault="00E006E2" w:rsidP="00797D6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работы программы пользователю необходимо ввести размер матрицы</w:t>
      </w:r>
      <w:r w:rsidR="00797D61">
        <w:rPr>
          <w:rFonts w:ascii="Times New Roman" w:hAnsi="Times New Roman"/>
          <w:sz w:val="28"/>
          <w:szCs w:val="28"/>
        </w:rPr>
        <w:t xml:space="preserve"> </w:t>
      </w:r>
      <w:r w:rsidR="00797D61" w:rsidRPr="00797D61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. После чего </w:t>
      </w:r>
      <w:r w:rsidRPr="00A944E3">
        <w:rPr>
          <w:rFonts w:ascii="Times New Roman" w:hAnsi="Times New Roman"/>
          <w:sz w:val="28"/>
          <w:szCs w:val="28"/>
        </w:rPr>
        <w:t xml:space="preserve">происходит выделение памяти для матрицы смежности и её формирование с помощью генератора случайных чисел </w:t>
      </w:r>
      <w:r w:rsidRPr="00A944E3">
        <w:rPr>
          <w:rFonts w:ascii="Times New Roman" w:hAnsi="Times New Roman"/>
          <w:i/>
          <w:sz w:val="28"/>
          <w:szCs w:val="28"/>
          <w:lang w:val="en-US"/>
        </w:rPr>
        <w:t>rand</w:t>
      </w:r>
      <w:r w:rsidRPr="00A944E3">
        <w:rPr>
          <w:rFonts w:ascii="Times New Roman" w:hAnsi="Times New Roman"/>
          <w:i/>
          <w:sz w:val="28"/>
          <w:szCs w:val="28"/>
        </w:rPr>
        <w:t>()</w:t>
      </w:r>
      <w:r w:rsidRPr="00A944E3">
        <w:rPr>
          <w:rFonts w:ascii="Times New Roman" w:hAnsi="Times New Roman"/>
          <w:sz w:val="28"/>
          <w:szCs w:val="28"/>
        </w:rPr>
        <w:t xml:space="preserve">. </w:t>
      </w:r>
      <w:r w:rsidR="005760C9" w:rsidRPr="00A944E3">
        <w:rPr>
          <w:rFonts w:ascii="Times New Roman" w:hAnsi="Times New Roman"/>
          <w:sz w:val="28"/>
          <w:szCs w:val="28"/>
        </w:rPr>
        <w:t>Затем происходит вывод матрицы</w:t>
      </w:r>
      <w:r w:rsidR="00797D61" w:rsidRPr="00A944E3">
        <w:rPr>
          <w:rFonts w:ascii="Times New Roman" w:hAnsi="Times New Roman"/>
          <w:sz w:val="28"/>
          <w:szCs w:val="28"/>
        </w:rPr>
        <w:t xml:space="preserve">. Функция </w:t>
      </w:r>
      <w:r w:rsidR="00A944E3" w:rsidRPr="00A944E3">
        <w:rPr>
          <w:rFonts w:ascii="Times New Roman" w:hAnsi="Times New Roman"/>
          <w:i/>
          <w:sz w:val="28"/>
          <w:szCs w:val="28"/>
          <w:lang w:val="en-US"/>
        </w:rPr>
        <w:t>B</w:t>
      </w:r>
      <w:r w:rsidR="00797D61" w:rsidRPr="00A944E3">
        <w:rPr>
          <w:rFonts w:ascii="Times New Roman" w:hAnsi="Times New Roman"/>
          <w:i/>
          <w:sz w:val="28"/>
          <w:szCs w:val="28"/>
          <w:lang w:val="en-US"/>
        </w:rPr>
        <w:t>FS</w:t>
      </w:r>
      <w:r w:rsidR="00797D61" w:rsidRPr="00A944E3">
        <w:rPr>
          <w:rFonts w:ascii="Times New Roman" w:hAnsi="Times New Roman"/>
          <w:i/>
          <w:sz w:val="28"/>
          <w:szCs w:val="28"/>
        </w:rPr>
        <w:t>()</w:t>
      </w:r>
      <w:r w:rsidR="00797D61" w:rsidRPr="00A944E3">
        <w:rPr>
          <w:rFonts w:ascii="Times New Roman" w:hAnsi="Times New Roman"/>
          <w:sz w:val="28"/>
          <w:szCs w:val="28"/>
        </w:rPr>
        <w:t xml:space="preserve"> просматривает все связи определенной вершины с другими вершинами и </w:t>
      </w:r>
      <w:r w:rsidR="00A944E3" w:rsidRPr="00A944E3">
        <w:rPr>
          <w:rFonts w:ascii="Times New Roman" w:hAnsi="Times New Roman"/>
          <w:sz w:val="28"/>
          <w:szCs w:val="28"/>
        </w:rPr>
        <w:t xml:space="preserve">добавляет их в очередь </w:t>
      </w:r>
      <w:r w:rsidR="00A944E3" w:rsidRPr="00A944E3">
        <w:rPr>
          <w:rFonts w:ascii="Times New Roman" w:hAnsi="Times New Roman"/>
          <w:sz w:val="28"/>
          <w:szCs w:val="28"/>
          <w:lang w:val="en-US"/>
        </w:rPr>
        <w:t>Q</w:t>
      </w:r>
      <w:r w:rsidR="00797D61" w:rsidRPr="00A944E3">
        <w:rPr>
          <w:rFonts w:ascii="Times New Roman" w:hAnsi="Times New Roman"/>
          <w:sz w:val="28"/>
          <w:szCs w:val="28"/>
        </w:rPr>
        <w:t xml:space="preserve">. </w:t>
      </w:r>
      <w:r w:rsidR="00A944E3" w:rsidRPr="00A944E3">
        <w:rPr>
          <w:rFonts w:ascii="Times New Roman" w:hAnsi="Times New Roman"/>
          <w:sz w:val="28"/>
          <w:szCs w:val="28"/>
        </w:rPr>
        <w:t xml:space="preserve">Затем для каждой вершины из очереди просматривается связь с другими вершинами. </w:t>
      </w:r>
      <w:r w:rsidR="00797D61" w:rsidRPr="00A944E3">
        <w:rPr>
          <w:rFonts w:ascii="Times New Roman" w:hAnsi="Times New Roman"/>
          <w:sz w:val="28"/>
          <w:szCs w:val="28"/>
        </w:rPr>
        <w:t xml:space="preserve">Учёт посещаемости вершин происходит в массиве </w:t>
      </w:r>
      <w:r w:rsidR="00797D61" w:rsidRPr="00A944E3">
        <w:rPr>
          <w:rFonts w:ascii="Times New Roman" w:hAnsi="Times New Roman"/>
          <w:i/>
          <w:sz w:val="28"/>
          <w:szCs w:val="28"/>
          <w:lang w:val="en-US"/>
        </w:rPr>
        <w:lastRenderedPageBreak/>
        <w:t>tops</w:t>
      </w:r>
      <w:r w:rsidR="00797D61" w:rsidRPr="00A944E3">
        <w:rPr>
          <w:rFonts w:ascii="Times New Roman" w:hAnsi="Times New Roman"/>
          <w:i/>
          <w:sz w:val="28"/>
          <w:szCs w:val="28"/>
        </w:rPr>
        <w:t>_</w:t>
      </w:r>
      <w:r w:rsidR="00797D61" w:rsidRPr="00A944E3">
        <w:rPr>
          <w:rFonts w:ascii="Times New Roman" w:hAnsi="Times New Roman"/>
          <w:i/>
          <w:sz w:val="28"/>
          <w:szCs w:val="28"/>
          <w:lang w:val="en-US"/>
        </w:rPr>
        <w:t>visited</w:t>
      </w:r>
      <w:r w:rsidR="00797D61" w:rsidRPr="00A944E3">
        <w:rPr>
          <w:rFonts w:ascii="Times New Roman" w:hAnsi="Times New Roman"/>
          <w:sz w:val="28"/>
          <w:szCs w:val="28"/>
        </w:rPr>
        <w:t>[</w:t>
      </w:r>
      <w:r w:rsidR="00797D61" w:rsidRPr="00A944E3">
        <w:rPr>
          <w:rFonts w:ascii="Times New Roman" w:hAnsi="Times New Roman"/>
          <w:i/>
          <w:sz w:val="28"/>
          <w:szCs w:val="28"/>
          <w:lang w:val="en-US"/>
        </w:rPr>
        <w:t>n</w:t>
      </w:r>
      <w:r w:rsidR="00797D61" w:rsidRPr="00A944E3">
        <w:rPr>
          <w:rFonts w:ascii="Times New Roman" w:hAnsi="Times New Roman"/>
          <w:sz w:val="28"/>
          <w:szCs w:val="28"/>
        </w:rPr>
        <w:t>]. Аналогичный алгоритм использован для обхода неориентированного графа, представленного списком смежности</w:t>
      </w:r>
      <w:r w:rsidR="00A944E3" w:rsidRPr="00A944E3">
        <w:rPr>
          <w:rFonts w:ascii="Times New Roman" w:hAnsi="Times New Roman"/>
          <w:sz w:val="28"/>
          <w:szCs w:val="28"/>
        </w:rPr>
        <w:t>.</w:t>
      </w:r>
      <w:r w:rsidR="00A944E3">
        <w:rPr>
          <w:rFonts w:ascii="Times New Roman" w:hAnsi="Times New Roman"/>
          <w:sz w:val="28"/>
          <w:szCs w:val="28"/>
        </w:rPr>
        <w:t xml:space="preserve"> </w:t>
      </w:r>
    </w:p>
    <w:p w:rsidR="00797D61" w:rsidRDefault="006B564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6E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E006E2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E006E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A4669">
        <w:rPr>
          <w:rFonts w:ascii="Times New Roman" w:hAnsi="Times New Roman"/>
          <w:sz w:val="28"/>
          <w:szCs w:val="28"/>
        </w:rPr>
        <w:t>мы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7A4669">
        <w:rPr>
          <w:rFonts w:ascii="Times New Roman" w:hAnsi="Times New Roman"/>
          <w:sz w:val="28"/>
          <w:szCs w:val="28"/>
        </w:rPr>
        <w:t>н</w:t>
      </w:r>
      <w:r w:rsidR="00F72929">
        <w:rPr>
          <w:rFonts w:ascii="Times New Roman" w:hAnsi="Times New Roman"/>
          <w:sz w:val="28"/>
          <w:szCs w:val="28"/>
        </w:rPr>
        <w:t xml:space="preserve">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</w:t>
      </w:r>
      <w:r w:rsidR="00797D61">
        <w:rPr>
          <w:rFonts w:ascii="Times New Roman" w:hAnsi="Times New Roman"/>
          <w:sz w:val="28"/>
          <w:szCs w:val="28"/>
        </w:rPr>
        <w:t>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Pr="007A4669" w:rsidRDefault="004128F8" w:rsidP="008C43C1">
      <w:pPr>
        <w:keepNext/>
        <w:widowControl w:val="0"/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0B5C3F" wp14:editId="0D8500D2">
            <wp:extent cx="5939790" cy="3192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5760C9">
      <w:pPr>
        <w:pStyle w:val="a9"/>
        <w:spacing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4128F8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4128F8" w:rsidRPr="00412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лгоритм с использованием стандартного класса </w:t>
      </w:r>
      <w:proofErr w:type="spellStart"/>
      <w:r w:rsidR="004128F8" w:rsidRPr="004128F8">
        <w:rPr>
          <w:rFonts w:ascii="Times New Roman" w:hAnsi="Times New Roman" w:cs="Times New Roman"/>
          <w:color w:val="000000" w:themeColor="text1"/>
          <w:sz w:val="24"/>
          <w:szCs w:val="24"/>
        </w:rPr>
        <w:t>queue</w:t>
      </w:r>
      <w:proofErr w:type="spellEnd"/>
    </w:p>
    <w:p w:rsidR="002A02AF" w:rsidRDefault="00414DAB" w:rsidP="002A02AF">
      <w:pPr>
        <w:spacing w:after="0"/>
      </w:pPr>
      <w:r>
        <w:rPr>
          <w:noProof/>
          <w:lang w:eastAsia="ru-RU"/>
        </w:rPr>
        <w:drawing>
          <wp:inline distT="0" distB="0" distL="0" distR="0" wp14:anchorId="1F571007" wp14:editId="10DE98AE">
            <wp:extent cx="5939790" cy="30486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4128F8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4128F8" w:rsidRPr="004128F8">
        <w:rPr>
          <w:rFonts w:ascii="Times New Roman" w:hAnsi="Times New Roman" w:cs="Times New Roman"/>
          <w:color w:val="000000" w:themeColor="text1"/>
          <w:sz w:val="24"/>
          <w:szCs w:val="24"/>
        </w:rPr>
        <w:t>лгоритм с использованием очереди, реализованной самостоятельно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14DAB" w:rsidRPr="004A21D2" w:rsidRDefault="00414DAB" w:rsidP="004A21D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Оценка времени работы</w:t>
      </w:r>
    </w:p>
    <w:p w:rsidR="00414DAB" w:rsidRDefault="00414DAB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BB8B53" wp14:editId="4B52A825">
            <wp:extent cx="5512280" cy="2882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038" cy="288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AB" w:rsidRDefault="00414DAB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8F9C42" wp14:editId="3CC2E6D5">
            <wp:extent cx="5509406" cy="2881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86" cy="28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AB" w:rsidRDefault="00414DAB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2E2354" wp14:editId="277D772B">
            <wp:extent cx="5512280" cy="2882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727" cy="288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3A3389" w:rsidRDefault="00BF33B0" w:rsidP="00D41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</w:t>
      </w:r>
      <w:r w:rsidR="00D41D98">
        <w:rPr>
          <w:rFonts w:ascii="Times New Roman" w:hAnsi="Times New Roman" w:cs="Times New Roman"/>
          <w:color w:val="000000" w:themeColor="text1"/>
          <w:sz w:val="28"/>
          <w:szCs w:val="28"/>
        </w:rPr>
        <w:t>обход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1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неориентированного графа в </w:t>
      </w:r>
      <w:r w:rsidR="004128F8">
        <w:rPr>
          <w:rFonts w:ascii="Times New Roman" w:hAnsi="Times New Roman" w:cs="Times New Roman"/>
          <w:color w:val="000000" w:themeColor="text1"/>
          <w:sz w:val="28"/>
          <w:szCs w:val="28"/>
        </w:rPr>
        <w:t>ширину</w:t>
      </w:r>
      <w:r w:rsidR="00D41D98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представленного как в матричном виде, так и в виде списков смежности</w:t>
      </w:r>
      <w:r w:rsidR="008D2A26">
        <w:rPr>
          <w:rFonts w:ascii="Times New Roman" w:hAnsi="Times New Roman" w:cs="Times New Roman"/>
          <w:sz w:val="28"/>
          <w:szCs w:val="28"/>
        </w:rPr>
        <w:t>.</w:t>
      </w:r>
      <w:r w:rsidR="00D41D98">
        <w:rPr>
          <w:rFonts w:ascii="Times New Roman" w:hAnsi="Times New Roman" w:cs="Times New Roman"/>
          <w:sz w:val="28"/>
          <w:szCs w:val="28"/>
        </w:rPr>
        <w:t xml:space="preserve"> </w:t>
      </w:r>
      <w:r w:rsidR="004128F8">
        <w:rPr>
          <w:rFonts w:ascii="Times New Roman" w:hAnsi="Times New Roman" w:cs="Times New Roman"/>
          <w:sz w:val="28"/>
          <w:szCs w:val="28"/>
        </w:rPr>
        <w:t xml:space="preserve">Была произведена оценка времени работы двух реализаций алгоритма в ширину </w:t>
      </w:r>
      <w:r w:rsidR="004128F8" w:rsidRPr="004128F8">
        <w:rPr>
          <w:rFonts w:ascii="Times New Roman" w:hAnsi="Times New Roman" w:cs="Times New Roman"/>
          <w:sz w:val="28"/>
          <w:szCs w:val="28"/>
        </w:rPr>
        <w:t xml:space="preserve">(использующего стандартный класс </w:t>
      </w:r>
      <w:proofErr w:type="spellStart"/>
      <w:r w:rsidR="004128F8" w:rsidRPr="004128F8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="004128F8" w:rsidRPr="004128F8">
        <w:rPr>
          <w:rFonts w:ascii="Times New Roman" w:hAnsi="Times New Roman" w:cs="Times New Roman"/>
          <w:sz w:val="28"/>
          <w:szCs w:val="28"/>
        </w:rPr>
        <w:t xml:space="preserve"> и использующего очередь, реализованную самостоятельно) для графов разных порядков</w:t>
      </w:r>
      <w:r w:rsidR="004128F8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4128F8" w:rsidRPr="004A21D2">
        <w:rPr>
          <w:rFonts w:ascii="Times New Roman" w:hAnsi="Times New Roman" w:cs="Times New Roman"/>
          <w:sz w:val="28"/>
          <w:szCs w:val="28"/>
        </w:rPr>
        <w:t xml:space="preserve">выявила работу </w:t>
      </w:r>
      <w:r w:rsidR="004A21D2" w:rsidRPr="004A21D2">
        <w:rPr>
          <w:rFonts w:ascii="Times New Roman" w:hAnsi="Times New Roman" w:cs="Times New Roman"/>
          <w:sz w:val="28"/>
          <w:szCs w:val="28"/>
        </w:rPr>
        <w:t xml:space="preserve">алгоритма с использованием очереди, реализованной самостоятельно, </w:t>
      </w:r>
      <w:r w:rsidR="004128F8" w:rsidRPr="004A21D2">
        <w:rPr>
          <w:rFonts w:ascii="Times New Roman" w:hAnsi="Times New Roman" w:cs="Times New Roman"/>
          <w:sz w:val="28"/>
          <w:szCs w:val="28"/>
        </w:rPr>
        <w:t>более эффективной</w:t>
      </w:r>
      <w:r w:rsidR="00D41D98" w:rsidRPr="004A21D2">
        <w:rPr>
          <w:rFonts w:ascii="Times New Roman" w:hAnsi="Times New Roman" w:cs="Times New Roman"/>
          <w:sz w:val="28"/>
          <w:szCs w:val="28"/>
        </w:rPr>
        <w:t>.</w:t>
      </w:r>
      <w:r w:rsidR="00D41D98">
        <w:rPr>
          <w:rFonts w:ascii="Times New Roman" w:hAnsi="Times New Roman" w:cs="Times New Roman"/>
          <w:sz w:val="28"/>
          <w:szCs w:val="28"/>
        </w:rPr>
        <w:t xml:space="preserve"> </w:t>
      </w:r>
      <w:r w:rsidR="00E07519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gramStart"/>
      <w:r w:rsidR="00E0751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E07519">
        <w:rPr>
          <w:rFonts w:ascii="Times New Roman" w:hAnsi="Times New Roman" w:cs="Times New Roman"/>
          <w:sz w:val="28"/>
          <w:szCs w:val="28"/>
        </w:rPr>
        <w:t xml:space="preserve"> стандартный</w:t>
      </w:r>
      <w:r w:rsidR="00E07519" w:rsidRPr="004128F8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E07519" w:rsidRPr="004128F8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="00E07519">
        <w:rPr>
          <w:rFonts w:ascii="Times New Roman" w:hAnsi="Times New Roman" w:cs="Times New Roman"/>
          <w:sz w:val="28"/>
          <w:szCs w:val="28"/>
        </w:rPr>
        <w:t xml:space="preserve"> универсален и работает с различными данными. Для </w:t>
      </w:r>
      <w:r w:rsidR="00E07519">
        <w:rPr>
          <w:rFonts w:ascii="Times New Roman" w:hAnsi="Times New Roman" w:cs="Times New Roman"/>
          <w:sz w:val="28"/>
          <w:szCs w:val="28"/>
        </w:rPr>
        <w:t xml:space="preserve">корректной работы </w:t>
      </w:r>
      <w:r w:rsidR="00E07519">
        <w:rPr>
          <w:rFonts w:ascii="Times New Roman" w:hAnsi="Times New Roman" w:cs="Times New Roman"/>
          <w:sz w:val="28"/>
          <w:szCs w:val="28"/>
        </w:rPr>
        <w:t>сначала необходимо определение типов данных, с которыми производится работа, на что необходимо время.</w:t>
      </w:r>
      <w:bookmarkStart w:id="0" w:name="_GoBack"/>
      <w:bookmarkEnd w:id="0"/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A01E5D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A01E5D" w:rsidRDefault="004128F8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D41D98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Pr="004128F8">
        <w:rPr>
          <w:rFonts w:ascii="Times New Roman" w:hAnsi="Times New Roman" w:cs="Times New Roman"/>
          <w:b/>
          <w:sz w:val="28"/>
          <w:szCs w:val="28"/>
        </w:rPr>
        <w:t>использ</w:t>
      </w:r>
      <w:r>
        <w:rPr>
          <w:rFonts w:ascii="Times New Roman" w:hAnsi="Times New Roman" w:cs="Times New Roman"/>
          <w:b/>
          <w:sz w:val="28"/>
          <w:szCs w:val="28"/>
        </w:rPr>
        <w:t>ованием стандартного</w:t>
      </w:r>
      <w:r w:rsidRPr="004128F8">
        <w:rPr>
          <w:rFonts w:ascii="Times New Roman" w:hAnsi="Times New Roman" w:cs="Times New Roman"/>
          <w:b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128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28F8">
        <w:rPr>
          <w:rFonts w:ascii="Times New Roman" w:hAnsi="Times New Roman" w:cs="Times New Roman"/>
          <w:b/>
          <w:sz w:val="28"/>
          <w:szCs w:val="28"/>
        </w:rPr>
        <w:t>queue</w:t>
      </w:r>
      <w:proofErr w:type="spellEnd"/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</w:t>
      </w:r>
      <w:proofErr w:type="gram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, v);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== 0))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BFS_list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tops_visited_4_list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tops_visited_4_</w:t>
      </w:r>
      <w:proofErr w:type="gram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-&gt;top] = 1;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== v) </w:t>
      </w:r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tops_visited_4_list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-&gt;top] == 0)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tops_visited_4_</w:t>
      </w:r>
      <w:proofErr w:type="gram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-&gt;top] = 1;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((p = (</w:t>
      </w:r>
      <w:r w:rsidRPr="004A21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21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21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1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4A21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4A2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4A2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4A2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4A2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21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21D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  <w:t>((p = (</w:t>
      </w:r>
      <w:r w:rsidRPr="004A21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21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21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1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4A21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4A2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4A2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4A2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4A2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A2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-&gt;top = j;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41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41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128F8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 %d -&gt; 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 tops_visited_4_list =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tops_visited_4_list[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21D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4A21D2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</w:rPr>
        <w:t>++) {</w:t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4A21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4A21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4A21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G[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G[j</w:t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1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G,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связный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 Граф не связный.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Количество компонент связности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"\n\n__________________________________________________________________________________\n\n"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Список смежности матрицы 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(G, n);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списка смежности матрицы М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1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(tops_visited_4_list[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-&gt;top] == 0)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BFS_</w:t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head,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, tops_visited_4_list);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связный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 Граф не связный.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Количество компонент связности = 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1D98" w:rsidRPr="004128F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 с </w:t>
      </w:r>
      <w:r w:rsidRPr="004128F8">
        <w:rPr>
          <w:rFonts w:ascii="Times New Roman" w:hAnsi="Times New Roman" w:cs="Times New Roman"/>
          <w:b/>
          <w:sz w:val="28"/>
          <w:szCs w:val="28"/>
        </w:rPr>
        <w:t>использ</w:t>
      </w:r>
      <w:r>
        <w:rPr>
          <w:rFonts w:ascii="Times New Roman" w:hAnsi="Times New Roman" w:cs="Times New Roman"/>
          <w:b/>
          <w:sz w:val="28"/>
          <w:szCs w:val="28"/>
        </w:rPr>
        <w:t>ованием очереди</w:t>
      </w:r>
      <w:r w:rsidRPr="004128F8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реализованной </w:t>
      </w:r>
      <w:r w:rsidRPr="004128F8">
        <w:rPr>
          <w:rFonts w:ascii="Times New Roman" w:hAnsi="Times New Roman" w:cs="Times New Roman"/>
          <w:b/>
          <w:sz w:val="28"/>
          <w:szCs w:val="28"/>
        </w:rPr>
        <w:t>самостоятельно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4A21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4A21D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r w:rsidRPr="004A21D2">
        <w:rPr>
          <w:rFonts w:ascii="Consolas" w:hAnsi="Consolas" w:cs="Consolas"/>
          <w:color w:val="000000"/>
          <w:sz w:val="19"/>
          <w:szCs w:val="19"/>
        </w:rPr>
        <w:t>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элемента*/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 push(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Удаление элемента по содержимому. */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21D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* pop(</w:t>
      </w:r>
      <w:r w:rsidRPr="004A21D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21D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HeadNode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HeadNode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HeadNode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("Операция выполнена успешно\n");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 Q = (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8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Q-&gt;head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Q-&gt;tail 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*Q,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</w:t>
      </w:r>
      <w:proofErr w:type="gram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(Q-&gt;head != </w:t>
      </w:r>
      <w:r w:rsidRPr="004128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v = Q-&gt;head-&gt;</w:t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*Q);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, v);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== 0))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*Q,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80808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 tops_visited_4_list =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tops_visited_4_list[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4128F8" w:rsidRPr="004A21D2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21D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4A21D2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1D2">
        <w:rPr>
          <w:rFonts w:ascii="Consolas" w:hAnsi="Consolas" w:cs="Consolas"/>
          <w:color w:val="000000"/>
          <w:sz w:val="19"/>
          <w:szCs w:val="19"/>
        </w:rPr>
        <w:t>++) {</w:t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4A21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4A21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4A21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r w:rsidRPr="004A21D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G[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G[j</w:t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1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G,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8F8" w:rsidRP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связный</w:t>
      </w:r>
      <w:r w:rsidRPr="004128F8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 Граф не связный.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Количество компонент связности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8F8" w:rsidRDefault="004128F8" w:rsidP="0041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1D98" w:rsidRPr="00BF33B0" w:rsidRDefault="004128F8" w:rsidP="004128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41D98" w:rsidRPr="00BF33B0" w:rsidSect="00675E97">
      <w:footerReference w:type="default" r:id="rId14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1D5" w:rsidRDefault="00B741D5" w:rsidP="00272F03">
      <w:pPr>
        <w:spacing w:after="0" w:line="240" w:lineRule="auto"/>
      </w:pPr>
      <w:r>
        <w:separator/>
      </w:r>
    </w:p>
  </w:endnote>
  <w:endnote w:type="continuationSeparator" w:id="0">
    <w:p w:rsidR="00B741D5" w:rsidRDefault="00B741D5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EndPr/>
    <w:sdtContent>
      <w:p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07519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1D5" w:rsidRDefault="00B741D5" w:rsidP="00272F03">
      <w:pPr>
        <w:spacing w:after="0" w:line="240" w:lineRule="auto"/>
      </w:pPr>
      <w:r>
        <w:separator/>
      </w:r>
    </w:p>
  </w:footnote>
  <w:footnote w:type="continuationSeparator" w:id="0">
    <w:p w:rsidR="00B741D5" w:rsidRDefault="00B741D5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8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7E05"/>
    <w:rsid w:val="000568EA"/>
    <w:rsid w:val="000825D8"/>
    <w:rsid w:val="00086385"/>
    <w:rsid w:val="000B3EA5"/>
    <w:rsid w:val="000C13CB"/>
    <w:rsid w:val="000C5D52"/>
    <w:rsid w:val="00131E23"/>
    <w:rsid w:val="00146E26"/>
    <w:rsid w:val="0019379D"/>
    <w:rsid w:val="001D4B5E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01F"/>
    <w:rsid w:val="00346EDB"/>
    <w:rsid w:val="003653A8"/>
    <w:rsid w:val="00366466"/>
    <w:rsid w:val="00372704"/>
    <w:rsid w:val="00383337"/>
    <w:rsid w:val="003A3389"/>
    <w:rsid w:val="003A5F18"/>
    <w:rsid w:val="003B3F25"/>
    <w:rsid w:val="003D19CD"/>
    <w:rsid w:val="003F1D40"/>
    <w:rsid w:val="004128F8"/>
    <w:rsid w:val="00414016"/>
    <w:rsid w:val="00414DAB"/>
    <w:rsid w:val="00417352"/>
    <w:rsid w:val="004315B9"/>
    <w:rsid w:val="00454FCC"/>
    <w:rsid w:val="00463393"/>
    <w:rsid w:val="0047476C"/>
    <w:rsid w:val="004803F4"/>
    <w:rsid w:val="004834B3"/>
    <w:rsid w:val="004A1672"/>
    <w:rsid w:val="004A21D2"/>
    <w:rsid w:val="004A45B1"/>
    <w:rsid w:val="004C322C"/>
    <w:rsid w:val="004D4119"/>
    <w:rsid w:val="004F09CA"/>
    <w:rsid w:val="00513813"/>
    <w:rsid w:val="00513F2D"/>
    <w:rsid w:val="0051561A"/>
    <w:rsid w:val="00521CF9"/>
    <w:rsid w:val="00524DF0"/>
    <w:rsid w:val="00540145"/>
    <w:rsid w:val="0054274A"/>
    <w:rsid w:val="00554954"/>
    <w:rsid w:val="005676A4"/>
    <w:rsid w:val="005760C9"/>
    <w:rsid w:val="005852C2"/>
    <w:rsid w:val="00586541"/>
    <w:rsid w:val="00596953"/>
    <w:rsid w:val="005D4C73"/>
    <w:rsid w:val="005E210C"/>
    <w:rsid w:val="0060630A"/>
    <w:rsid w:val="006152FE"/>
    <w:rsid w:val="00622B8A"/>
    <w:rsid w:val="00627C95"/>
    <w:rsid w:val="00633EB7"/>
    <w:rsid w:val="00675E97"/>
    <w:rsid w:val="006910A4"/>
    <w:rsid w:val="006B5648"/>
    <w:rsid w:val="006E61E9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96E6C"/>
    <w:rsid w:val="00797D61"/>
    <w:rsid w:val="007A389F"/>
    <w:rsid w:val="007A4669"/>
    <w:rsid w:val="007A77DB"/>
    <w:rsid w:val="007B093E"/>
    <w:rsid w:val="007B0C63"/>
    <w:rsid w:val="007B6238"/>
    <w:rsid w:val="007C0D2E"/>
    <w:rsid w:val="007F11B7"/>
    <w:rsid w:val="007F1BB6"/>
    <w:rsid w:val="008002DC"/>
    <w:rsid w:val="00825404"/>
    <w:rsid w:val="0083254D"/>
    <w:rsid w:val="008326FC"/>
    <w:rsid w:val="00834D60"/>
    <w:rsid w:val="00843DEF"/>
    <w:rsid w:val="008514A4"/>
    <w:rsid w:val="00861DAF"/>
    <w:rsid w:val="00876C5E"/>
    <w:rsid w:val="00890B72"/>
    <w:rsid w:val="00892617"/>
    <w:rsid w:val="008B69F4"/>
    <w:rsid w:val="008B6A94"/>
    <w:rsid w:val="008C43C1"/>
    <w:rsid w:val="008D2A26"/>
    <w:rsid w:val="008E66CE"/>
    <w:rsid w:val="00902F79"/>
    <w:rsid w:val="00932BD9"/>
    <w:rsid w:val="00932DF0"/>
    <w:rsid w:val="00950BD1"/>
    <w:rsid w:val="00970DBB"/>
    <w:rsid w:val="00971EEA"/>
    <w:rsid w:val="0097714F"/>
    <w:rsid w:val="00997E30"/>
    <w:rsid w:val="009A1ADD"/>
    <w:rsid w:val="009B5493"/>
    <w:rsid w:val="00A01E5D"/>
    <w:rsid w:val="00A53369"/>
    <w:rsid w:val="00A61FF6"/>
    <w:rsid w:val="00A944E3"/>
    <w:rsid w:val="00AF087C"/>
    <w:rsid w:val="00B01C52"/>
    <w:rsid w:val="00B25C24"/>
    <w:rsid w:val="00B4745D"/>
    <w:rsid w:val="00B741D5"/>
    <w:rsid w:val="00B83459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D036F8"/>
    <w:rsid w:val="00D04CC2"/>
    <w:rsid w:val="00D134CA"/>
    <w:rsid w:val="00D1448D"/>
    <w:rsid w:val="00D412B6"/>
    <w:rsid w:val="00D41D98"/>
    <w:rsid w:val="00D50143"/>
    <w:rsid w:val="00D61D98"/>
    <w:rsid w:val="00D91094"/>
    <w:rsid w:val="00DA5E2C"/>
    <w:rsid w:val="00DC3D86"/>
    <w:rsid w:val="00E006E2"/>
    <w:rsid w:val="00E07519"/>
    <w:rsid w:val="00E26DE8"/>
    <w:rsid w:val="00E3602C"/>
    <w:rsid w:val="00E424DF"/>
    <w:rsid w:val="00E42B2C"/>
    <w:rsid w:val="00E5474D"/>
    <w:rsid w:val="00E80484"/>
    <w:rsid w:val="00E84981"/>
    <w:rsid w:val="00E9600F"/>
    <w:rsid w:val="00EC4DB3"/>
    <w:rsid w:val="00ED4FA7"/>
    <w:rsid w:val="00EF3AE3"/>
    <w:rsid w:val="00F567A3"/>
    <w:rsid w:val="00F61AF4"/>
    <w:rsid w:val="00F65DF7"/>
    <w:rsid w:val="00F72929"/>
    <w:rsid w:val="00F82D74"/>
    <w:rsid w:val="00FA65A3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0">
    <w:name w:val="heading 1"/>
    <w:basedOn w:val="a"/>
    <w:next w:val="a"/>
    <w:link w:val="11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1">
    <w:name w:val="Заголовок 1 Знак"/>
    <w:basedOn w:val="a0"/>
    <w:link w:val="10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3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B83459"/>
    <w:pPr>
      <w:numPr>
        <w:numId w:val="9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A93E0-71DC-4890-AD37-3C5CEB336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5</cp:revision>
  <dcterms:created xsi:type="dcterms:W3CDTF">2023-11-08T08:38:00Z</dcterms:created>
  <dcterms:modified xsi:type="dcterms:W3CDTF">2023-11-09T15:47:00Z</dcterms:modified>
</cp:coreProperties>
</file>