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179C8" w14:textId="77777777" w:rsidR="005F2143" w:rsidRPr="005F2143" w:rsidRDefault="005F2143" w:rsidP="005F2143">
      <w:pPr>
        <w:pStyle w:val="1"/>
        <w:shd w:val="clear" w:color="auto" w:fill="FFFFFF"/>
        <w:spacing w:before="480" w:beforeAutospacing="0" w:after="240" w:afterAutospacing="0" w:line="510" w:lineRule="atLeast"/>
        <w:rPr>
          <w:rFonts w:ascii="Segoe UI" w:hAnsi="Segoe UI" w:cs="Segoe UI"/>
          <w:color w:val="0F1115"/>
          <w:sz w:val="36"/>
          <w:szCs w:val="36"/>
          <w:lang w:val="en-US"/>
        </w:rPr>
      </w:pPr>
      <w:r>
        <w:rPr>
          <w:rStyle w:val="a4"/>
          <w:rFonts w:ascii="Segoe UI Emoji" w:hAnsi="Segoe UI Emoji" w:cs="Segoe UI Emoji"/>
          <w:b/>
          <w:bCs/>
          <w:color w:val="0F1115"/>
          <w:sz w:val="36"/>
          <w:szCs w:val="36"/>
        </w:rPr>
        <w:t>🧪</w:t>
      </w:r>
      <w:r w:rsidRPr="005F2143">
        <w:rPr>
          <w:rStyle w:val="a4"/>
          <w:rFonts w:ascii="Segoe UI" w:hAnsi="Segoe UI" w:cs="Segoe UI"/>
          <w:b/>
          <w:bCs/>
          <w:color w:val="0F1115"/>
          <w:sz w:val="36"/>
          <w:szCs w:val="36"/>
          <w:lang w:val="en-US"/>
        </w:rPr>
        <w:t xml:space="preserve"> FRAP-Tracker ADCANCED by IGB</w:t>
      </w:r>
    </w:p>
    <w:p w14:paraId="58D9D3C8" w14:textId="77777777" w:rsidR="005F2143" w:rsidRPr="005F2143" w:rsidRDefault="005F2143" w:rsidP="005F214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5F2143">
        <w:rPr>
          <w:rStyle w:val="a4"/>
          <w:rFonts w:ascii="Segoe UI" w:hAnsi="Segoe UI" w:cs="Segoe UI"/>
          <w:color w:val="0F1115"/>
          <w:lang w:val="en-US"/>
        </w:rPr>
        <w:t>Advanced FRAP Analysis with Independent Tracking of Both Nucleus and Foci (2D Version)</w:t>
      </w:r>
    </w:p>
    <w:p w14:paraId="379E8F9A" w14:textId="77777777" w:rsidR="005F2143" w:rsidRPr="005F2143" w:rsidRDefault="005F2143" w:rsidP="005F214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hyperlink r:id="rId5" w:tgtFrame="_blank" w:history="1">
        <w:r w:rsidRPr="005F2143">
          <w:rPr>
            <w:rStyle w:val="a3"/>
            <w:rFonts w:ascii="Segoe UI" w:hAnsi="Segoe UI" w:cs="Segoe UI"/>
            <w:color w:val="3964FE"/>
            <w:bdr w:val="single" w:sz="12" w:space="0" w:color="auto" w:frame="1"/>
            <w:lang w:val="en-US"/>
          </w:rPr>
          <w:t>https://img.shields.io/badge/python-3.7+-blue.svg</w:t>
        </w:r>
      </w:hyperlink>
      <w:r w:rsidRPr="005F2143">
        <w:rPr>
          <w:rFonts w:ascii="Segoe UI" w:hAnsi="Segoe UI" w:cs="Segoe UI"/>
          <w:color w:val="0F1115"/>
          <w:lang w:val="en-US"/>
        </w:rPr>
        <w:br/>
      </w:r>
      <w:hyperlink r:id="rId6" w:tgtFrame="_blank" w:history="1">
        <w:r w:rsidRPr="005F2143">
          <w:rPr>
            <w:rStyle w:val="a3"/>
            <w:rFonts w:ascii="Segoe UI" w:hAnsi="Segoe UI" w:cs="Segoe UI"/>
            <w:color w:val="3964FE"/>
            <w:bdr w:val="single" w:sz="12" w:space="0" w:color="auto" w:frame="1"/>
            <w:lang w:val="en-US"/>
          </w:rPr>
          <w:t>https://img.shields.io/badge/License-MIT-yellow.svg</w:t>
        </w:r>
      </w:hyperlink>
    </w:p>
    <w:p w14:paraId="58F7C8A8" w14:textId="77777777" w:rsidR="005F2143" w:rsidRPr="005F2143" w:rsidRDefault="005F2143" w:rsidP="005F2143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  <w:lang w:val="en-US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📋</w:t>
      </w:r>
      <w:r w:rsidRPr="005F2143">
        <w:rPr>
          <w:rFonts w:ascii="Segoe UI" w:hAnsi="Segoe UI" w:cs="Segoe UI"/>
          <w:color w:val="0F1115"/>
          <w:sz w:val="33"/>
          <w:szCs w:val="33"/>
          <w:lang w:val="en-US"/>
        </w:rPr>
        <w:t xml:space="preserve"> Description</w:t>
      </w:r>
    </w:p>
    <w:p w14:paraId="34D9BA56" w14:textId="77777777" w:rsidR="005F2143" w:rsidRPr="005F2143" w:rsidRDefault="005F2143" w:rsidP="005F2143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  <w:lang w:val="en-US"/>
        </w:rPr>
      </w:pPr>
      <w:r w:rsidRPr="005F2143">
        <w:rPr>
          <w:rStyle w:val="a4"/>
          <w:rFonts w:ascii="Segoe UI" w:hAnsi="Segoe UI" w:cs="Segoe UI"/>
          <w:color w:val="0F1115"/>
          <w:lang w:val="en-US"/>
        </w:rPr>
        <w:t>FRAP-Tracker ADCANCED</w:t>
      </w:r>
      <w:r w:rsidRPr="005F2143">
        <w:rPr>
          <w:rFonts w:ascii="Segoe UI" w:hAnsi="Segoe UI" w:cs="Segoe UI"/>
          <w:color w:val="0F1115"/>
          <w:lang w:val="en-US"/>
        </w:rPr>
        <w:t> is an advanced Python-based tool for analyzing FRAP (Fluorescence Recovery After Photobleaching) experiments in </w:t>
      </w:r>
      <w:r w:rsidRPr="005F2143">
        <w:rPr>
          <w:rStyle w:val="a4"/>
          <w:rFonts w:ascii="Segoe UI" w:hAnsi="Segoe UI" w:cs="Segoe UI"/>
          <w:color w:val="0F1115"/>
          <w:lang w:val="en-US"/>
        </w:rPr>
        <w:t>2D time-lapse images</w:t>
      </w:r>
      <w:r w:rsidRPr="005F2143">
        <w:rPr>
          <w:rFonts w:ascii="Segoe UI" w:hAnsi="Segoe UI" w:cs="Segoe UI"/>
          <w:color w:val="0F1115"/>
          <w:lang w:val="en-US"/>
        </w:rPr>
        <w:t>. This version represents a significant evolution from the BASIC version, addressing more complex experimental scenarios where </w:t>
      </w:r>
      <w:r w:rsidRPr="005F2143">
        <w:rPr>
          <w:rStyle w:val="a4"/>
          <w:rFonts w:ascii="Segoe UI" w:hAnsi="Segoe UI" w:cs="Segoe UI"/>
          <w:color w:val="0F1115"/>
          <w:lang w:val="en-US"/>
        </w:rPr>
        <w:t>both the nucleus and the foci can move independently</w:t>
      </w:r>
      <w:r w:rsidRPr="005F2143">
        <w:rPr>
          <w:rFonts w:ascii="Segoe UI" w:hAnsi="Segoe UI" w:cs="Segoe UI"/>
          <w:color w:val="0F1115"/>
          <w:lang w:val="en-US"/>
        </w:rPr>
        <w:t> during the experiment.</w:t>
      </w:r>
    </w:p>
    <w:p w14:paraId="63DF8752" w14:textId="77777777" w:rsidR="00CB3C66" w:rsidRPr="00CB3C66" w:rsidRDefault="00CB3C66" w:rsidP="00CB3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Key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Features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11573812" w14:textId="77777777" w:rsidR="00CB3C66" w:rsidRPr="00CB3C66" w:rsidRDefault="00CB3C66" w:rsidP="00CB3C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🎯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Dual independent tracking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Both nucleus and foci tracked separately</w:t>
      </w:r>
    </w:p>
    <w:p w14:paraId="5A0ED7DD" w14:textId="77777777" w:rsidR="00CB3C66" w:rsidRPr="00CB3C66" w:rsidRDefault="00CB3C66" w:rsidP="00CB3C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🔄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Intensity-based foci tracking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Finds brightest spot in search area</w:t>
      </w:r>
    </w:p>
    <w:p w14:paraId="067C2483" w14:textId="77777777" w:rsidR="00CB3C66" w:rsidRPr="00CB3C66" w:rsidRDefault="00CB3C66" w:rsidP="00CB3C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🔍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Phase correlation nucleus tracking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Robust displacement detection</w:t>
      </w:r>
    </w:p>
    <w:p w14:paraId="6391664B" w14:textId="77777777" w:rsidR="00CB3C66" w:rsidRPr="00CB3C66" w:rsidRDefault="00CB3C66" w:rsidP="00CB3C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📊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EasyFRAP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-compatible CSV output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with all three intensities</w:t>
      </w:r>
    </w:p>
    <w:p w14:paraId="5C0E27A2" w14:textId="77777777" w:rsidR="00CB3C66" w:rsidRPr="00CB3C66" w:rsidRDefault="00CB3C66" w:rsidP="00CB3C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🖼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️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Frame-by-frame visualization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with color-coded ROIs</w:t>
      </w:r>
    </w:p>
    <w:p w14:paraId="26134A45" w14:textId="77777777" w:rsidR="00CB3C66" w:rsidRPr="00CB3C66" w:rsidRDefault="00CB3C66" w:rsidP="00CB3C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📈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Comprehensive analysis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with FRAP recovery calculation</w:t>
      </w:r>
    </w:p>
    <w:p w14:paraId="4D14F96E" w14:textId="77777777" w:rsidR="00CB3C66" w:rsidRPr="00CB3C66" w:rsidRDefault="00CB3C66" w:rsidP="00CB3C66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  <w:t>🖱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️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Semi-automatic workflow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with user validation at key steps</w:t>
      </w:r>
    </w:p>
    <w:p w14:paraId="38B1CBED" w14:textId="77777777" w:rsidR="00CB3C66" w:rsidRPr="00CB3C66" w:rsidRDefault="00CB3C66" w:rsidP="00CB3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3C6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🚀</w:t>
      </w:r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Installation</w:t>
      </w:r>
      <w:proofErr w:type="spellEnd"/>
    </w:p>
    <w:p w14:paraId="17E90A35" w14:textId="77777777" w:rsidR="00CB3C66" w:rsidRPr="00CB3C66" w:rsidRDefault="00CB3C66" w:rsidP="00CB3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Prerequisites</w:t>
      </w:r>
      <w:proofErr w:type="spellEnd"/>
    </w:p>
    <w:p w14:paraId="62395530" w14:textId="77777777" w:rsidR="00CB3C66" w:rsidRPr="00CB3C66" w:rsidRDefault="00CB3C66" w:rsidP="00CB3C6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Python 3.7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or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higher</w:t>
      </w:r>
      <w:proofErr w:type="spellEnd"/>
    </w:p>
    <w:p w14:paraId="4C860CA5" w14:textId="77777777" w:rsidR="00CB3C66" w:rsidRPr="00CB3C66" w:rsidRDefault="00CB3C66" w:rsidP="00CB3C66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pip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package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manager</w:t>
      </w:r>
      <w:proofErr w:type="spellEnd"/>
    </w:p>
    <w:p w14:paraId="4D9FF998" w14:textId="77777777" w:rsidR="00CB3C66" w:rsidRPr="00CB3C66" w:rsidRDefault="00CB3C66" w:rsidP="00CB3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Install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from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source</w:t>
      </w:r>
      <w:proofErr w:type="spellEnd"/>
    </w:p>
    <w:p w14:paraId="0D372C64" w14:textId="77777777" w:rsidR="00CB3C66" w:rsidRPr="00CB3C66" w:rsidRDefault="00CB3C66" w:rsidP="00CB3C6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B3C66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8AEA896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B3C6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CB3C6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Clone</w:t>
      </w:r>
      <w:proofErr w:type="spellEnd"/>
      <w:r w:rsidRPr="00CB3C6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CB3C6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the</w:t>
      </w:r>
      <w:proofErr w:type="spellEnd"/>
      <w:r w:rsidRPr="00CB3C6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CB3C6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repository</w:t>
      </w:r>
      <w:proofErr w:type="spellEnd"/>
    </w:p>
    <w:p w14:paraId="7F863511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clone https://github.com/yourusername/frap-tracker-advanced.git</w:t>
      </w:r>
    </w:p>
    <w:p w14:paraId="5AAEBE51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frap-tracker-advanced</w:t>
      </w:r>
    </w:p>
    <w:p w14:paraId="7CC80E0D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1D006C1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># Install required packages</w:t>
      </w:r>
    </w:p>
    <w:p w14:paraId="449FE1AB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pip </w:t>
      </w:r>
      <w:r w:rsidRPr="00CB3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3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requirements.txt</w:t>
      </w:r>
    </w:p>
    <w:p w14:paraId="44A148DE" w14:textId="77777777" w:rsidR="00CB3C66" w:rsidRPr="00CB3C66" w:rsidRDefault="00CB3C66" w:rsidP="00CB3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Required Packages</w:t>
      </w:r>
    </w:p>
    <w:p w14:paraId="7A754E20" w14:textId="77777777" w:rsidR="00CB3C66" w:rsidRPr="00CB3C66" w:rsidRDefault="00CB3C66" w:rsidP="00CB3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Create a 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requirements.txt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file with:</w:t>
      </w:r>
    </w:p>
    <w:p w14:paraId="01432DE5" w14:textId="77777777" w:rsidR="00CB3C66" w:rsidRPr="00CB3C66" w:rsidRDefault="00CB3C66" w:rsidP="00CB3C6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B3C6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9445EDF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numpy&gt;=1.19.0</w:t>
      </w:r>
    </w:p>
    <w:p w14:paraId="1EF838BA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pandas&gt;=1.2.0</w:t>
      </w:r>
    </w:p>
    <w:p w14:paraId="33A500E4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scikit-image&gt;=0.18.0</w:t>
      </w:r>
    </w:p>
    <w:p w14:paraId="5C1FE755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scipy&gt;=1.6.0</w:t>
      </w:r>
    </w:p>
    <w:p w14:paraId="4EFA886C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matplotlib&gt;=3.3.0</w:t>
      </w:r>
    </w:p>
    <w:p w14:paraId="7C5085FA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pillow&gt;=8.0.0</w:t>
      </w:r>
    </w:p>
    <w:p w14:paraId="3830B37E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 (included with Python)</w:t>
      </w:r>
    </w:p>
    <w:p w14:paraId="3F62C35D" w14:textId="77777777" w:rsidR="00CB3C66" w:rsidRPr="00CB3C66" w:rsidRDefault="00CB3C66" w:rsidP="00CB3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CB3C6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How It Works</w:t>
      </w:r>
    </w:p>
    <w:p w14:paraId="4AED916A" w14:textId="77777777" w:rsidR="00CB3C66" w:rsidRPr="00CB3C66" w:rsidRDefault="00CB3C66" w:rsidP="00CB3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Core Algorithm</w:t>
      </w:r>
    </w:p>
    <w:p w14:paraId="16F0660E" w14:textId="77777777" w:rsidR="00CB3C66" w:rsidRPr="00CB3C66" w:rsidRDefault="00CB3C66" w:rsidP="00CB3C66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Part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1: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Initialization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Phase</w:t>
      </w:r>
      <w:proofErr w:type="spellEnd"/>
    </w:p>
    <w:p w14:paraId="1F87D2B2" w14:textId="77777777" w:rsidR="00CB3C66" w:rsidRPr="00CB3C66" w:rsidRDefault="00CB3C66" w:rsidP="00CB3C6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Load MASK image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Automatic binarization using Otsu thresholding</w:t>
      </w:r>
    </w:p>
    <w:p w14:paraId="38AAC590" w14:textId="77777777" w:rsidR="00CB3C66" w:rsidRPr="00CB3C66" w:rsidRDefault="00CB3C66" w:rsidP="00CB3C66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Detect initial ROI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Finds largest contour for reference</w:t>
      </w:r>
    </w:p>
    <w:p w14:paraId="0A6A096C" w14:textId="77777777" w:rsidR="00CB3C66" w:rsidRPr="00CB3C66" w:rsidRDefault="00CB3C66" w:rsidP="00CB3C66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Select FOCI ROI on first PRE frame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(red circle):</w:t>
      </w:r>
    </w:p>
    <w:p w14:paraId="20F81B20" w14:textId="77777777" w:rsidR="00CB3C66" w:rsidRPr="00CB3C66" w:rsidRDefault="00CB3C66" w:rsidP="00CB3C6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User clicks center, adjusts radius (1-20 px)</w:t>
      </w:r>
    </w:p>
    <w:p w14:paraId="69355883" w14:textId="77777777" w:rsidR="00CB3C66" w:rsidRPr="00CB3C66" w:rsidRDefault="00CB3C66" w:rsidP="00CB3C6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Saved as reference for PRE bleach series</w:t>
      </w:r>
    </w:p>
    <w:p w14:paraId="3E919B24" w14:textId="77777777" w:rsidR="00CB3C66" w:rsidRPr="00CB3C66" w:rsidRDefault="00CB3C66" w:rsidP="00CB3C66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Manually trace NUCLEUS ROI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on BLEACH frame (green polygon):</w:t>
      </w:r>
    </w:p>
    <w:p w14:paraId="72F99016" w14:textId="77777777" w:rsidR="00CB3C66" w:rsidRPr="00CB3C66" w:rsidRDefault="00CB3C66" w:rsidP="00CB3C6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Minimum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5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points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accurate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contour</w:t>
      </w:r>
      <w:proofErr w:type="spellEnd"/>
    </w:p>
    <w:p w14:paraId="6B199E4A" w14:textId="77777777" w:rsidR="00CB3C66" w:rsidRPr="00CB3C66" w:rsidRDefault="00CB3C66" w:rsidP="00CB3C6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Program calculates geometric center and area</w:t>
      </w:r>
    </w:p>
    <w:p w14:paraId="50DA784A" w14:textId="77777777" w:rsidR="00CB3C66" w:rsidRPr="00CB3C66" w:rsidRDefault="00CB3C66" w:rsidP="00CB3C66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Select BACKGROUND ROI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(blue polygon):</w:t>
      </w:r>
    </w:p>
    <w:p w14:paraId="68458F04" w14:textId="77777777" w:rsidR="00CB3C66" w:rsidRPr="00CB3C66" w:rsidRDefault="00CB3C66" w:rsidP="00CB3C6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Slider to view all frames (PRE, BLEACH, POST)</w:t>
      </w:r>
    </w:p>
    <w:p w14:paraId="4F8C6804" w14:textId="77777777" w:rsidR="00CB3C66" w:rsidRPr="00CB3C66" w:rsidRDefault="00CB3C66" w:rsidP="00CB3C6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Area WITHOUT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cells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-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static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reference</w:t>
      </w:r>
      <w:proofErr w:type="spellEnd"/>
    </w:p>
    <w:p w14:paraId="587F39F1" w14:textId="77777777" w:rsidR="00CB3C66" w:rsidRPr="00CB3C66" w:rsidRDefault="00CB3C66" w:rsidP="00CB3C66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Select FOCI position on BLEACH frame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23DEC03F" w14:textId="77777777" w:rsidR="00CB3C66" w:rsidRPr="00CB3C66" w:rsidRDefault="00CB3C66" w:rsidP="00CB3C66">
      <w:pPr>
        <w:numPr>
          <w:ilvl w:val="1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Starting point for POST-bleach tracking</w:t>
      </w:r>
    </w:p>
    <w:p w14:paraId="338207BB" w14:textId="77777777" w:rsidR="00CB3C66" w:rsidRPr="00CB3C66" w:rsidRDefault="00CB3C66" w:rsidP="00CB3C6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Part 2: Independent Tracking Across All Frames</w:t>
      </w:r>
    </w:p>
    <w:p w14:paraId="1E6F586B" w14:textId="77777777" w:rsidR="00CB3C66" w:rsidRPr="00CB3C66" w:rsidRDefault="00CB3C66" w:rsidP="00CB3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Key principle: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Each structure tracked separately with different algorithms: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3289"/>
        <w:gridCol w:w="5470"/>
      </w:tblGrid>
      <w:tr w:rsidR="00CB3C66" w:rsidRPr="00CB3C66" w14:paraId="41120704" w14:textId="77777777" w:rsidTr="00CB3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FBF4A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Structure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A391E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Tracking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Method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E3FCB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Search Strategy</w:t>
            </w:r>
          </w:p>
        </w:tc>
      </w:tr>
      <w:tr w:rsidR="00CB3C66" w:rsidRPr="00CB3C66" w14:paraId="62C5C5B8" w14:textId="77777777" w:rsidTr="00CB3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40E1A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3C6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NUCLEUS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DD9A2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Phase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correlation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2DBC5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Whole-frame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displacement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detection</w:t>
            </w:r>
            <w:proofErr w:type="spellEnd"/>
          </w:p>
        </w:tc>
      </w:tr>
      <w:tr w:rsidR="00CB3C66" w:rsidRPr="00CB3C66" w14:paraId="00C44184" w14:textId="77777777" w:rsidTr="00CB3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F03AD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3C6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FOCI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CF55E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Maximum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intensity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DD1BE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Local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search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within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radius</w:t>
            </w:r>
            <w:proofErr w:type="spellEnd"/>
          </w:p>
        </w:tc>
      </w:tr>
      <w:tr w:rsidR="00CB3C66" w:rsidRPr="00CB3C66" w14:paraId="6BE9ED6B" w14:textId="77777777" w:rsidTr="00CB3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2101E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3C6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BACKGROUND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0F3FD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D12DF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Fixed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polygon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tracking</w:t>
            </w:r>
            <w:proofErr w:type="spellEnd"/>
          </w:p>
        </w:tc>
      </w:tr>
    </w:tbl>
    <w:p w14:paraId="08461E2E" w14:textId="77777777" w:rsidR="00CB3C66" w:rsidRPr="00CB3C66" w:rsidRDefault="00CB3C66" w:rsidP="00CB3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Tracking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workflow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05008B61" w14:textId="77777777" w:rsidR="00CB3C66" w:rsidRPr="00CB3C66" w:rsidRDefault="00CB3C66" w:rsidP="00CB3C66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PRE BLEACH frames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(forward tracking):</w:t>
      </w:r>
    </w:p>
    <w:p w14:paraId="00EFB25A" w14:textId="77777777" w:rsidR="00CB3C66" w:rsidRPr="00CB3C66" w:rsidRDefault="00CB3C66" w:rsidP="00CB3C6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Start from user-selected foci on first PRE frame</w:t>
      </w:r>
    </w:p>
    <w:p w14:paraId="0699DD52" w14:textId="77777777" w:rsidR="00CB3C66" w:rsidRPr="00CB3C66" w:rsidRDefault="00CB3C66" w:rsidP="00CB3C6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Track forward through all PRE frames</w:t>
      </w:r>
    </w:p>
    <w:p w14:paraId="57CC5639" w14:textId="77777777" w:rsidR="00CB3C66" w:rsidRPr="00CB3C66" w:rsidRDefault="00CB3C66" w:rsidP="00CB3C6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Nucleus tracked via correlation with BLEACH reference</w:t>
      </w:r>
    </w:p>
    <w:p w14:paraId="5514C053" w14:textId="77777777" w:rsidR="00CB3C66" w:rsidRPr="00CB3C66" w:rsidRDefault="00CB3C66" w:rsidP="00CB3C66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BLEACH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frame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(t=0):</w:t>
      </w:r>
    </w:p>
    <w:p w14:paraId="18231529" w14:textId="77777777" w:rsidR="00CB3C66" w:rsidRPr="00CB3C66" w:rsidRDefault="00CB3C66" w:rsidP="00CB3C6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Uses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user-selected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foci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position</w:t>
      </w:r>
      <w:proofErr w:type="spellEnd"/>
    </w:p>
    <w:p w14:paraId="14EF73AE" w14:textId="77777777" w:rsidR="00CB3C66" w:rsidRPr="00CB3C66" w:rsidRDefault="00CB3C66" w:rsidP="00CB3C6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Reference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POST-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bleach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tracking</w:t>
      </w:r>
      <w:proofErr w:type="spellEnd"/>
    </w:p>
    <w:p w14:paraId="41358D03" w14:textId="77777777" w:rsidR="00CB3C66" w:rsidRPr="00CB3C66" w:rsidRDefault="00CB3C66" w:rsidP="00CB3C66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POST BLEACH frames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(forward tracking):</w:t>
      </w:r>
    </w:p>
    <w:p w14:paraId="3E6F8BC6" w14:textId="77777777" w:rsidR="00CB3C66" w:rsidRPr="00CB3C66" w:rsidRDefault="00CB3C66" w:rsidP="00CB3C6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Start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from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BLEACH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foci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position</w:t>
      </w:r>
      <w:proofErr w:type="spellEnd"/>
    </w:p>
    <w:p w14:paraId="5852030B" w14:textId="77777777" w:rsidR="00CB3C66" w:rsidRPr="00CB3C66" w:rsidRDefault="00CB3C66" w:rsidP="00CB3C6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Sequential tracking through all POST frames</w:t>
      </w:r>
    </w:p>
    <w:p w14:paraId="5D4BAE36" w14:textId="77777777" w:rsidR="00CB3C66" w:rsidRPr="00CB3C66" w:rsidRDefault="00CB3C66" w:rsidP="00CB3C66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Nucleus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continuously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updated</w:t>
      </w:r>
      <w:proofErr w:type="spellEnd"/>
    </w:p>
    <w:p w14:paraId="3B673911" w14:textId="77777777" w:rsidR="00CB3C66" w:rsidRPr="00CB3C66" w:rsidRDefault="00CB3C66" w:rsidP="00CB3C66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Time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Scale</w:t>
      </w:r>
      <w:proofErr w:type="spellEnd"/>
    </w:p>
    <w:p w14:paraId="020506CA" w14:textId="77777777" w:rsidR="00CB3C66" w:rsidRPr="00CB3C66" w:rsidRDefault="00CB3C66" w:rsidP="00CB3C6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BLEACH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frame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= 0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seconds</w:t>
      </w:r>
      <w:proofErr w:type="spellEnd"/>
    </w:p>
    <w:p w14:paraId="15E21D0C" w14:textId="77777777" w:rsidR="00CB3C66" w:rsidRPr="00CB3C66" w:rsidRDefault="00CB3C66" w:rsidP="00CB3C6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PRE frames = negative time (before bleach)</w:t>
      </w:r>
    </w:p>
    <w:p w14:paraId="1E81088A" w14:textId="77777777" w:rsidR="00CB3C66" w:rsidRPr="00CB3C66" w:rsidRDefault="00CB3C66" w:rsidP="00CB3C66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POST frames = positive time (after bleach)</w:t>
      </w:r>
    </w:p>
    <w:p w14:paraId="573162EF" w14:textId="77777777" w:rsidR="00CB3C66" w:rsidRPr="00CB3C66" w:rsidRDefault="00CB3C66" w:rsidP="00CB3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Output Files</w:t>
      </w:r>
    </w:p>
    <w:p w14:paraId="1CAD4BA2" w14:textId="77777777" w:rsidR="00CB3C66" w:rsidRPr="00CB3C66" w:rsidRDefault="00CB3C66" w:rsidP="00CB3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CSV file (frap_analysis_results_2D.csv):</w:t>
      </w:r>
    </w:p>
    <w:p w14:paraId="3F3B5367" w14:textId="77777777" w:rsidR="00CB3C66" w:rsidRPr="00CB3C66" w:rsidRDefault="00CB3C66" w:rsidP="00CB3C6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B3C6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61FB702E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Time_s,FOCI_Intensity,Nucleus_Intensity,Background_Intensity</w:t>
      </w:r>
    </w:p>
    <w:p w14:paraId="060B85C8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-10.0,245.3,187.2,45.1</w:t>
      </w:r>
    </w:p>
    <w:p w14:paraId="031800CF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-5.0,243.8,186.5,45.3</w:t>
      </w:r>
    </w:p>
    <w:p w14:paraId="4AE3ACB0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0.0,89.4,185.6,45.1</w:t>
      </w:r>
    </w:p>
    <w:p w14:paraId="1B64AB37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5.0,156.7,184.9,45.2</w:t>
      </w:r>
    </w:p>
    <w:p w14:paraId="00092E35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10.0,189.2,185.1,45.0</w:t>
      </w:r>
    </w:p>
    <w:p w14:paraId="7B3E56D5" w14:textId="77777777" w:rsidR="00CB3C66" w:rsidRPr="00CB3C66" w:rsidRDefault="00CB3C66" w:rsidP="00CB3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Results folder structure:</w:t>
      </w:r>
    </w:p>
    <w:p w14:paraId="21961055" w14:textId="77777777" w:rsidR="00CB3C66" w:rsidRPr="00CB3C66" w:rsidRDefault="00CB3C66" w:rsidP="00CB3C6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B3C6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4FD642C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FRAP_Analysis_2D_YYYYMMDD_HHMMSS/</w:t>
      </w:r>
    </w:p>
    <w:p w14:paraId="57F8B6E9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>├── frap_analysis_results_2D.csv</w:t>
      </w:r>
    </w:p>
    <w:p w14:paraId="7B8DFB0F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intensity_measurements.csv</w:t>
      </w:r>
    </w:p>
    <w:p w14:paraId="10E5564E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analysis_report_2D.txt</w:t>
      </w:r>
    </w:p>
    <w:p w14:paraId="492C9885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algorithm_description.txt</w:t>
      </w:r>
    </w:p>
    <w:p w14:paraId="4EE40A45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└── processed_frames/</w:t>
      </w:r>
    </w:p>
    <w:p w14:paraId="1D6ADEBF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├── frame_0000.png</w:t>
      </w:r>
    </w:p>
    <w:p w14:paraId="27F00B85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├── frame_0001.png</w:t>
      </w:r>
    </w:p>
    <w:p w14:paraId="3EF6C7C1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└── ...</w:t>
      </w:r>
    </w:p>
    <w:p w14:paraId="1C5A1A2C" w14:textId="77777777" w:rsidR="00CB3C66" w:rsidRPr="00CB3C66" w:rsidRDefault="00CB3C66" w:rsidP="00CB3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CB3C6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🖱</w:t>
      </w:r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</w:t>
      </w:r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User Guide</w:t>
      </w:r>
    </w:p>
    <w:p w14:paraId="47AAC268" w14:textId="77777777" w:rsidR="00CB3C66" w:rsidRPr="00CB3C66" w:rsidRDefault="00CB3C66" w:rsidP="00CB3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Step-by-Step Instructions</w:t>
      </w:r>
    </w:p>
    <w:p w14:paraId="7CF0E100" w14:textId="77777777" w:rsidR="00CB3C66" w:rsidRPr="00CB3C66" w:rsidRDefault="00CB3C66" w:rsidP="00CB3C6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1. Launch the Program</w:t>
      </w:r>
    </w:p>
    <w:p w14:paraId="3FF4B94E" w14:textId="77777777" w:rsidR="00CB3C66" w:rsidRPr="00CB3C66" w:rsidRDefault="00CB3C66" w:rsidP="00CB3C6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B3C6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2A75CC5D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frap_tracker_advanced.py</w:t>
      </w:r>
    </w:p>
    <w:p w14:paraId="042DDC43" w14:textId="77777777" w:rsidR="00CB3C66" w:rsidRPr="00CB3C66" w:rsidRDefault="00CB3C66" w:rsidP="00CB3C66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 Enter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Parameters</w:t>
      </w:r>
      <w:proofErr w:type="spellEnd"/>
    </w:p>
    <w:p w14:paraId="6E67ACF6" w14:textId="77777777" w:rsidR="00CB3C66" w:rsidRPr="00CB3C66" w:rsidRDefault="00CB3C66" w:rsidP="00CB3C6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Resolution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Pixels per micron (e.g., 6.5)</w:t>
      </w:r>
    </w:p>
    <w:p w14:paraId="1A63432B" w14:textId="77777777" w:rsidR="00CB3C66" w:rsidRPr="00CB3C66" w:rsidRDefault="00CB3C66" w:rsidP="00CB3C6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Search radius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Max foci movement in microns (typically 1-5)</w:t>
      </w:r>
    </w:p>
    <w:p w14:paraId="6D148E60" w14:textId="77777777" w:rsidR="00CB3C66" w:rsidRPr="00CB3C66" w:rsidRDefault="00CB3C66" w:rsidP="00CB3C66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Time interval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Seconds between frames (e.g., 5.0)</w:t>
      </w:r>
    </w:p>
    <w:p w14:paraId="48A6FD33" w14:textId="77777777" w:rsidR="00CB3C66" w:rsidRPr="00CB3C66" w:rsidRDefault="00CB3C66" w:rsidP="00CB3C66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3. Select Image Files</w:t>
      </w:r>
    </w:p>
    <w:p w14:paraId="494C5EF9" w14:textId="77777777" w:rsidR="00CB3C66" w:rsidRPr="00CB3C66" w:rsidRDefault="00CB3C66" w:rsidP="00CB3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Sequentially select (in this order):</w:t>
      </w:r>
    </w:p>
    <w:p w14:paraId="11E4614F" w14:textId="77777777" w:rsidR="00CB3C66" w:rsidRPr="00CB3C66" w:rsidRDefault="00CB3C66" w:rsidP="00CB3C6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PRE_BLEACH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Images before bleaching (single or multi-page TIFF)</w:t>
      </w:r>
    </w:p>
    <w:p w14:paraId="0175C7EE" w14:textId="77777777" w:rsidR="00CB3C66" w:rsidRPr="00CB3C66" w:rsidRDefault="00CB3C66" w:rsidP="00CB3C6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BLEACH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Image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at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bleach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moment</w:t>
      </w:r>
      <w:proofErr w:type="spellEnd"/>
    </w:p>
    <w:p w14:paraId="1E8399BB" w14:textId="77777777" w:rsidR="00CB3C66" w:rsidRPr="00CB3C66" w:rsidRDefault="00CB3C66" w:rsidP="00CB3C6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POST_BLEACH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Images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after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bleaching</w:t>
      </w:r>
      <w:proofErr w:type="spellEnd"/>
    </w:p>
    <w:p w14:paraId="39AD4B1D" w14:textId="77777777" w:rsidR="00CB3C66" w:rsidRPr="00CB3C66" w:rsidRDefault="00CB3C66" w:rsidP="00CB3C66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MASK_BLEACH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Binary mask or image for ROI detection</w:t>
      </w:r>
    </w:p>
    <w:p w14:paraId="48277502" w14:textId="77777777" w:rsidR="00CB3C66" w:rsidRPr="00CB3C66" w:rsidRDefault="00CB3C66" w:rsidP="00CB3C66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4.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Validate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Mask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Binarization</w:t>
      </w:r>
      <w:proofErr w:type="spellEnd"/>
    </w:p>
    <w:p w14:paraId="2CC0AB3D" w14:textId="77777777" w:rsidR="00CB3C66" w:rsidRPr="00CB3C66" w:rsidRDefault="00CB3C66" w:rsidP="00CB3C6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Program shows original and binarized mask</w:t>
      </w:r>
    </w:p>
    <w:p w14:paraId="76761102" w14:textId="77777777" w:rsidR="00CB3C66" w:rsidRPr="00CB3C66" w:rsidRDefault="00CB3C66" w:rsidP="00CB3C6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Click 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"Yes"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if correct, 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"No"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for manual override (placeholder)</w:t>
      </w:r>
    </w:p>
    <w:p w14:paraId="2A776F5E" w14:textId="77777777" w:rsidR="00CB3C66" w:rsidRPr="00CB3C66" w:rsidRDefault="00CB3C66" w:rsidP="00CB3C66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5. Select FOCI ROI on First PRE Frame</w:t>
      </w:r>
    </w:p>
    <w:p w14:paraId="42F82385" w14:textId="77777777" w:rsidR="00CB3C66" w:rsidRPr="00CB3C66" w:rsidRDefault="00CB3C66" w:rsidP="00CB3C6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LEFT PANEL (PRE)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Click on foci center (red circle appears)</w:t>
      </w:r>
    </w:p>
    <w:p w14:paraId="44776BE6" w14:textId="77777777" w:rsidR="00CB3C66" w:rsidRPr="00CB3C66" w:rsidRDefault="00CB3C66" w:rsidP="00CB3C6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Adjust radius with bottom slider (1-20 pixels)</w:t>
      </w:r>
    </w:p>
    <w:p w14:paraId="34733471" w14:textId="77777777" w:rsidR="00CB3C66" w:rsidRPr="00CB3C66" w:rsidRDefault="00CB3C66" w:rsidP="00CB3C6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RIGHT PANEL (BLEACH)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Shown for reference only</w:t>
      </w:r>
    </w:p>
    <w:p w14:paraId="42AF9D61" w14:textId="77777777" w:rsidR="00CB3C66" w:rsidRPr="00CB3C66" w:rsidRDefault="00CB3C66" w:rsidP="00CB3C6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Click 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  <w:r w:rsidRPr="00CB3C66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✅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Finish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selection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</w:p>
    <w:p w14:paraId="66357345" w14:textId="77777777" w:rsidR="00CB3C66" w:rsidRPr="00CB3C66" w:rsidRDefault="00CB3C66" w:rsidP="00CB3C66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lastRenderedPageBreak/>
        <w:t>6. Manually Trace NUCLEUS on BLEACH Frame</w:t>
      </w:r>
    </w:p>
    <w:p w14:paraId="2B940086" w14:textId="77777777" w:rsidR="00CB3C66" w:rsidRPr="00CB3C66" w:rsidRDefault="00CB3C66" w:rsidP="00CB3C6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Left-click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to trace nucleus outline (minimum 5 points)</w:t>
      </w:r>
    </w:p>
    <w:p w14:paraId="67E4E214" w14:textId="77777777" w:rsidR="00CB3C66" w:rsidRPr="00CB3C66" w:rsidRDefault="00CB3C66" w:rsidP="00CB3C6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Click 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"</w:t>
      </w:r>
      <w:r w:rsidRPr="00CB3C66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val="en-US" w:eastAsia="ru-RU"/>
        </w:rPr>
        <w:t>❌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Remove point"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to delete last point</w:t>
      </w:r>
    </w:p>
    <w:p w14:paraId="52C20B75" w14:textId="77777777" w:rsidR="00CB3C66" w:rsidRPr="00CB3C66" w:rsidRDefault="00CB3C66" w:rsidP="00CB3C6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Click 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  <w:r w:rsidRPr="00CB3C66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✅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FINISH SELECTION"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complete</w:t>
      </w:r>
      <w:proofErr w:type="spellEnd"/>
    </w:p>
    <w:p w14:paraId="793E5A72" w14:textId="77777777" w:rsidR="00CB3C66" w:rsidRPr="00CB3C66" w:rsidRDefault="00CB3C66" w:rsidP="00CB3C66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 Select BACKGROUND ROI</w:t>
      </w:r>
    </w:p>
    <w:p w14:paraId="6820CA89" w14:textId="77777777" w:rsidR="00CB3C66" w:rsidRPr="00CB3C66" w:rsidRDefault="00CB3C66" w:rsidP="00CB3C6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Use slider to view all frames (PRE, BLEACH, POST)</w:t>
      </w:r>
    </w:p>
    <w:p w14:paraId="4D06E52D" w14:textId="77777777" w:rsidR="00CB3C66" w:rsidRPr="00CB3C66" w:rsidRDefault="00CB3C66" w:rsidP="00CB3C6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Left-click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to trace area WITHOUT cells (minimum 3 points)</w:t>
      </w:r>
    </w:p>
    <w:p w14:paraId="1C92CF69" w14:textId="77777777" w:rsidR="00CB3C66" w:rsidRPr="00CB3C66" w:rsidRDefault="00CB3C66" w:rsidP="00CB3C6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Click 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  <w:r w:rsidRPr="00CB3C66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✅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Finish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selection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</w:p>
    <w:p w14:paraId="472B9D60" w14:textId="77777777" w:rsidR="00CB3C66" w:rsidRPr="00CB3C66" w:rsidRDefault="00CB3C66" w:rsidP="00CB3C66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8. Select FOCI Position on BLEACH Frame</w:t>
      </w:r>
    </w:p>
    <w:p w14:paraId="6F41487C" w14:textId="77777777" w:rsidR="00CB3C66" w:rsidRPr="00CB3C66" w:rsidRDefault="00CB3C66" w:rsidP="00CB3C6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Use slider to find best BLEACH frame</w:t>
      </w:r>
    </w:p>
    <w:p w14:paraId="3686AA5E" w14:textId="77777777" w:rsidR="00CB3C66" w:rsidRPr="00CB3C66" w:rsidRDefault="00CB3C66" w:rsidP="00CB3C6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Left-click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on foci center (red circle with radius)</w:t>
      </w:r>
    </w:p>
    <w:p w14:paraId="6742B296" w14:textId="77777777" w:rsidR="00CB3C66" w:rsidRPr="00CB3C66" w:rsidRDefault="00CB3C66" w:rsidP="00CB3C6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Click 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  <w:r w:rsidRPr="00CB3C66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✅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Finish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selection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"</w:t>
      </w:r>
    </w:p>
    <w:p w14:paraId="04CA078D" w14:textId="77777777" w:rsidR="00CB3C66" w:rsidRPr="00CB3C66" w:rsidRDefault="00CB3C66" w:rsidP="00CB3C66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9.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Choose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Output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Folder</w:t>
      </w:r>
      <w:proofErr w:type="spellEnd"/>
    </w:p>
    <w:p w14:paraId="559064A5" w14:textId="77777777" w:rsidR="00CB3C66" w:rsidRPr="00CB3C66" w:rsidRDefault="00CB3C66" w:rsidP="00CB3C6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Select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folder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results</w:t>
      </w:r>
      <w:proofErr w:type="spellEnd"/>
    </w:p>
    <w:p w14:paraId="1F71DF2A" w14:textId="77777777" w:rsidR="00CB3C66" w:rsidRPr="00CB3C66" w:rsidRDefault="00CB3C66" w:rsidP="00CB3C6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If cancelled, creates 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FRAP_Tracker_Advanced_Results_2D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in image directory</w:t>
      </w:r>
    </w:p>
    <w:p w14:paraId="6E8B2433" w14:textId="77777777" w:rsidR="00CB3C66" w:rsidRPr="00CB3C66" w:rsidRDefault="00CB3C66" w:rsidP="00CB3C66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10. Final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Verification</w:t>
      </w:r>
      <w:proofErr w:type="spellEnd"/>
    </w:p>
    <w:p w14:paraId="6AF89F7A" w14:textId="77777777" w:rsidR="00CB3C66" w:rsidRPr="00CB3C66" w:rsidRDefault="00CB3C66" w:rsidP="00CB3C66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Program shows three panels with 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TRACKED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ROIs:</w:t>
      </w:r>
    </w:p>
    <w:p w14:paraId="5F0AFB56" w14:textId="77777777" w:rsidR="00CB3C66" w:rsidRPr="00CB3C66" w:rsidRDefault="00CB3C66" w:rsidP="00CB3C66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PRE BLEACH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first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frame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4359015C" w14:textId="77777777" w:rsidR="00CB3C66" w:rsidRPr="00CB3C66" w:rsidRDefault="00CB3C66" w:rsidP="00CB3C66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BLEACH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bleach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moment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48960E92" w14:textId="77777777" w:rsidR="00CB3C66" w:rsidRPr="00CB3C66" w:rsidRDefault="00CB3C66" w:rsidP="00CB3C66">
      <w:pPr>
        <w:numPr>
          <w:ilvl w:val="1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 BLEACH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last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frame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3FB9E350" w14:textId="77777777" w:rsidR="00CB3C66" w:rsidRPr="00CB3C66" w:rsidRDefault="00CB3C66" w:rsidP="00CB3C6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Verify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all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ROIs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correctly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placed</w:t>
      </w:r>
      <w:proofErr w:type="spellEnd"/>
    </w:p>
    <w:p w14:paraId="59523998" w14:textId="77777777" w:rsidR="00CB3C66" w:rsidRPr="00CB3C66" w:rsidRDefault="00CB3C66" w:rsidP="00CB3C6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Click 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"</w:t>
      </w:r>
      <w:r w:rsidRPr="00CB3C66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val="en-US" w:eastAsia="ru-RU"/>
        </w:rPr>
        <w:t>✅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YES, EVERYTHING IS CORRECT"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or 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"</w:t>
      </w:r>
      <w:r w:rsidRPr="00CB3C66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val="en-US" w:eastAsia="ru-RU"/>
        </w:rPr>
        <w:t>❌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NO, REDO SELECTION"</w:t>
      </w:r>
    </w:p>
    <w:p w14:paraId="42786BA3" w14:textId="77777777" w:rsidR="00CB3C66" w:rsidRPr="00CB3C66" w:rsidRDefault="00CB3C66" w:rsidP="00CB3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3C6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🎨</w:t>
      </w:r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Visualization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Color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Scheme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2426"/>
        <w:gridCol w:w="7004"/>
      </w:tblGrid>
      <w:tr w:rsidR="00CB3C66" w:rsidRPr="00CB3C66" w14:paraId="7584E436" w14:textId="77777777" w:rsidTr="00CB3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629E1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Color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15229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9DC49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</w:tr>
      <w:tr w:rsidR="00CB3C66" w:rsidRPr="005F2143" w14:paraId="5AA1CBBA" w14:textId="77777777" w:rsidTr="00CB3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3EA06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3C6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🔴</w:t>
            </w:r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CB3C6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5AC25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FOCI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9B140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Intensity measurement region - tracked independently</w:t>
            </w:r>
          </w:p>
        </w:tc>
      </w:tr>
      <w:tr w:rsidR="00CB3C66" w:rsidRPr="005F2143" w14:paraId="5E94DDA1" w14:textId="77777777" w:rsidTr="00CB3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1727E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3C6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🟡</w:t>
            </w:r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CB3C6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YELLOW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21009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Search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area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DEEF5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Where algorithm looks for foci in next frame</w:t>
            </w:r>
          </w:p>
        </w:tc>
      </w:tr>
      <w:tr w:rsidR="00CB3C66" w:rsidRPr="005F2143" w14:paraId="17311819" w14:textId="77777777" w:rsidTr="00CB3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76546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3C6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🟢</w:t>
            </w:r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CB3C6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GREEN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4E49B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NUCLEUS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2CE4C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Tracked nucleus contour with center marker</w:t>
            </w:r>
          </w:p>
        </w:tc>
      </w:tr>
      <w:tr w:rsidR="00CB3C66" w:rsidRPr="00CB3C66" w14:paraId="590C9D76" w14:textId="77777777" w:rsidTr="00CB3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62C6E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3C66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lastRenderedPageBreak/>
              <w:t>🔵</w:t>
            </w:r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</w:t>
            </w:r>
            <w:r w:rsidRPr="00CB3C66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BLUE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35E63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BACKGROUND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8E16B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Static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background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measurement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region</w:t>
            </w:r>
            <w:proofErr w:type="spellEnd"/>
          </w:p>
        </w:tc>
      </w:tr>
    </w:tbl>
    <w:p w14:paraId="54019EAB" w14:textId="77777777" w:rsidR="00CB3C66" w:rsidRPr="00CB3C66" w:rsidRDefault="00CB3C66" w:rsidP="00CB3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3C6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Understanding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Results</w:t>
      </w:r>
      <w:proofErr w:type="spellEnd"/>
    </w:p>
    <w:p w14:paraId="5D30E80D" w14:textId="77777777" w:rsidR="00CB3C66" w:rsidRPr="00CB3C66" w:rsidRDefault="00CB3C66" w:rsidP="00CB3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Intensity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Measurements</w:t>
      </w:r>
      <w:proofErr w:type="spellEnd"/>
    </w:p>
    <w:p w14:paraId="38432413" w14:textId="77777777" w:rsidR="00CB3C66" w:rsidRPr="00CB3C66" w:rsidRDefault="00CB3C66" w:rsidP="00CB3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Three intensity values are reported for each frame:</w:t>
      </w:r>
    </w:p>
    <w:p w14:paraId="02CBAF38" w14:textId="77777777" w:rsidR="00CB3C66" w:rsidRPr="00CB3C66" w:rsidRDefault="00CB3C66" w:rsidP="00CB3C6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FOCI_Intensity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Mean intensity in red circle (tracked)</w:t>
      </w:r>
    </w:p>
    <w:p w14:paraId="5B0DA14D" w14:textId="77777777" w:rsidR="00CB3C66" w:rsidRPr="00CB3C66" w:rsidRDefault="00CB3C66" w:rsidP="00CB3C6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Nucleus_Intensity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Mean intensity within green contour (tracked)</w:t>
      </w:r>
    </w:p>
    <w:p w14:paraId="34F1FC63" w14:textId="77777777" w:rsidR="00CB3C66" w:rsidRPr="00CB3C66" w:rsidRDefault="00CB3C66" w:rsidP="00CB3C6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Background_Intensity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Mean intensity in blue polygon (static)</w:t>
      </w:r>
    </w:p>
    <w:p w14:paraId="426C44A5" w14:textId="77777777" w:rsidR="00CB3C66" w:rsidRPr="00CB3C66" w:rsidRDefault="00CB3C66" w:rsidP="00CB3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FRAP Recovery Calculation</w:t>
      </w:r>
    </w:p>
    <w:p w14:paraId="4E92503F" w14:textId="77777777" w:rsidR="00CB3C66" w:rsidRPr="00CB3C66" w:rsidRDefault="00CB3C66" w:rsidP="00CB3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The analysis report automatically calculates:</w:t>
      </w:r>
    </w:p>
    <w:p w14:paraId="5E1D66B6" w14:textId="77777777" w:rsidR="00CB3C66" w:rsidRPr="00CB3C66" w:rsidRDefault="00CB3C66" w:rsidP="00CB3C6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Average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PRE-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bleach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intensity</w:t>
      </w:r>
      <w:proofErr w:type="spellEnd"/>
    </w:p>
    <w:p w14:paraId="28FA4E8D" w14:textId="77777777" w:rsidR="00CB3C66" w:rsidRPr="00CB3C66" w:rsidRDefault="00CB3C66" w:rsidP="00CB3C6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BLEACH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intensity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minimum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25A4496C" w14:textId="77777777" w:rsidR="00CB3C66" w:rsidRPr="00CB3C66" w:rsidRDefault="00CB3C66" w:rsidP="00CB3C6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Maximum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POST-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bleach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recovery</w:t>
      </w:r>
      <w:proofErr w:type="spellEnd"/>
    </w:p>
    <w:p w14:paraId="2AA171AD" w14:textId="77777777" w:rsidR="00CB3C66" w:rsidRPr="00CB3C66" w:rsidRDefault="00CB3C66" w:rsidP="00CB3C6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Recovery percentage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 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(max_post - bleach) / (avg_pre - bleach) * 100%</w:t>
      </w:r>
    </w:p>
    <w:p w14:paraId="0E92D198" w14:textId="77777777" w:rsidR="00CB3C66" w:rsidRPr="00CB3C66" w:rsidRDefault="00CB3C66" w:rsidP="00CB3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Quality Control</w:t>
      </w:r>
    </w:p>
    <w:p w14:paraId="317F5C3B" w14:textId="77777777" w:rsidR="00CB3C66" w:rsidRPr="00CB3C66" w:rsidRDefault="00CB3C66" w:rsidP="00CB3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Successful tracking indicators:</w:t>
      </w:r>
    </w:p>
    <w:p w14:paraId="7E021D1F" w14:textId="77777777" w:rsidR="00CB3C66" w:rsidRPr="00CB3C66" w:rsidRDefault="00CB3C66" w:rsidP="00CB3C66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Smooth intensity curves without sudden jumps</w:t>
      </w:r>
    </w:p>
    <w:p w14:paraId="3224185D" w14:textId="77777777" w:rsidR="00CB3C66" w:rsidRPr="00CB3C66" w:rsidRDefault="00CB3C66" w:rsidP="00CB3C66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Logical movement patterns (gradual, within search radius)</w:t>
      </w:r>
    </w:p>
    <w:p w14:paraId="2DC7630E" w14:textId="77777777" w:rsidR="00CB3C66" w:rsidRPr="00CB3C66" w:rsidRDefault="00CB3C66" w:rsidP="00CB3C66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Consistent nucleus area (automatically corrected ±10%)</w:t>
      </w:r>
    </w:p>
    <w:p w14:paraId="552FDD90" w14:textId="77777777" w:rsidR="00CB3C66" w:rsidRPr="00CB3C66" w:rsidRDefault="00CB3C66" w:rsidP="00CB3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3C6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⚠️</w:t>
      </w:r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Important</w:t>
      </w:r>
      <w:proofErr w:type="spellEnd"/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Notes</w:t>
      </w:r>
    </w:p>
    <w:p w14:paraId="2853B01C" w14:textId="77777777" w:rsidR="00CB3C66" w:rsidRPr="00CB3C66" w:rsidRDefault="00CB3C66" w:rsidP="00CB3C66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Independent tracking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means foci can move relative to nucleus</w:t>
      </w:r>
    </w:p>
    <w:p w14:paraId="2D97F0FF" w14:textId="77777777" w:rsidR="00CB3C66" w:rsidRPr="00CB3C66" w:rsidRDefault="00CB3C66" w:rsidP="00CB3C66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Search radius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critical parameter - too small loses foci, too large causes false positives</w:t>
      </w:r>
    </w:p>
    <w:p w14:paraId="390543C6" w14:textId="77777777" w:rsidR="00CB3C66" w:rsidRPr="00CB3C66" w:rsidRDefault="00CB3C66" w:rsidP="00CB3C66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Nucleus area preserved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across frames (±10% tolerance)</w:t>
      </w:r>
    </w:p>
    <w:p w14:paraId="1A05D44E" w14:textId="77777777" w:rsidR="00CB3C66" w:rsidRPr="00CB3C66" w:rsidRDefault="00CB3C66" w:rsidP="00CB3C66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Background ROI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is static - choose area without any movement</w:t>
      </w:r>
    </w:p>
    <w:p w14:paraId="6CAE71DA" w14:textId="77777777" w:rsidR="00CB3C66" w:rsidRPr="00CB3C66" w:rsidRDefault="00CB3C66" w:rsidP="00CB3C66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PRE frames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tracked forward from first frame</w:t>
      </w:r>
    </w:p>
    <w:p w14:paraId="7B5296E7" w14:textId="77777777" w:rsidR="00CB3C66" w:rsidRPr="00CB3C66" w:rsidRDefault="00CB3C66" w:rsidP="00CB3C66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If tracking fails, previous position used (warning logged)</w:t>
      </w:r>
    </w:p>
    <w:p w14:paraId="2A740C89" w14:textId="77777777" w:rsidR="00CB3C66" w:rsidRPr="00CB3C66" w:rsidRDefault="00CB3C66" w:rsidP="00CB3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3C6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🔧</w:t>
      </w:r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Troubleshooting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2"/>
        <w:gridCol w:w="6828"/>
      </w:tblGrid>
      <w:tr w:rsidR="00CB3C66" w:rsidRPr="00CB3C66" w14:paraId="423C3FEC" w14:textId="77777777" w:rsidTr="00CB3C6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1BDE9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Problem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F5AD3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Solution</w:t>
            </w:r>
          </w:p>
        </w:tc>
      </w:tr>
      <w:tr w:rsidR="00CB3C66" w:rsidRPr="00CB3C66" w14:paraId="3FA81A0D" w14:textId="77777777" w:rsidTr="00CB3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D1076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Foci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lost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during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tracking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D3C89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Increase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search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radius</w:t>
            </w:r>
            <w:proofErr w:type="spellEnd"/>
          </w:p>
        </w:tc>
      </w:tr>
      <w:tr w:rsidR="00CB3C66" w:rsidRPr="005F2143" w14:paraId="02DE3ABB" w14:textId="77777777" w:rsidTr="00CB3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C4D19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Nucleus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area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changes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drastically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692E6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Check image quality, reselect nucleus with more points</w:t>
            </w:r>
          </w:p>
        </w:tc>
      </w:tr>
      <w:tr w:rsidR="00CB3C66" w:rsidRPr="005F2143" w14:paraId="0E326B2C" w14:textId="77777777" w:rsidTr="00CB3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FBBC0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Background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intensity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fluctuates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287DA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Choose more uniform area without cells</w:t>
            </w:r>
          </w:p>
        </w:tc>
      </w:tr>
      <w:tr w:rsidR="00CB3C66" w:rsidRPr="005F2143" w14:paraId="6A71F003" w14:textId="77777777" w:rsidTr="00CB3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63A92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Tracking fails on PRE frames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1C6BD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Start with clearer first PRE frame</w:t>
            </w:r>
          </w:p>
        </w:tc>
      </w:tr>
      <w:tr w:rsidR="00CB3C66" w:rsidRPr="005F2143" w14:paraId="18961D22" w14:textId="77777777" w:rsidTr="00CB3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19B80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Program hangs on image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7535F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Check TIFF format, file integrity</w:t>
            </w:r>
          </w:p>
        </w:tc>
      </w:tr>
      <w:tr w:rsidR="00CB3C66" w:rsidRPr="005F2143" w14:paraId="700A072A" w14:textId="77777777" w:rsidTr="00CB3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86EFA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Recovery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calculation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shows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&gt;100%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64D8D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Normal if pre-bleach had bleaching</w:t>
            </w:r>
          </w:p>
        </w:tc>
      </w:tr>
      <w:tr w:rsidR="00CB3C66" w:rsidRPr="005F2143" w14:paraId="7F42437C" w14:textId="77777777" w:rsidTr="00CB3C6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1DA81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CSV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has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duplicate</w:t>
            </w:r>
            <w:proofErr w:type="spellEnd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B3C66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877A1" w14:textId="77777777" w:rsidR="00CB3C66" w:rsidRPr="00CB3C66" w:rsidRDefault="00CB3C66" w:rsidP="00CB3C66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CB3C66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Program auto-corrects with epsilon</w:t>
            </w:r>
          </w:p>
        </w:tc>
      </w:tr>
    </w:tbl>
    <w:p w14:paraId="2C23F0BF" w14:textId="77777777" w:rsidR="00CB3C66" w:rsidRPr="00CB3C66" w:rsidRDefault="00CB3C66" w:rsidP="00CB3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CB3C6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📄</w:t>
      </w:r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Advanced Algorithm Details</w:t>
      </w:r>
    </w:p>
    <w:p w14:paraId="79D79D3C" w14:textId="77777777" w:rsidR="00CB3C66" w:rsidRPr="00CB3C66" w:rsidRDefault="00CB3C66" w:rsidP="00CB3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FOCI Tracking Algorithm</w:t>
      </w:r>
    </w:p>
    <w:p w14:paraId="5FB7FC6F" w14:textId="77777777" w:rsidR="00CB3C66" w:rsidRPr="00CB3C66" w:rsidRDefault="00CB3C66" w:rsidP="00CB3C6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B3C6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05C0F0F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</w:t>
      </w:r>
      <w:r w:rsidRPr="00CB3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previous frame's foci position</w:t>
      </w:r>
    </w:p>
    <w:p w14:paraId="56BA7908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2.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Define circular search area </w:t>
      </w:r>
      <w:r w:rsidRPr="00CB3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radius </w:t>
      </w:r>
      <w:r w:rsidRPr="00CB3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user parameter </w:t>
      </w:r>
      <w:r w:rsidRPr="00CB3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microns</w:t>
      </w:r>
      <w:r w:rsidRPr="00CB3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C205CB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Scan </w:t>
      </w:r>
      <w:r w:rsidRPr="00CB3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all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pixels within search area </w:t>
      </w:r>
      <w:r w:rsidRPr="00CB3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step</w:t>
      </w:r>
      <w:r w:rsidRPr="00CB3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CB3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</w:p>
    <w:p w14:paraId="10650714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4.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For each candidate center</w:t>
      </w:r>
      <w:r w:rsidRPr="00CB3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 mean intensity </w:t>
      </w:r>
      <w:r w:rsidRPr="00CB3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foci ROI</w:t>
      </w:r>
    </w:p>
    <w:p w14:paraId="0ECD44F0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5.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 position </w:t>
      </w:r>
      <w:r w:rsidRPr="00CB3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MAXIMUM mean intensity</w:t>
      </w:r>
    </w:p>
    <w:p w14:paraId="73DA6747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6.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Update foci position </w:t>
      </w:r>
      <w:r w:rsidRPr="00CB3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3C66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next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frame</w:t>
      </w:r>
    </w:p>
    <w:p w14:paraId="1CB9028F" w14:textId="77777777" w:rsidR="00CB3C66" w:rsidRPr="00CB3C66" w:rsidRDefault="00CB3C66" w:rsidP="00CB3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Nucleus Tracking Algorithm</w:t>
      </w:r>
    </w:p>
    <w:p w14:paraId="00A3F3DB" w14:textId="77777777" w:rsidR="00CB3C66" w:rsidRPr="00CB3C66" w:rsidRDefault="00CB3C66" w:rsidP="00CB3C6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B3C66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CCECC1C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Use BLEACH frame </w:t>
      </w:r>
      <w:r w:rsidRPr="00CB3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reference</w:t>
      </w:r>
    </w:p>
    <w:p w14:paraId="147926D1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2.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 phase correlation between reference </w:t>
      </w:r>
      <w:r w:rsidRPr="00CB3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current frame</w:t>
      </w:r>
    </w:p>
    <w:p w14:paraId="06D2DA56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3.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Find peak correlation to determine displacement</w:t>
      </w:r>
    </w:p>
    <w:p w14:paraId="620ECC20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4.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Shift nucleus mask by displacement vector</w:t>
      </w:r>
    </w:p>
    <w:p w14:paraId="6CB9D6A1" w14:textId="77777777" w:rsidR="00CB3C66" w:rsidRPr="00CB3C66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B3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5.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Correct area </w:t>
      </w:r>
      <w:r w:rsidRPr="00CB3C66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changed </w:t>
      </w:r>
      <w:r w:rsidRPr="00CB3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B3C66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CB3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%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B3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dilate</w:t>
      </w:r>
      <w:r w:rsidRPr="00CB3C66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CB3C66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erode</w:t>
      </w:r>
      <w:r w:rsidRPr="00CB3C66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6BCF55" w14:textId="77777777" w:rsidR="00CB3C66" w:rsidRPr="005F2143" w:rsidRDefault="00CB3C66" w:rsidP="00CB3C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F214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6.</w:t>
      </w:r>
      <w:r w:rsidRPr="005F21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Update nucleus contour </w:t>
      </w:r>
      <w:r w:rsidRPr="005F214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5F214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center</w:t>
      </w:r>
    </w:p>
    <w:p w14:paraId="32FDB8A3" w14:textId="77777777" w:rsidR="00CB3C66" w:rsidRPr="00CB3C66" w:rsidRDefault="00CB3C66" w:rsidP="00CB3C6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lastRenderedPageBreak/>
        <w:t>Why Independent Tracking?</w:t>
      </w:r>
    </w:p>
    <w:p w14:paraId="4AA10700" w14:textId="77777777" w:rsidR="00CB3C66" w:rsidRPr="00CB3C66" w:rsidRDefault="00CB3C66" w:rsidP="00CB3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The ADVANCED version is essential when:</w:t>
      </w:r>
    </w:p>
    <w:p w14:paraId="1E967746" w14:textId="77777777" w:rsidR="00CB3C66" w:rsidRPr="00CB3C66" w:rsidRDefault="00CB3C66" w:rsidP="00CB3C66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FOCI moves within the nucleus (e.g., chromatin dynamics)</w:t>
      </w:r>
    </w:p>
    <w:p w14:paraId="0D6A7DF7" w14:textId="77777777" w:rsidR="00CB3C66" w:rsidRPr="00CB3C66" w:rsidRDefault="00CB3C66" w:rsidP="00CB3C66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Nuclear shape changes but foci position shifts independently</w:t>
      </w:r>
    </w:p>
    <w:p w14:paraId="496F35C9" w14:textId="77777777" w:rsidR="00CB3C66" w:rsidRPr="00CB3C66" w:rsidRDefault="00CB3C66" w:rsidP="00CB3C66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Cells rotate, causing foci to move relative to nucleus</w:t>
      </w:r>
    </w:p>
    <w:p w14:paraId="4A6F3DAE" w14:textId="77777777" w:rsidR="00CB3C66" w:rsidRPr="00CB3C66" w:rsidRDefault="00CB3C66" w:rsidP="00CB3C66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Maximum intensity gives better foci localization than fixed offset</w:t>
      </w:r>
    </w:p>
    <w:p w14:paraId="289E1800" w14:textId="77777777" w:rsidR="00CB3C66" w:rsidRPr="00CB3C66" w:rsidRDefault="00CB3C66" w:rsidP="00CB3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3C6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📁</w:t>
      </w:r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File Format Support</w:t>
      </w:r>
    </w:p>
    <w:p w14:paraId="540B7F08" w14:textId="77777777" w:rsidR="00CB3C66" w:rsidRPr="00CB3C66" w:rsidRDefault="00CB3C66" w:rsidP="00CB3C66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TIFF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Single images or multi-page stacks (recommended)</w:t>
      </w:r>
    </w:p>
    <w:p w14:paraId="5815373D" w14:textId="77777777" w:rsidR="00CB3C66" w:rsidRPr="00CB3C66" w:rsidRDefault="00CB3C66" w:rsidP="00CB3C66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PNG/JPG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Single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images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only</w:t>
      </w:r>
      <w:proofErr w:type="spellEnd"/>
    </w:p>
    <w:p w14:paraId="40F4F720" w14:textId="77777777" w:rsidR="00CB3C66" w:rsidRPr="00CB3C66" w:rsidRDefault="00CB3C66" w:rsidP="00CB3C66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All formats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- Automatically converted to grayscale</w:t>
      </w:r>
    </w:p>
    <w:p w14:paraId="10B969E8" w14:textId="77777777" w:rsidR="00CB3C66" w:rsidRPr="00CB3C66" w:rsidRDefault="00CB3C66" w:rsidP="00CB3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CB3C6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📄</w:t>
      </w:r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License</w:t>
      </w:r>
    </w:p>
    <w:p w14:paraId="3420B69C" w14:textId="77777777" w:rsidR="00CB3C66" w:rsidRPr="00CB3C66" w:rsidRDefault="00CB3C66" w:rsidP="00CB3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MIT License - feel free to use, modify, and distribute</w:t>
      </w:r>
    </w:p>
    <w:p w14:paraId="660A4387" w14:textId="77777777" w:rsidR="00CB3C66" w:rsidRPr="00CB3C66" w:rsidRDefault="00CB3C66" w:rsidP="00CB3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CB3C6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👥</w:t>
      </w:r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Authors</w:t>
      </w:r>
    </w:p>
    <w:p w14:paraId="32CD8F79" w14:textId="77777777" w:rsidR="00CB3C66" w:rsidRPr="00CB3C66" w:rsidRDefault="00CB3C66" w:rsidP="00CB3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Developed by Ksenia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Kudryashova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at IGB (Institute of Gene Biology)</w:t>
      </w:r>
    </w:p>
    <w:p w14:paraId="1305F159" w14:textId="77777777" w:rsidR="00CB3C66" w:rsidRPr="00CB3C66" w:rsidRDefault="00CB3C66" w:rsidP="00CB3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CB3C6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📧</w:t>
      </w:r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Contact</w:t>
      </w:r>
    </w:p>
    <w:p w14:paraId="66089562" w14:textId="77777777" w:rsidR="00CB3C66" w:rsidRPr="00CB3C66" w:rsidRDefault="00CB3C66" w:rsidP="00CB3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For questions, suggestions, or bug reports, please open an issue on GitHub.</w:t>
      </w:r>
    </w:p>
    <w:p w14:paraId="7257B753" w14:textId="77777777" w:rsidR="00CB3C66" w:rsidRPr="00CB3C66" w:rsidRDefault="00CB3C66" w:rsidP="00CB3C6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CB3C66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🙏</w:t>
      </w:r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Acknowledgments</w:t>
      </w:r>
      <w:proofErr w:type="spellEnd"/>
    </w:p>
    <w:p w14:paraId="2A20EC7B" w14:textId="77777777" w:rsidR="00CB3C66" w:rsidRPr="00CB3C66" w:rsidRDefault="00CB3C66" w:rsidP="00CB3C6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Beta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testers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for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valuable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feedback</w:t>
      </w:r>
      <w:proofErr w:type="spellEnd"/>
    </w:p>
    <w:p w14:paraId="4C1CF1F1" w14:textId="77777777" w:rsidR="00CB3C66" w:rsidRPr="00CB3C66" w:rsidRDefault="00CB3C66" w:rsidP="00CB3C6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Built with scikit-image, matplotlib, and </w:t>
      </w: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numpy</w:t>
      </w:r>
      <w:proofErr w:type="spellEnd"/>
    </w:p>
    <w:p w14:paraId="0D7A7A6E" w14:textId="77777777" w:rsidR="00CB3C66" w:rsidRPr="00CB3C66" w:rsidRDefault="00CB3C66" w:rsidP="00CB3C6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Inspired by real FRAP experiment needs with moving cells</w:t>
      </w:r>
    </w:p>
    <w:p w14:paraId="2EB77334" w14:textId="77777777" w:rsidR="00CB3C66" w:rsidRPr="00CB3C66" w:rsidRDefault="00CB3C66" w:rsidP="00CB3C6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EasyFRAP</w:t>
      </w:r>
      <w:proofErr w:type="spellEnd"/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-compatible output format for further analysis</w:t>
      </w:r>
    </w:p>
    <w:p w14:paraId="4ECB4FEE" w14:textId="77777777" w:rsidR="00CB3C66" w:rsidRPr="00CB3C66" w:rsidRDefault="005F2143" w:rsidP="00CB3C66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5EEDF8">
          <v:rect id="_x0000_i1025" style="width:0;height:.75pt" o:hralign="center" o:hrstd="t" o:hr="t" fillcolor="#a0a0a0" stroked="f"/>
        </w:pict>
      </w:r>
    </w:p>
    <w:p w14:paraId="68C64695" w14:textId="77777777" w:rsidR="00CB3C66" w:rsidRPr="00CB3C66" w:rsidRDefault="00CB3C66" w:rsidP="00CB3C6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Version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2.0 | 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Last Updated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March 2026 | </w:t>
      </w:r>
      <w:r w:rsidRPr="00CB3C66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Status</w:t>
      </w:r>
      <w:r w:rsidRPr="00CB3C66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Production Ready</w:t>
      </w:r>
    </w:p>
    <w:p w14:paraId="198EBC44" w14:textId="77777777" w:rsidR="00CB3C66" w:rsidRPr="00CB3C66" w:rsidRDefault="00CB3C66" w:rsidP="00CB3C66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B3C66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For BASIC version (fixed foci relative to nucleus), see FRAP-Tracker BASIC by IGB</w:t>
      </w:r>
    </w:p>
    <w:p w14:paraId="377E6897" w14:textId="77777777" w:rsidR="00AD61F0" w:rsidRPr="00CB3C66" w:rsidRDefault="00AD61F0">
      <w:pPr>
        <w:rPr>
          <w:lang w:val="en-US"/>
        </w:rPr>
      </w:pPr>
    </w:p>
    <w:sectPr w:rsidR="00AD61F0" w:rsidRPr="00CB3C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804C2"/>
    <w:multiLevelType w:val="multilevel"/>
    <w:tmpl w:val="8998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0EDB"/>
    <w:multiLevelType w:val="multilevel"/>
    <w:tmpl w:val="47B2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9585F"/>
    <w:multiLevelType w:val="multilevel"/>
    <w:tmpl w:val="070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739CC"/>
    <w:multiLevelType w:val="multilevel"/>
    <w:tmpl w:val="1D94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E6EBB"/>
    <w:multiLevelType w:val="multilevel"/>
    <w:tmpl w:val="839A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EC117C"/>
    <w:multiLevelType w:val="multilevel"/>
    <w:tmpl w:val="F36C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275B1"/>
    <w:multiLevelType w:val="multilevel"/>
    <w:tmpl w:val="B7083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17963"/>
    <w:multiLevelType w:val="multilevel"/>
    <w:tmpl w:val="4588E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1F1A8E"/>
    <w:multiLevelType w:val="multilevel"/>
    <w:tmpl w:val="ECB81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985336"/>
    <w:multiLevelType w:val="multilevel"/>
    <w:tmpl w:val="21C2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16850"/>
    <w:multiLevelType w:val="multilevel"/>
    <w:tmpl w:val="20C8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E518C"/>
    <w:multiLevelType w:val="multilevel"/>
    <w:tmpl w:val="36CA6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A55820"/>
    <w:multiLevelType w:val="multilevel"/>
    <w:tmpl w:val="38C0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81246"/>
    <w:multiLevelType w:val="multilevel"/>
    <w:tmpl w:val="8916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9069C8"/>
    <w:multiLevelType w:val="multilevel"/>
    <w:tmpl w:val="CA50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2F3163"/>
    <w:multiLevelType w:val="multilevel"/>
    <w:tmpl w:val="BD36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FD5B14"/>
    <w:multiLevelType w:val="multilevel"/>
    <w:tmpl w:val="C974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E4C73"/>
    <w:multiLevelType w:val="multilevel"/>
    <w:tmpl w:val="1900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56FC2"/>
    <w:multiLevelType w:val="multilevel"/>
    <w:tmpl w:val="48E4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152F7"/>
    <w:multiLevelType w:val="multilevel"/>
    <w:tmpl w:val="28C43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C57241"/>
    <w:multiLevelType w:val="multilevel"/>
    <w:tmpl w:val="D874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7"/>
  </w:num>
  <w:num w:numId="4">
    <w:abstractNumId w:val="8"/>
  </w:num>
  <w:num w:numId="5">
    <w:abstractNumId w:val="0"/>
  </w:num>
  <w:num w:numId="6">
    <w:abstractNumId w:val="16"/>
  </w:num>
  <w:num w:numId="7">
    <w:abstractNumId w:val="11"/>
  </w:num>
  <w:num w:numId="8">
    <w:abstractNumId w:val="15"/>
  </w:num>
  <w:num w:numId="9">
    <w:abstractNumId w:val="17"/>
  </w:num>
  <w:num w:numId="10">
    <w:abstractNumId w:val="12"/>
  </w:num>
  <w:num w:numId="11">
    <w:abstractNumId w:val="3"/>
  </w:num>
  <w:num w:numId="12">
    <w:abstractNumId w:val="4"/>
  </w:num>
  <w:num w:numId="13">
    <w:abstractNumId w:val="13"/>
  </w:num>
  <w:num w:numId="14">
    <w:abstractNumId w:val="1"/>
  </w:num>
  <w:num w:numId="15">
    <w:abstractNumId w:val="19"/>
  </w:num>
  <w:num w:numId="16">
    <w:abstractNumId w:val="20"/>
  </w:num>
  <w:num w:numId="17">
    <w:abstractNumId w:val="2"/>
  </w:num>
  <w:num w:numId="18">
    <w:abstractNumId w:val="18"/>
  </w:num>
  <w:num w:numId="19">
    <w:abstractNumId w:val="14"/>
  </w:num>
  <w:num w:numId="20">
    <w:abstractNumId w:val="10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8A1"/>
    <w:rsid w:val="005F2143"/>
    <w:rsid w:val="007F38A1"/>
    <w:rsid w:val="00AD61F0"/>
    <w:rsid w:val="00CB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9B06D6-5838-4DCB-9CB9-AC6327091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B3C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B3C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B3C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B3C6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3C6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B3C6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B3C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B3C6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B3C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CB3C66"/>
    <w:rPr>
      <w:color w:val="0000FF"/>
      <w:u w:val="single"/>
    </w:rPr>
  </w:style>
  <w:style w:type="character" w:styleId="a4">
    <w:name w:val="Strong"/>
    <w:basedOn w:val="a0"/>
    <w:uiPriority w:val="22"/>
    <w:qFormat/>
    <w:rsid w:val="00CB3C66"/>
    <w:rPr>
      <w:b/>
      <w:bCs/>
    </w:rPr>
  </w:style>
  <w:style w:type="character" w:customStyle="1" w:styleId="d813de27">
    <w:name w:val="d813de27"/>
    <w:basedOn w:val="a0"/>
    <w:rsid w:val="00CB3C66"/>
  </w:style>
  <w:style w:type="paragraph" w:styleId="HTML">
    <w:name w:val="HTML Preformatted"/>
    <w:basedOn w:val="a"/>
    <w:link w:val="HTML0"/>
    <w:uiPriority w:val="99"/>
    <w:semiHidden/>
    <w:unhideWhenUsed/>
    <w:rsid w:val="00CB3C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3C6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B3C66"/>
  </w:style>
  <w:style w:type="character" w:styleId="HTML1">
    <w:name w:val="HTML Code"/>
    <w:basedOn w:val="a0"/>
    <w:uiPriority w:val="99"/>
    <w:semiHidden/>
    <w:unhideWhenUsed/>
    <w:rsid w:val="00CB3C66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CB3C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17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472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1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4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5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5345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5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30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9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3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57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69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2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52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4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9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38287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04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7881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4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369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8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52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10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04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68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4269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4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05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1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2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mg.shields.io/badge/License-MIT-yellow.svg" TargetMode="External"/><Relationship Id="rId5" Type="http://schemas.openxmlformats.org/officeDocument/2006/relationships/hyperlink" Target="https://img.shields.io/badge/python-3.7+-blue.sv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1359</Words>
  <Characters>7752</Characters>
  <Application>Microsoft Office Word</Application>
  <DocSecurity>0</DocSecurity>
  <Lines>64</Lines>
  <Paragraphs>18</Paragraphs>
  <ScaleCrop>false</ScaleCrop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KKudryashova</dc:creator>
  <cp:keywords/>
  <dc:description/>
  <cp:lastModifiedBy>KKudryashova</cp:lastModifiedBy>
  <cp:revision>3</cp:revision>
  <dcterms:created xsi:type="dcterms:W3CDTF">2026-03-09T12:53:00Z</dcterms:created>
  <dcterms:modified xsi:type="dcterms:W3CDTF">2026-03-09T15:04:00Z</dcterms:modified>
</cp:coreProperties>
</file>