
<file path=[Content_Types].xml><?xml version="1.0" encoding="utf-8"?>
<Types xmlns="http://schemas.openxmlformats.org/package/2006/content-types">
  <Default Extension="rels" ContentType="application/vnd.openxmlformats-package.relationships+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35CE9229"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hd w:val="clear" w:fill="FFFFFF"/>
        <w:tabs>
          <w:tab w:val="left" w:pos="675" w:leader="none"/>
          <w:tab w:val="left" w:pos="2628" w:leader="none"/>
        </w:tabs>
        <w:spacing w:lineRule="auto" w:line="240" w:beforeAutospacing="0" w:afterAutospacing="0"/>
        <w:rPr>
          <w:rFonts w:ascii="Times New Roman" w:hAnsi="Times New Roman"/>
          <w:sz w:val="24"/>
        </w:rPr>
      </w:pPr>
      <w:r>
        <w:rPr>
          <w:rFonts w:ascii="Times New Roman" w:hAnsi="Times New Roman"/>
          <w:b w:val="1"/>
          <w:sz w:val="24"/>
        </w:rPr>
        <w:t xml:space="preserve">Тема Симметричные криптосистемы </w:t>
      </w:r>
    </w:p>
    <w:p>
      <w:pPr>
        <w:spacing w:lineRule="auto" w:line="240" w:beforeAutospacing="0" w:afterAutospacing="0"/>
        <w:jc w:val="both"/>
        <w:rPr>
          <w:rFonts w:ascii="Times New Roman" w:hAnsi="Times New Roman"/>
          <w:sz w:val="24"/>
        </w:rPr>
      </w:pPr>
    </w:p>
    <w:p>
      <w:pPr>
        <w:spacing w:lineRule="auto" w:line="240" w:beforeAutospacing="0" w:afterAutospacing="0"/>
        <w:jc w:val="both"/>
        <w:rPr>
          <w:rFonts w:ascii="Times New Roman" w:hAnsi="Times New Roman"/>
          <w:sz w:val="24"/>
        </w:rPr>
      </w:pPr>
      <w:r>
        <w:rPr>
          <w:rFonts w:ascii="Times New Roman" w:hAnsi="Times New Roman"/>
          <w:b w:val="1"/>
          <w:sz w:val="24"/>
        </w:rPr>
        <w:t xml:space="preserve">Цель: </w:t>
      </w:r>
      <w:r>
        <w:rPr>
          <w:rFonts w:ascii="Times New Roman" w:hAnsi="Times New Roman"/>
          <w:sz w:val="24"/>
        </w:rPr>
        <w:t>Изучить симметричные блочные криптоалгоритмы</w:t>
      </w:r>
      <w:r>
        <w:rPr>
          <w:rFonts w:ascii="Times New Roman" w:hAnsi="Times New Roman"/>
          <w:b w:val="1"/>
          <w:sz w:val="24"/>
        </w:rPr>
        <w:t xml:space="preserve"> </w:t>
      </w:r>
    </w:p>
    <w:p>
      <w:pPr>
        <w:spacing w:lineRule="auto" w:line="240" w:beforeAutospacing="0" w:afterAutospacing="0"/>
        <w:jc w:val="both"/>
        <w:rPr>
          <w:rFonts w:ascii="Times New Roman" w:hAnsi="Times New Roman"/>
          <w:sz w:val="24"/>
        </w:rPr>
      </w:pPr>
    </w:p>
    <w:p>
      <w:pPr>
        <w:spacing w:lineRule="auto" w:line="240" w:beforeAutospacing="0" w:afterAutospacing="0"/>
        <w:rPr>
          <w:rFonts w:ascii="Times New Roman" w:hAnsi="Times New Roman"/>
          <w:color w:val="FF0000"/>
          <w:sz w:val="24"/>
        </w:rPr>
      </w:pPr>
      <w:r>
        <w:rPr>
          <w:rFonts w:ascii="Times New Roman" w:hAnsi="Times New Roman"/>
          <w:b w:val="1"/>
          <w:sz w:val="24"/>
        </w:rPr>
        <w:t>Вопросы практического занятия:</w:t>
      </w:r>
    </w:p>
    <w:p>
      <w:pPr>
        <w:spacing w:lineRule="auto" w:line="240" w:beforeAutospacing="0" w:afterAutospacing="0"/>
        <w:jc w:val="both"/>
        <w:rPr>
          <w:rFonts w:ascii="Times New Roman" w:hAnsi="Times New Roman"/>
          <w:sz w:val="24"/>
        </w:rPr>
      </w:pPr>
      <w:r>
        <w:rPr>
          <w:rFonts w:ascii="Times New Roman" w:hAnsi="Times New Roman"/>
          <w:i w:val="1"/>
          <w:sz w:val="24"/>
        </w:rPr>
        <w:t xml:space="preserve">       Основные понятия и термины современной криптографии.  Классификация современных криптосистем. Классическая сеть Фейстеля.  Потоковые шифры.   Блочные шифры.  Методы криптоанализа. Способы реализации стеганографических системе их достоинства и недостатки.</w:t>
      </w:r>
    </w:p>
    <w:p>
      <w:pPr>
        <w:spacing w:lineRule="auto" w:line="240" w:beforeAutospacing="0" w:afterAutospacing="0"/>
        <w:rPr>
          <w:rFonts w:ascii="Times New Roman" w:hAnsi="Times New Roman"/>
          <w:sz w:val="24"/>
        </w:rPr>
      </w:pPr>
    </w:p>
    <w:p>
      <w:pPr>
        <w:spacing w:lineRule="auto" w:line="240" w:beforeAutospacing="0" w:afterAutospacing="0"/>
        <w:jc w:val="both"/>
        <w:rPr>
          <w:rFonts w:ascii="Times New Roman" w:hAnsi="Times New Roman"/>
          <w:sz w:val="24"/>
        </w:rPr>
      </w:pPr>
      <w:r>
        <w:rPr>
          <w:rFonts w:ascii="Times New Roman" w:hAnsi="Times New Roman"/>
          <w:b w:val="1"/>
          <w:sz w:val="24"/>
        </w:rPr>
        <w:t>Задания практического занятия:</w:t>
      </w:r>
    </w:p>
    <w:p>
      <w:pPr>
        <w:tabs>
          <w:tab w:val="left" w:pos="1845" w:leader="none"/>
        </w:tabs>
        <w:spacing w:lineRule="auto" w:line="240" w:beforeAutospacing="0" w:afterAutospacing="0"/>
        <w:jc w:val="both"/>
        <w:rPr>
          <w:rFonts w:ascii="Times New Roman" w:hAnsi="Times New Roman"/>
          <w:sz w:val="24"/>
        </w:rPr>
      </w:pPr>
      <w:r>
        <w:rPr>
          <w:rFonts w:ascii="Times New Roman" w:hAnsi="Times New Roman"/>
          <w:sz w:val="24"/>
        </w:rPr>
        <w:t xml:space="preserve">1 Подготовьте конспект по вопросам практического занятия   </w:t>
      </w:r>
    </w:p>
    <w:p>
      <w:pPr>
        <w:tabs>
          <w:tab w:val="right" w:pos="9345" w:leader="none"/>
        </w:tabs>
        <w:spacing w:lineRule="auto" w:line="240" w:beforeAutospacing="0" w:afterAutospacing="0"/>
        <w:rPr>
          <w:rFonts w:ascii="Times New Roman" w:hAnsi="Times New Roman"/>
          <w:sz w:val="24"/>
          <w:u w:val="single"/>
        </w:rPr>
      </w:pPr>
      <w:r>
        <w:rPr>
          <w:rFonts w:ascii="Times New Roman" w:hAnsi="Times New Roman"/>
          <w:sz w:val="24"/>
        </w:rPr>
        <w:t xml:space="preserve">2 Ответьте на контрольные вопросы. </w:t>
      </w:r>
    </w:p>
    <w:p>
      <w:pPr>
        <w:spacing w:lineRule="auto" w:line="240" w:beforeAutospacing="0" w:afterAutospacing="0"/>
        <w:rPr>
          <w:rFonts w:ascii="Times New Roman" w:hAnsi="Times New Roman"/>
          <w:sz w:val="24"/>
        </w:rPr>
      </w:pPr>
    </w:p>
    <w:p>
      <w:pPr>
        <w:spacing w:lineRule="auto" w:line="240" w:beforeAutospacing="0" w:afterAutospacing="0"/>
        <w:rPr>
          <w:rFonts w:ascii="Times New Roman" w:hAnsi="Times New Roman"/>
          <w:sz w:val="24"/>
        </w:rPr>
      </w:pPr>
      <w:r>
        <w:rPr>
          <w:rFonts w:ascii="Times New Roman" w:hAnsi="Times New Roman"/>
          <w:b w:val="1"/>
          <w:sz w:val="24"/>
        </w:rPr>
        <w:t>Контрольные вопросы:</w:t>
      </w:r>
    </w:p>
    <w:p>
      <w:pPr>
        <w:tabs>
          <w:tab w:val="left" w:pos="284" w:leader="none"/>
        </w:tabs>
        <w:spacing w:lineRule="auto" w:line="240" w:beforeAutospacing="0" w:afterAutospacing="0"/>
        <w:ind w:firstLine="0" w:left="0"/>
        <w:rPr>
          <w:rFonts w:ascii="Times New Roman" w:hAnsi="Times New Roman"/>
          <w:color w:val="000000"/>
          <w:sz w:val="24"/>
        </w:rPr>
      </w:pPr>
      <w:r>
        <w:rPr>
          <w:rFonts w:ascii="Times New Roman" w:hAnsi="Times New Roman"/>
          <w:sz w:val="24"/>
        </w:rPr>
        <w:t xml:space="preserve">1 </w:t>
      </w:r>
      <w:r>
        <w:rPr>
          <w:rFonts w:ascii="Times New Roman" w:hAnsi="Times New Roman"/>
          <w:sz w:val="24"/>
        </w:rPr>
        <w:t>Как называется раздел науки, объединяющий криптографию и криптоанализ?</w:t>
      </w:r>
      <w:bookmarkStart w:id="0" w:name="_dx_frag_StartFragment"/>
      <w:bookmarkEnd w:id="0"/>
    </w:p>
    <w:p>
      <w:pPr>
        <w:tabs>
          <w:tab w:val="left" w:pos="284" w:leader="none"/>
        </w:tabs>
        <w:spacing w:lineRule="auto" w:line="240" w:beforeAutospacing="0" w:afterAutospacing="0"/>
        <w:ind w:firstLine="0" w:left="0"/>
        <w:rPr>
          <w:rFonts w:ascii="Times New Roman" w:hAnsi="Times New Roman"/>
          <w:b w:val="0"/>
          <w:i w:val="0"/>
          <w:color w:val="000000"/>
          <w:sz w:val="24"/>
          <w:shd w:val="clear" w:fill="FFFFFF"/>
        </w:rPr>
      </w:pPr>
      <w:r>
        <w:rPr>
          <w:rFonts w:ascii="Times New Roman" w:hAnsi="Times New Roman"/>
          <w:b w:val="0"/>
          <w:i w:val="0"/>
          <w:color w:val="000000"/>
          <w:sz w:val="24"/>
          <w:shd w:val="clear" w:fill="FFFFFF"/>
        </w:rPr>
        <w:t xml:space="preserve">Раздел науки, объединяющий криптографию и криптоанализ, принято </w:t>
      </w:r>
      <w:r>
        <w:rPr>
          <w:rFonts w:ascii="Times New Roman" w:hAnsi="Times New Roman"/>
          <w:b w:val="0"/>
          <w:i w:val="0"/>
          <w:color w:val="000000"/>
          <w:sz w:val="24"/>
          <w:shd w:val="clear" w:fill="FFFFFF"/>
        </w:rPr>
        <w:t xml:space="preserve">                    </w:t>
      </w:r>
      <w:r>
        <w:rPr>
          <w:rFonts w:ascii="Times New Roman" w:hAnsi="Times New Roman"/>
          <w:b w:val="0"/>
          <w:i w:val="0"/>
          <w:color w:val="000000"/>
          <w:sz w:val="24"/>
          <w:shd w:val="clear" w:fill="FFFFFF"/>
        </w:rPr>
        <w:t>называть </w:t>
      </w:r>
      <w:r>
        <w:rPr>
          <w:rFonts w:ascii="Times New Roman" w:hAnsi="Times New Roman"/>
          <w:b w:val="1"/>
          <w:i w:val="0"/>
          <w:color w:val="000000"/>
          <w:sz w:val="24"/>
          <w:shd w:val="clear" w:fill="FFFFFF"/>
        </w:rPr>
        <w:t>криптологией</w:t>
      </w:r>
      <w:r>
        <w:rPr>
          <w:rFonts w:ascii="Times New Roman" w:hAnsi="Times New Roman"/>
          <w:b w:val="0"/>
          <w:i w:val="0"/>
          <w:color w:val="000000"/>
          <w:sz w:val="24"/>
          <w:shd w:val="clear" w:fill="FFFFFF"/>
        </w:rPr>
        <w:t>.</w:t>
      </w:r>
    </w:p>
    <w:p>
      <w:pPr>
        <w:tabs>
          <w:tab w:val="left" w:pos="284" w:leader="none"/>
        </w:tabs>
        <w:spacing w:lineRule="auto" w:line="240" w:beforeAutospacing="0" w:afterAutospacing="0"/>
        <w:ind w:firstLine="0" w:left="0"/>
        <w:rPr>
          <w:rFonts w:ascii="Times New Roman" w:hAnsi="Times New Roman"/>
          <w:color w:val="000000"/>
          <w:sz w:val="24"/>
        </w:rPr>
      </w:pPr>
      <w:r>
        <w:rPr>
          <w:rFonts w:ascii="Times New Roman" w:hAnsi="Times New Roman"/>
          <w:color w:val="000000"/>
          <w:sz w:val="24"/>
        </w:rPr>
        <w:t xml:space="preserve"> </w:t>
      </w:r>
    </w:p>
    <w:p>
      <w:pPr>
        <w:tabs>
          <w:tab w:val="left" w:pos="284" w:leader="none"/>
        </w:tabs>
        <w:spacing w:lineRule="auto" w:line="240" w:beforeAutospacing="0" w:afterAutospacing="0"/>
        <w:ind w:firstLine="0" w:left="0"/>
        <w:rPr>
          <w:rFonts w:ascii="Times New Roman" w:hAnsi="Times New Roman"/>
          <w:sz w:val="24"/>
        </w:rPr>
      </w:pPr>
      <w:bookmarkStart w:id="1" w:name="_30j0zll"/>
      <w:bookmarkEnd w:id="1"/>
      <w:r>
        <w:rPr>
          <w:rFonts w:ascii="Times New Roman" w:hAnsi="Times New Roman"/>
          <w:sz w:val="24"/>
        </w:rPr>
        <w:t xml:space="preserve">2 </w:t>
      </w:r>
      <w:r>
        <w:rPr>
          <w:rFonts w:ascii="Times New Roman" w:hAnsi="Times New Roman"/>
          <w:sz w:val="24"/>
        </w:rPr>
        <w:t>Какие задачи решает криптография?</w:t>
      </w:r>
      <w:bookmarkStart w:id="2" w:name="_dx_frag_StartFragment"/>
      <w:bookmarkEnd w:id="2"/>
      <w:bookmarkStart w:id="3" w:name="ID_215"/>
      <w:bookmarkEnd w:id="3"/>
    </w:p>
    <w:p>
      <w:pPr>
        <w:tabs>
          <w:tab w:val="left" w:pos="284" w:leader="none"/>
        </w:tabs>
        <w:spacing w:lineRule="auto" w:line="240" w:beforeAutospacing="0" w:afterAutospacing="0"/>
        <w:ind w:firstLine="0" w:left="0"/>
        <w:rPr>
          <w:rFonts w:ascii="Times New Roman" w:hAnsi="Times New Roman"/>
          <w:b w:val="0"/>
          <w:i w:val="0"/>
          <w:color w:val="000000"/>
          <w:sz w:val="24"/>
          <w:shd w:val="clear" w:fill="FFFFFF"/>
        </w:rPr>
      </w:pPr>
      <w:r>
        <w:rPr>
          <w:rFonts w:ascii="Times New Roman" w:hAnsi="Times New Roman"/>
          <w:b w:val="0"/>
          <w:i w:val="1"/>
          <w:color w:val="000000"/>
          <w:sz w:val="24"/>
          <w:shd w:val="clear" w:fill="FFFFFF"/>
        </w:rPr>
        <w:t>Криптография</w:t>
      </w:r>
      <w:r>
        <w:rPr>
          <w:rFonts w:ascii="Times New Roman" w:hAnsi="Times New Roman"/>
          <w:b w:val="0"/>
          <w:i w:val="0"/>
          <w:color w:val="000000"/>
          <w:sz w:val="24"/>
          <w:shd w:val="clear" w:fill="FFFFFF"/>
        </w:rPr>
        <w:t> в переводе с греческого означает "тайнопись". В настоящее время </w:t>
      </w:r>
      <w:bookmarkStart w:id="4" w:name="keyword189"/>
      <w:bookmarkEnd w:id="4"/>
      <w:r>
        <w:rPr>
          <w:rFonts w:ascii="Times New Roman" w:hAnsi="Times New Roman"/>
          <w:b w:val="0"/>
          <w:i w:val="1"/>
          <w:color w:val="000000"/>
          <w:sz w:val="24"/>
          <w:shd w:val="clear" w:fill="FFFFFF"/>
        </w:rPr>
        <w:t>криптография</w:t>
      </w:r>
      <w:r>
        <w:rPr>
          <w:rFonts w:ascii="Times New Roman" w:hAnsi="Times New Roman"/>
          <w:b w:val="0"/>
          <w:i w:val="0"/>
          <w:color w:val="000000"/>
          <w:sz w:val="24"/>
          <w:shd w:val="clear" w:fill="FFFFFF"/>
        </w:rPr>
        <w:t> занимается поиском и исследованием математических методов преобразования информации. Параллельно развивается и совершенствуется </w:t>
      </w:r>
      <w:bookmarkStart w:id="5" w:name="keyword190"/>
      <w:bookmarkEnd w:id="5"/>
      <w:r>
        <w:rPr>
          <w:rFonts w:ascii="Times New Roman" w:hAnsi="Times New Roman"/>
          <w:b w:val="0"/>
          <w:i w:val="1"/>
          <w:color w:val="000000"/>
          <w:sz w:val="24"/>
          <w:shd w:val="clear" w:fill="FFFFFF"/>
        </w:rPr>
        <w:t>криптоанализ</w:t>
      </w:r>
      <w:r>
        <w:rPr>
          <w:rFonts w:ascii="Times New Roman" w:hAnsi="Times New Roman"/>
          <w:b w:val="0"/>
          <w:i w:val="0"/>
          <w:color w:val="000000"/>
          <w:sz w:val="24"/>
          <w:shd w:val="clear" w:fill="FFFFFF"/>
        </w:rPr>
        <w:t> – наука о преодолении криптографической защиты информации.</w:t>
      </w:r>
    </w:p>
    <w:p>
      <w:pPr>
        <w:pStyle w:val="P9"/>
        <w:tabs>
          <w:tab w:val="left" w:pos="284" w:leader="none"/>
        </w:tabs>
        <w:spacing w:lineRule="auto" w:line="240" w:beforeAutospacing="0" w:afterAutospacing="0"/>
        <w:ind w:firstLine="0" w:left="0"/>
        <w:rPr>
          <w:rFonts w:ascii="Times New Roman" w:hAnsi="Times New Roman"/>
          <w:b w:val="0"/>
          <w:i w:val="0"/>
          <w:color w:val="000000"/>
          <w:sz w:val="24"/>
          <w:shd w:val="clear" w:fill="FFFFFF"/>
        </w:rPr>
      </w:pPr>
      <w:bookmarkStart w:id="6" w:name="MARK_215"/>
      <w:bookmarkEnd w:id="6"/>
      <w:bookmarkStart w:id="7" w:name="ID_216"/>
      <w:bookmarkEnd w:id="7"/>
      <w:bookmarkStart w:id="8" w:name="keyword191"/>
      <w:bookmarkEnd w:id="8"/>
      <w:r>
        <w:rPr>
          <w:rFonts w:ascii="Times New Roman" w:hAnsi="Times New Roman"/>
          <w:b w:val="0"/>
          <w:i w:val="1"/>
          <w:color w:val="000000"/>
          <w:sz w:val="24"/>
          <w:shd w:val="clear" w:fill="FFFFFF"/>
        </w:rPr>
        <w:t>Криптография</w:t>
      </w:r>
      <w:r>
        <w:rPr>
          <w:rFonts w:ascii="Times New Roman" w:hAnsi="Times New Roman"/>
          <w:b w:val="0"/>
          <w:i w:val="0"/>
          <w:color w:val="000000"/>
          <w:sz w:val="24"/>
          <w:shd w:val="clear" w:fill="FFFFFF"/>
        </w:rPr>
        <w:t> решает следующие задачи: </w:t>
      </w:r>
      <w:bookmarkStart w:id="9" w:name="keyword192"/>
      <w:bookmarkEnd w:id="9"/>
      <w:r>
        <w:rPr>
          <w:rFonts w:ascii="Times New Roman" w:hAnsi="Times New Roman"/>
          <w:b w:val="0"/>
          <w:i w:val="1"/>
          <w:color w:val="000000"/>
          <w:sz w:val="24"/>
          <w:shd w:val="clear" w:fill="FFFFFF"/>
        </w:rPr>
        <w:t>шифрование данных</w:t>
      </w:r>
      <w:r>
        <w:rPr>
          <w:rFonts w:ascii="Times New Roman" w:hAnsi="Times New Roman"/>
          <w:b w:val="0"/>
          <w:i w:val="0"/>
          <w:color w:val="000000"/>
          <w:sz w:val="24"/>
          <w:shd w:val="clear" w:fill="FFFFFF"/>
        </w:rPr>
        <w:t> с целью защиты от несанкционированного доступа; проверка подлинности сообщений; проверка целостности передаваемых данных; обеспечение невозможности отказа.</w:t>
      </w:r>
    </w:p>
    <w:p>
      <w:pPr>
        <w:pStyle w:val="P9"/>
        <w:tabs>
          <w:tab w:val="left" w:pos="284" w:leader="none"/>
        </w:tabs>
        <w:spacing w:lineRule="auto" w:line="240" w:beforeAutospacing="0" w:afterAutospacing="0"/>
        <w:ind w:firstLine="0" w:left="0"/>
        <w:rPr>
          <w:rFonts w:ascii="Times New Roman" w:hAnsi="Times New Roman"/>
          <w:sz w:val="24"/>
        </w:rPr>
      </w:pPr>
    </w:p>
    <w:p>
      <w:pPr>
        <w:tabs>
          <w:tab w:val="left" w:pos="284" w:leader="none"/>
        </w:tabs>
        <w:spacing w:lineRule="auto" w:line="240" w:beforeAutospacing="0" w:afterAutospacing="0"/>
        <w:ind w:firstLine="0" w:left="0"/>
        <w:rPr>
          <w:rFonts w:ascii="Times New Roman" w:hAnsi="Times New Roman"/>
          <w:sz w:val="24"/>
        </w:rPr>
      </w:pPr>
      <w:r>
        <w:rPr>
          <w:rFonts w:ascii="Times New Roman" w:hAnsi="Times New Roman"/>
          <w:sz w:val="24"/>
        </w:rPr>
        <w:t xml:space="preserve">3 </w:t>
      </w:r>
      <w:r>
        <w:rPr>
          <w:rFonts w:ascii="Times New Roman" w:hAnsi="Times New Roman"/>
          <w:sz w:val="24"/>
        </w:rPr>
        <w:t>Что представляет собой криптографический алгоритм?</w:t>
      </w:r>
    </w:p>
    <w:p>
      <w:pPr>
        <w:tabs>
          <w:tab w:val="left" w:pos="284" w:leader="none"/>
        </w:tabs>
        <w:spacing w:lineRule="auto" w:line="240" w:beforeAutospacing="0" w:afterAutospacing="0"/>
        <w:ind w:firstLine="0" w:left="0"/>
        <w:rPr>
          <w:rFonts w:ascii="Times New Roman" w:hAnsi="Times New Roman"/>
          <w:color w:val="000000"/>
          <w:sz w:val="24"/>
        </w:rPr>
      </w:pPr>
      <w:bookmarkStart w:id="10" w:name="_dx_frag_StartFragment"/>
      <w:bookmarkEnd w:id="10"/>
      <w:r>
        <w:rPr>
          <w:rFonts w:ascii="Times New Roman" w:hAnsi="Times New Roman"/>
          <w:b w:val="0"/>
          <w:i w:val="0"/>
          <w:color w:val="000000"/>
          <w:sz w:val="24"/>
          <w:shd w:val="clear" w:fill="FFFFFF"/>
        </w:rPr>
        <w:t>Набор правил, который используется для шифрования информации, чтобы ее могли прочитать только авторизованные стороны. Алгоритм позволяет генерировать зашифрованный текст, который невозможно прочитать без расшифровки.</w:t>
      </w:r>
      <w:r>
        <w:rPr>
          <w:rFonts w:ascii="Times New Roman" w:hAnsi="Times New Roman"/>
          <w:color w:val="000000"/>
          <w:sz w:val="24"/>
        </w:rPr>
        <w:t xml:space="preserve"> </w:t>
      </w:r>
    </w:p>
    <w:p>
      <w:pPr>
        <w:tabs>
          <w:tab w:val="left" w:pos="284" w:leader="none"/>
        </w:tabs>
        <w:spacing w:lineRule="auto" w:line="240" w:beforeAutospacing="0" w:afterAutospacing="0"/>
        <w:ind w:firstLine="0" w:left="0"/>
        <w:rPr>
          <w:rFonts w:ascii="Times New Roman" w:hAnsi="Times New Roman"/>
          <w:color w:val="000000"/>
          <w:sz w:val="24"/>
        </w:rPr>
      </w:pPr>
    </w:p>
    <w:p>
      <w:pPr>
        <w:tabs>
          <w:tab w:val="left" w:pos="284" w:leader="none"/>
        </w:tabs>
        <w:spacing w:lineRule="auto" w:line="240" w:beforeAutospacing="0" w:afterAutospacing="0"/>
        <w:ind w:firstLine="0" w:left="0"/>
        <w:rPr>
          <w:rFonts w:ascii="Times New Roman" w:hAnsi="Times New Roman"/>
          <w:sz w:val="24"/>
        </w:rPr>
      </w:pPr>
      <w:r>
        <w:rPr>
          <w:rFonts w:ascii="Times New Roman" w:hAnsi="Times New Roman"/>
          <w:sz w:val="24"/>
        </w:rPr>
        <w:t xml:space="preserve">4 </w:t>
      </w:r>
      <w:r>
        <w:rPr>
          <w:rFonts w:ascii="Times New Roman" w:hAnsi="Times New Roman"/>
          <w:sz w:val="24"/>
        </w:rPr>
        <w:t>Какие требования предъявляются для современных криптографических систем защиты?</w:t>
      </w:r>
    </w:p>
    <w:p>
      <w:pPr>
        <w:pStyle w:val="P9"/>
        <w:spacing w:lineRule="atLeast" w:line="240" w:before="105" w:after="105"/>
        <w:ind w:firstLine="0" w:left="0" w:right="0"/>
        <w:rPr>
          <w:rFonts w:ascii="Times New Roman" w:hAnsi="Times New Roman"/>
          <w:b w:val="0"/>
          <w:i w:val="0"/>
          <w:color w:val="000000"/>
          <w:sz w:val="24"/>
          <w:shd w:val="clear" w:fill="FFFFFF"/>
        </w:rPr>
      </w:pPr>
      <w:bookmarkStart w:id="11" w:name="_dx_frag_StartFragment"/>
      <w:bookmarkEnd w:id="11"/>
      <w:bookmarkStart w:id="12" w:name="ID_217"/>
      <w:bookmarkEnd w:id="12"/>
      <w:r>
        <w:rPr>
          <w:rFonts w:ascii="Times New Roman" w:hAnsi="Times New Roman"/>
          <w:b w:val="0"/>
          <w:i w:val="0"/>
          <w:color w:val="000000"/>
          <w:sz w:val="24"/>
          <w:shd w:val="clear" w:fill="FFFFFF"/>
        </w:rPr>
        <w:t>Для современных криптографических систем защиты информации сформулированы следующие требования:</w:t>
      </w:r>
    </w:p>
    <w:p>
      <w:pPr>
        <w:pStyle w:val="P9"/>
        <w:numPr>
          <w:ilvl w:val="0"/>
          <w:numId w:val="3"/>
        </w:numPr>
        <w:spacing w:lineRule="atLeast" w:line="240" w:before="15" w:after="20"/>
        <w:ind w:hanging="360" w:left="800" w:right="0"/>
        <w:rPr>
          <w:rFonts w:ascii="Times New Roman" w:hAnsi="Times New Roman"/>
          <w:b w:val="0"/>
          <w:i w:val="0"/>
          <w:color w:val="000000"/>
          <w:sz w:val="24"/>
          <w:shd w:val="clear" w:fill="FFFFFF"/>
        </w:rPr>
      </w:pPr>
      <w:bookmarkStart w:id="13" w:name="MARK_217"/>
      <w:bookmarkEnd w:id="13"/>
      <w:r>
        <w:rPr>
          <w:rFonts w:ascii="Times New Roman" w:hAnsi="Times New Roman"/>
          <w:b w:val="0"/>
          <w:i w:val="0"/>
          <w:color w:val="000000"/>
          <w:sz w:val="24"/>
          <w:shd w:val="clear" w:fill="FFFFFF"/>
        </w:rPr>
        <w:t>зашифрованное сообщение должно поддаваться чтению только при наличии ключа;</w:t>
      </w:r>
    </w:p>
    <w:p>
      <w:pPr>
        <w:pStyle w:val="P9"/>
        <w:numPr>
          <w:ilvl w:val="0"/>
          <w:numId w:val="3"/>
        </w:numPr>
        <w:spacing w:lineRule="atLeast" w:line="240" w:before="15" w:after="20"/>
        <w:ind w:hanging="360" w:left="800" w:right="0"/>
        <w:rPr>
          <w:rFonts w:ascii="Times New Roman" w:hAnsi="Times New Roman"/>
          <w:b w:val="0"/>
          <w:i w:val="0"/>
          <w:color w:val="000000"/>
          <w:sz w:val="24"/>
          <w:shd w:val="clear" w:fill="FFFFFF"/>
        </w:rPr>
      </w:pPr>
      <w:r>
        <w:rPr>
          <w:rFonts w:ascii="Times New Roman" w:hAnsi="Times New Roman"/>
          <w:b w:val="0"/>
          <w:i w:val="0"/>
          <w:color w:val="000000"/>
          <w:sz w:val="24"/>
          <w:shd w:val="clear" w:fill="FFFFFF"/>
        </w:rPr>
        <w:t>знание алгоритма шифрования не должно влиять на надежность защиты;</w:t>
      </w:r>
    </w:p>
    <w:p>
      <w:pPr>
        <w:pStyle w:val="P9"/>
        <w:numPr>
          <w:ilvl w:val="0"/>
          <w:numId w:val="3"/>
        </w:numPr>
        <w:spacing w:lineRule="atLeast" w:line="240" w:before="15" w:after="20"/>
        <w:ind w:hanging="360" w:left="800" w:right="0"/>
        <w:rPr>
          <w:rFonts w:ascii="Times New Roman" w:hAnsi="Times New Roman"/>
          <w:b w:val="0"/>
          <w:i w:val="0"/>
          <w:color w:val="000000"/>
          <w:sz w:val="24"/>
          <w:shd w:val="clear" w:fill="FFFFFF"/>
        </w:rPr>
      </w:pPr>
      <w:r>
        <w:rPr>
          <w:rFonts w:ascii="Times New Roman" w:hAnsi="Times New Roman"/>
          <w:b w:val="0"/>
          <w:i w:val="0"/>
          <w:color w:val="000000"/>
          <w:sz w:val="24"/>
          <w:shd w:val="clear" w:fill="FFFFFF"/>
        </w:rPr>
        <w:t>любой ключ из множества возможных должен обеспечивать надежную защиту информации;</w:t>
      </w:r>
    </w:p>
    <w:p>
      <w:pPr>
        <w:pStyle w:val="P9"/>
        <w:tabs>
          <w:tab w:val="left" w:pos="284" w:leader="none"/>
        </w:tabs>
        <w:spacing w:lineRule="auto" w:line="240" w:beforeAutospacing="0" w:afterAutospacing="0"/>
        <w:ind w:firstLine="0" w:left="0"/>
        <w:rPr>
          <w:rFonts w:ascii="Times New Roman" w:hAnsi="Times New Roman"/>
          <w:b w:val="0"/>
          <w:i w:val="0"/>
          <w:color w:val="000000"/>
          <w:sz w:val="24"/>
          <w:shd w:val="clear" w:fill="FFFFFF"/>
        </w:rPr>
      </w:pPr>
      <w:r>
        <w:rPr>
          <w:rFonts w:ascii="Times New Roman" w:hAnsi="Times New Roman"/>
          <w:b w:val="0"/>
          <w:i w:val="0"/>
          <w:color w:val="000000"/>
          <w:sz w:val="24"/>
          <w:shd w:val="clear" w:fill="FFFFFF"/>
        </w:rPr>
        <w:t>алгоритм шифрования должен допускать как программную, так и аппаратную реализацию.</w:t>
      </w:r>
    </w:p>
    <w:p>
      <w:pPr>
        <w:pStyle w:val="P9"/>
        <w:tabs>
          <w:tab w:val="left" w:pos="284" w:leader="none"/>
        </w:tabs>
        <w:spacing w:lineRule="auto" w:line="240" w:beforeAutospacing="0" w:afterAutospacing="0"/>
        <w:ind w:firstLine="0" w:left="0"/>
        <w:rPr>
          <w:rFonts w:ascii="Times New Roman" w:hAnsi="Times New Roman"/>
          <w:sz w:val="24"/>
        </w:rPr>
      </w:pPr>
    </w:p>
    <w:p>
      <w:pPr>
        <w:tabs>
          <w:tab w:val="left" w:pos="284" w:leader="none"/>
        </w:tabs>
        <w:spacing w:lineRule="auto" w:line="240" w:beforeAutospacing="0" w:afterAutospacing="0"/>
        <w:ind w:firstLine="0" w:left="0"/>
        <w:rPr>
          <w:rFonts w:ascii="Times New Roman" w:hAnsi="Times New Roman"/>
          <w:sz w:val="24"/>
        </w:rPr>
      </w:pPr>
      <w:r>
        <w:rPr>
          <w:rFonts w:ascii="Times New Roman" w:hAnsi="Times New Roman"/>
          <w:sz w:val="24"/>
        </w:rPr>
        <w:t xml:space="preserve">5 </w:t>
      </w:r>
      <w:r>
        <w:rPr>
          <w:rFonts w:ascii="Times New Roman" w:hAnsi="Times New Roman"/>
          <w:sz w:val="24"/>
        </w:rPr>
        <w:t>В чем суть криптографического метода замены и перестановки?</w:t>
      </w:r>
    </w:p>
    <w:p>
      <w:pPr>
        <w:tabs>
          <w:tab w:val="left" w:pos="284" w:leader="none"/>
        </w:tabs>
        <w:spacing w:lineRule="auto" w:line="240" w:beforeAutospacing="0" w:afterAutospacing="0"/>
        <w:ind w:firstLine="0" w:left="0"/>
        <w:rPr>
          <w:rFonts w:ascii="Times New Roman" w:hAnsi="Times New Roman"/>
          <w:color w:val="000000"/>
          <w:sz w:val="24"/>
        </w:rPr>
      </w:pPr>
      <w:bookmarkStart w:id="14" w:name="_dx_frag_StartFragment"/>
      <w:bookmarkEnd w:id="14"/>
      <w:r>
        <w:rPr>
          <w:rFonts w:ascii="Times New Roman" w:hAnsi="Times New Roman"/>
          <w:b w:val="0"/>
          <w:i w:val="0"/>
          <w:color w:val="000000"/>
          <w:sz w:val="24"/>
        </w:rPr>
        <w:t>Суть этого метода заключается в том, что символы текста переставляются по определенным правилам, при этом используются только символы исходного (незашифрованного) текста. Перестановки в классической криптографии обычно получаются в результате записи исходного текста и чтения шифрованного текста по разным путям геометрической фигуры.</w:t>
      </w:r>
      <w:r>
        <w:rPr>
          <w:rFonts w:ascii="Times New Roman" w:hAnsi="Times New Roman"/>
          <w:color w:val="000000"/>
          <w:sz w:val="24"/>
        </w:rPr>
        <w:t xml:space="preserve"> </w:t>
      </w:r>
      <w:bookmarkStart w:id="15" w:name="_dx_frag_StartFragment"/>
      <w:bookmarkEnd w:id="15"/>
      <w:r>
        <w:rPr>
          <w:rFonts w:ascii="Times New Roman" w:hAnsi="Times New Roman"/>
          <w:b w:val="0"/>
          <w:i w:val="0"/>
          <w:color w:val="000000"/>
          <w:sz w:val="24"/>
          <w:shd w:val="clear" w:fill="FFFFFF"/>
        </w:rPr>
        <w:t>Методы шифрования заменой (подстановкой) основаны на том, что символы исходного текста, обычно разделенные на блоки и записанные в одном алфавите, заменяются одним или несколькими символами другого алфавита в соответствии с принятым правилом преобразования.</w:t>
      </w:r>
      <w:r>
        <w:rPr>
          <w:rFonts w:ascii="Times New Roman" w:hAnsi="Times New Roman"/>
          <w:color w:val="000000"/>
          <w:sz w:val="24"/>
        </w:rPr>
        <w:t xml:space="preserve"> </w:t>
      </w:r>
    </w:p>
    <w:p>
      <w:pPr>
        <w:tabs>
          <w:tab w:val="left" w:pos="284" w:leader="none"/>
        </w:tabs>
        <w:spacing w:lineRule="auto" w:line="240" w:beforeAutospacing="0" w:afterAutospacing="0"/>
        <w:ind w:firstLine="0" w:left="0"/>
        <w:rPr>
          <w:rFonts w:ascii="Times New Roman" w:hAnsi="Times New Roman"/>
          <w:color w:val="000000"/>
          <w:sz w:val="24"/>
        </w:rPr>
      </w:pPr>
    </w:p>
    <w:p>
      <w:pPr>
        <w:tabs>
          <w:tab w:val="left" w:pos="284" w:leader="none"/>
        </w:tabs>
        <w:spacing w:lineRule="auto" w:line="240" w:beforeAutospacing="0" w:afterAutospacing="0"/>
        <w:ind w:firstLine="0" w:left="0"/>
        <w:rPr>
          <w:rFonts w:ascii="Times New Roman" w:hAnsi="Times New Roman"/>
          <w:sz w:val="24"/>
        </w:rPr>
      </w:pPr>
      <w:r>
        <w:rPr>
          <w:rFonts w:ascii="Times New Roman" w:hAnsi="Times New Roman"/>
          <w:sz w:val="24"/>
        </w:rPr>
        <w:t xml:space="preserve">6 </w:t>
      </w:r>
      <w:r>
        <w:rPr>
          <w:rFonts w:ascii="Times New Roman" w:hAnsi="Times New Roman"/>
          <w:sz w:val="24"/>
        </w:rPr>
        <w:t>Объясните метод шифрования одноконтурной обыкновенной подстановки?</w:t>
      </w:r>
    </w:p>
    <w:p>
      <w:pPr>
        <w:pStyle w:val="P9"/>
        <w:spacing w:before="0" w:after="400"/>
        <w:ind w:firstLine="0" w:left="0" w:right="0"/>
        <w:jc w:val="left"/>
        <w:rPr>
          <w:rFonts w:ascii="Times New Roman" w:hAnsi="Times New Roman"/>
          <w:b w:val="0"/>
          <w:i w:val="0"/>
          <w:color w:val="111111"/>
          <w:sz w:val="24"/>
          <w:shd w:val="clear" w:fill="FFFFFF"/>
        </w:rPr>
      </w:pPr>
      <w:bookmarkStart w:id="16" w:name="_dx_frag_StartFragment"/>
      <w:bookmarkEnd w:id="16"/>
      <w:r>
        <w:rPr>
          <w:rFonts w:ascii="Times New Roman" w:hAnsi="Times New Roman"/>
          <w:b w:val="0"/>
          <w:i w:val="0"/>
          <w:color w:val="111111"/>
          <w:sz w:val="24"/>
          <w:shd w:val="clear" w:fill="FFFFFF"/>
        </w:rPr>
        <w:t>При </w:t>
      </w:r>
      <w:r>
        <w:rPr>
          <w:rFonts w:ascii="Times New Roman" w:hAnsi="Times New Roman"/>
          <w:b w:val="1"/>
          <w:i w:val="0"/>
          <w:color w:val="111111"/>
          <w:sz w:val="24"/>
          <w:u w:val="single"/>
          <w:shd w:val="clear" w:fill="FFFFFF"/>
        </w:rPr>
        <w:t>полиалфавитной одноконтурной обыкновенной подстановке</w:t>
      </w:r>
      <w:r>
        <w:rPr>
          <w:rFonts w:ascii="Times New Roman" w:hAnsi="Times New Roman"/>
          <w:b w:val="0"/>
          <w:i w:val="0"/>
          <w:color w:val="111111"/>
          <w:sz w:val="24"/>
          <w:shd w:val="clear" w:fill="FFFFFF"/>
        </w:rPr>
        <w:t> для замены символов исходного текста используются несколько алфавитов, причем смена алфавитов осуществляется последовательно и циклически, т.е. первый символ заменяется соответствующим символом первого алфавита, второй – символом второго алфавита и т. д. до тех пор, пока не будут использованы все выбранные алфавиты. После этого использование алфавитов повторяется.</w:t>
      </w:r>
      <w:r>
        <w:rPr>
          <w:rFonts w:ascii="Times New Roman" w:hAnsi="Times New Roman"/>
          <w:sz w:val="24"/>
        </w:rPr>
        <w:t xml:space="preserve"> </w:t>
      </w:r>
      <w:bookmarkStart w:id="17" w:name="_dx_frag_StartFragment"/>
      <w:bookmarkEnd w:id="17"/>
      <w:r>
        <w:rPr>
          <w:rFonts w:ascii="Times New Roman" w:hAnsi="Times New Roman"/>
          <w:b w:val="0"/>
          <w:i w:val="0"/>
          <w:color w:val="111111"/>
          <w:sz w:val="24"/>
          <w:shd w:val="clear" w:fill="FFFFFF"/>
        </w:rPr>
        <w:t>Под каждой буквой шифруемого теста записываются буквы ключа. Ключ при этом повторяется необходимое число раз;</w:t>
      </w:r>
    </w:p>
    <w:p>
      <w:pPr>
        <w:pStyle w:val="P9"/>
        <w:spacing w:before="0" w:after="400"/>
        <w:ind w:firstLine="0" w:left="0" w:right="0"/>
        <w:jc w:val="left"/>
        <w:rPr>
          <w:rFonts w:ascii="Times New Roman" w:hAnsi="Times New Roman"/>
          <w:b w:val="0"/>
          <w:i w:val="0"/>
          <w:color w:val="111111"/>
          <w:sz w:val="24"/>
          <w:shd w:val="clear" w:fill="FFFFFF"/>
        </w:rPr>
      </w:pPr>
      <w:r>
        <w:rPr>
          <w:rFonts w:ascii="Times New Roman" w:hAnsi="Times New Roman"/>
          <w:b w:val="0"/>
          <w:i w:val="0"/>
          <w:color w:val="111111"/>
          <w:sz w:val="24"/>
          <w:shd w:val="clear" w:fill="FFFFFF"/>
        </w:rPr>
        <w:t>Каждая буква шифруемого текста заменяется по подматрице буквами, находящимися на пересечении линий, соединяющих буквы шифруемого текста в первой строке подматрицы и находящихся под ними букв ключа;</w:t>
      </w:r>
    </w:p>
    <w:p>
      <w:pPr>
        <w:pStyle w:val="P9"/>
        <w:tabs>
          <w:tab w:val="left" w:pos="284" w:leader="none"/>
        </w:tabs>
        <w:spacing w:lineRule="auto" w:line="240" w:beforeAutospacing="0" w:afterAutospacing="0"/>
        <w:ind w:firstLine="0" w:left="0"/>
        <w:rPr>
          <w:rFonts w:ascii="Times New Roman" w:hAnsi="Times New Roman"/>
          <w:b w:val="0"/>
          <w:i w:val="0"/>
          <w:color w:val="111111"/>
          <w:sz w:val="24"/>
          <w:shd w:val="clear" w:fill="FFFFFF"/>
        </w:rPr>
      </w:pPr>
      <w:r>
        <w:rPr>
          <w:rFonts w:ascii="Times New Roman" w:hAnsi="Times New Roman"/>
          <w:b w:val="0"/>
          <w:i w:val="0"/>
          <w:color w:val="111111"/>
          <w:sz w:val="24"/>
          <w:shd w:val="clear" w:fill="FFFFFF"/>
        </w:rPr>
        <w:t>Полученный текст может разбиваться на группы по несколько знаков.</w:t>
      </w:r>
    </w:p>
    <w:p>
      <w:pPr>
        <w:pStyle w:val="P9"/>
        <w:tabs>
          <w:tab w:val="left" w:pos="284" w:leader="none"/>
        </w:tabs>
        <w:spacing w:lineRule="auto" w:line="240" w:beforeAutospacing="0" w:afterAutospacing="0"/>
        <w:ind w:firstLine="0" w:left="0"/>
        <w:rPr>
          <w:rFonts w:ascii="Times New Roman" w:hAnsi="Times New Roman"/>
          <w:sz w:val="24"/>
        </w:rPr>
      </w:pPr>
    </w:p>
    <w:p>
      <w:pPr>
        <w:tabs>
          <w:tab w:val="left" w:pos="284" w:leader="none"/>
        </w:tabs>
        <w:spacing w:lineRule="auto" w:line="240" w:beforeAutospacing="0" w:afterAutospacing="0"/>
        <w:ind w:firstLine="0" w:left="0"/>
        <w:rPr>
          <w:rFonts w:ascii="Times New Roman" w:hAnsi="Times New Roman"/>
          <w:sz w:val="24"/>
        </w:rPr>
      </w:pPr>
      <w:r>
        <w:rPr>
          <w:rFonts w:ascii="Times New Roman" w:hAnsi="Times New Roman"/>
          <w:sz w:val="24"/>
        </w:rPr>
        <w:t xml:space="preserve">7 </w:t>
      </w:r>
      <w:r>
        <w:rPr>
          <w:rFonts w:ascii="Times New Roman" w:hAnsi="Times New Roman"/>
          <w:sz w:val="24"/>
        </w:rPr>
        <w:t>Объясните метод шифрования простой перестановки?</w:t>
      </w:r>
    </w:p>
    <w:p>
      <w:pPr>
        <w:pStyle w:val="P9"/>
        <w:spacing w:before="0" w:after="260"/>
        <w:ind w:firstLine="0" w:left="0" w:right="0"/>
        <w:rPr>
          <w:rFonts w:ascii="Georgia" w:hAnsi="Georgia"/>
          <w:b w:val="0"/>
          <w:i w:val="0"/>
          <w:color w:val="3B3B3B"/>
          <w:sz w:val="22"/>
          <w:shd w:val="clear" w:fill="FEFFF5"/>
        </w:rPr>
      </w:pPr>
      <w:bookmarkStart w:id="18" w:name="_dx_frag_StartFragment"/>
      <w:bookmarkEnd w:id="18"/>
      <w:r>
        <w:rPr>
          <w:rFonts w:ascii="Georgia" w:hAnsi="Georgia"/>
          <w:b w:val="0"/>
          <w:i w:val="0"/>
          <w:color w:val="3B3B3B"/>
          <w:sz w:val="22"/>
          <w:shd w:val="clear" w:fill="FEFFF5"/>
        </w:rPr>
        <w:t>Простая </w:t>
      </w:r>
      <w:r>
        <w:rPr>
          <w:rStyle w:val="C2"/>
          <w:rFonts w:ascii="Georgia" w:hAnsi="Georgia"/>
          <w:b w:val="0"/>
          <w:i w:val="0"/>
          <w:strike w:val="0"/>
          <w:color w:val="0070B3"/>
          <w:sz w:val="22"/>
          <w:u w:val="none"/>
          <w:shd w:val="clear" w:fill="FEFFF5"/>
        </w:rPr>
        <w:fldChar w:fldCharType="begin"/>
      </w:r>
      <w:r>
        <w:rPr>
          <w:rStyle w:val="C2"/>
          <w:rFonts w:ascii="Georgia" w:hAnsi="Georgia"/>
          <w:b w:val="0"/>
          <w:i w:val="0"/>
          <w:strike w:val="0"/>
          <w:color w:val="0070B3"/>
          <w:sz w:val="22"/>
          <w:u w:val="none"/>
          <w:shd w:val="clear" w:fill="FEFFF5"/>
        </w:rPr>
        <w:instrText>HYPERLINK "http://fkn.ktu10.com/?q=node/7696"</w:instrText>
      </w:r>
      <w:r>
        <w:rPr>
          <w:rStyle w:val="C2"/>
          <w:rFonts w:ascii="Georgia" w:hAnsi="Georgia"/>
          <w:b w:val="0"/>
          <w:i w:val="0"/>
          <w:strike w:val="0"/>
          <w:color w:val="0070B3"/>
          <w:sz w:val="22"/>
          <w:u w:val="none"/>
          <w:shd w:val="clear" w:fill="FEFFF5"/>
        </w:rPr>
        <w:fldChar w:fldCharType="separate"/>
      </w:r>
      <w:r>
        <w:rPr>
          <w:rStyle w:val="C2"/>
          <w:rFonts w:ascii="Georgia" w:hAnsi="Georgia"/>
          <w:b w:val="0"/>
          <w:i w:val="0"/>
          <w:strike w:val="0"/>
          <w:color w:val="0070B3"/>
          <w:sz w:val="22"/>
          <w:u w:val="none"/>
          <w:shd w:val="clear" w:fill="FEFFF5"/>
        </w:rPr>
        <w:t>перестановка</w:t>
      </w:r>
      <w:r>
        <w:rPr>
          <w:rStyle w:val="C2"/>
          <w:rFonts w:ascii="Georgia" w:hAnsi="Georgia"/>
          <w:b w:val="0"/>
          <w:i w:val="0"/>
          <w:strike w:val="0"/>
          <w:color w:val="0070B3"/>
          <w:sz w:val="22"/>
          <w:u w:val="none"/>
          <w:shd w:val="clear" w:fill="FEFFF5"/>
        </w:rPr>
        <w:fldChar w:fldCharType="end"/>
      </w:r>
      <w:r>
        <w:rPr>
          <w:rFonts w:ascii="Georgia" w:hAnsi="Georgia"/>
          <w:b w:val="0"/>
          <w:i w:val="0"/>
          <w:color w:val="3B3B3B"/>
          <w:sz w:val="22"/>
          <w:shd w:val="clear" w:fill="FEFFF5"/>
        </w:rPr>
        <w:t> </w:t>
      </w:r>
      <w:r>
        <w:rPr>
          <w:rFonts w:ascii="Georgia" w:hAnsi="Georgia"/>
          <w:b w:val="1"/>
          <w:i w:val="0"/>
          <w:color w:val="3B3B3B"/>
          <w:sz w:val="22"/>
          <w:shd w:val="clear" w:fill="FEFFF5"/>
        </w:rPr>
        <w:t>без ключа</w:t>
      </w:r>
      <w:r>
        <w:rPr>
          <w:rFonts w:ascii="Georgia" w:hAnsi="Georgia"/>
          <w:b w:val="0"/>
          <w:i w:val="0"/>
          <w:color w:val="3B3B3B"/>
          <w:sz w:val="22"/>
          <w:shd w:val="clear" w:fill="FEFFF5"/>
        </w:rPr>
        <w:t> </w:t>
      </w:r>
      <w:r>
        <w:rPr>
          <w:rFonts w:ascii="Georgia" w:hAnsi="Georgia"/>
          <w:b w:val="0"/>
          <w:i w:val="1"/>
          <w:color w:val="3B3B3B"/>
          <w:sz w:val="22"/>
          <w:shd w:val="clear" w:fill="FEFFF5"/>
        </w:rPr>
        <w:t>(с ключом </w:t>
      </w:r>
      <w:r>
        <w:rPr>
          <w:rStyle w:val="C2"/>
          <w:rFonts w:ascii="Georgia" w:hAnsi="Georgia"/>
          <w:b w:val="0"/>
          <w:i w:val="1"/>
          <w:strike w:val="0"/>
          <w:color w:val="0070B3"/>
          <w:sz w:val="22"/>
          <w:u w:val="none"/>
          <w:shd w:val="clear" w:fill="FEFFF5"/>
        </w:rPr>
        <w:fldChar w:fldCharType="begin"/>
      </w:r>
      <w:r>
        <w:rPr>
          <w:rStyle w:val="C2"/>
          <w:rFonts w:ascii="Georgia" w:hAnsi="Georgia"/>
          <w:b w:val="0"/>
          <w:i w:val="1"/>
          <w:strike w:val="0"/>
          <w:color w:val="0070B3"/>
          <w:sz w:val="22"/>
          <w:u w:val="none"/>
          <w:shd w:val="clear" w:fill="FEFFF5"/>
        </w:rPr>
        <w:instrText>HYPERLINK "http://fkn.ktu10.com/?q=node/4399"</w:instrText>
      </w:r>
      <w:r>
        <w:rPr>
          <w:rStyle w:val="C2"/>
          <w:rFonts w:ascii="Georgia" w:hAnsi="Georgia"/>
          <w:b w:val="0"/>
          <w:i w:val="1"/>
          <w:strike w:val="0"/>
          <w:color w:val="0070B3"/>
          <w:sz w:val="22"/>
          <w:u w:val="none"/>
          <w:shd w:val="clear" w:fill="FEFFF5"/>
        </w:rPr>
        <w:fldChar w:fldCharType="separate"/>
      </w:r>
      <w:r>
        <w:rPr>
          <w:rStyle w:val="C2"/>
          <w:rFonts w:ascii="Georgia" w:hAnsi="Georgia"/>
          <w:b w:val="0"/>
          <w:i w:val="1"/>
          <w:strike w:val="0"/>
          <w:color w:val="0070B3"/>
          <w:sz w:val="22"/>
          <w:u w:val="none"/>
          <w:shd w:val="clear" w:fill="FEFFF5"/>
        </w:rPr>
        <w:t>рассматривается здесь</w:t>
      </w:r>
      <w:r>
        <w:rPr>
          <w:rStyle w:val="C2"/>
          <w:rFonts w:ascii="Georgia" w:hAnsi="Georgia"/>
          <w:b w:val="0"/>
          <w:i w:val="1"/>
          <w:strike w:val="0"/>
          <w:color w:val="0070B3"/>
          <w:sz w:val="22"/>
          <w:u w:val="none"/>
          <w:shd w:val="clear" w:fill="FEFFF5"/>
        </w:rPr>
        <w:fldChar w:fldCharType="end"/>
      </w:r>
      <w:r>
        <w:rPr>
          <w:rFonts w:ascii="Georgia" w:hAnsi="Georgia"/>
          <w:b w:val="0"/>
          <w:i w:val="1"/>
          <w:color w:val="3B3B3B"/>
          <w:sz w:val="22"/>
          <w:shd w:val="clear" w:fill="FEFFF5"/>
        </w:rPr>
        <w:t>) </w:t>
      </w:r>
      <w:r>
        <w:rPr>
          <w:rFonts w:ascii="Georgia" w:hAnsi="Georgia"/>
          <w:b w:val="0"/>
          <w:i w:val="0"/>
          <w:color w:val="3B3B3B"/>
          <w:sz w:val="22"/>
          <w:shd w:val="clear" w:fill="FEFFF5"/>
        </w:rPr>
        <w:t>— один из самых простых методов шифрования.</w:t>
      </w:r>
    </w:p>
    <w:p>
      <w:pPr>
        <w:pStyle w:val="P9"/>
        <w:spacing w:before="0" w:after="260"/>
        <w:ind w:firstLine="0" w:left="0" w:right="0"/>
        <w:rPr>
          <w:rFonts w:ascii="Georgia" w:hAnsi="Georgia"/>
          <w:b w:val="0"/>
          <w:i w:val="0"/>
          <w:color w:val="3B3B3B"/>
          <w:sz w:val="22"/>
          <w:shd w:val="clear" w:fill="FEFFF5"/>
        </w:rPr>
      </w:pPr>
      <w:r>
        <w:rPr>
          <w:rFonts w:ascii="Georgia" w:hAnsi="Georgia"/>
          <w:b w:val="0"/>
          <w:i w:val="0"/>
          <w:color w:val="3B3B3B"/>
          <w:sz w:val="22"/>
          <w:shd w:val="clear" w:fill="FEFFF5"/>
        </w:rPr>
        <w:t>Делают так:</w:t>
      </w:r>
    </w:p>
    <w:p>
      <w:pPr>
        <w:pStyle w:val="P9"/>
        <w:numPr>
          <w:ilvl w:val="0"/>
          <w:numId w:val="4"/>
        </w:numPr>
        <w:spacing w:before="0" w:after="0"/>
        <w:ind w:hanging="360" w:left="720" w:right="0"/>
        <w:rPr>
          <w:rFonts w:ascii="Georgia" w:hAnsi="Georgia"/>
          <w:b w:val="0"/>
          <w:i w:val="0"/>
          <w:color w:val="3B3B3B"/>
          <w:sz w:val="22"/>
          <w:shd w:val="clear" w:fill="FEFFF5"/>
        </w:rPr>
      </w:pPr>
      <w:r>
        <w:rPr>
          <w:rFonts w:ascii="Georgia" w:hAnsi="Georgia"/>
          <w:b w:val="1"/>
          <w:i w:val="0"/>
          <w:color w:val="3B3B3B"/>
          <w:sz w:val="22"/>
          <w:shd w:val="clear" w:fill="FEFFF5"/>
        </w:rPr>
        <w:t>Сообщение записывается в таблицу по столбцам.</w:t>
      </w:r>
    </w:p>
    <w:p>
      <w:pPr>
        <w:pStyle w:val="P9"/>
        <w:numPr>
          <w:ilvl w:val="0"/>
          <w:numId w:val="4"/>
        </w:numPr>
        <w:spacing w:before="0" w:after="0"/>
        <w:ind w:hanging="360" w:left="720" w:right="0"/>
        <w:rPr>
          <w:rFonts w:ascii="Georgia" w:hAnsi="Georgia"/>
          <w:b w:val="0"/>
          <w:i w:val="0"/>
          <w:color w:val="3B3B3B"/>
          <w:sz w:val="22"/>
          <w:shd w:val="clear" w:fill="FEFFF5"/>
        </w:rPr>
      </w:pPr>
      <w:r>
        <w:rPr>
          <w:rFonts w:ascii="Georgia" w:hAnsi="Georgia"/>
          <w:b w:val="0"/>
          <w:i w:val="0"/>
          <w:color w:val="3B3B3B"/>
          <w:sz w:val="22"/>
          <w:shd w:val="clear" w:fill="FEFFF5"/>
        </w:rPr>
        <w:t>После того, как открытый текст записан колонками, для образования шифровки он считывается по строкам. Для использования этого шифра отправителю и получателю </w:t>
      </w:r>
      <w:r>
        <w:rPr>
          <w:rFonts w:ascii="Georgia" w:hAnsi="Georgia"/>
          <w:b w:val="1"/>
          <w:i w:val="0"/>
          <w:color w:val="3B3B3B"/>
          <w:sz w:val="22"/>
          <w:shd w:val="clear" w:fill="FEFFF5"/>
        </w:rPr>
        <w:t>нужно договориться об общем ключе в виде размера таблицы</w:t>
      </w:r>
      <w:r>
        <w:rPr>
          <w:rFonts w:ascii="Georgia" w:hAnsi="Georgia"/>
          <w:b w:val="0"/>
          <w:i w:val="0"/>
          <w:color w:val="3B3B3B"/>
          <w:sz w:val="22"/>
          <w:shd w:val="clear" w:fill="FEFFF5"/>
        </w:rPr>
        <w:t>.</w:t>
      </w:r>
    </w:p>
    <w:p>
      <w:pPr>
        <w:pStyle w:val="P9"/>
        <w:spacing w:before="0" w:after="260"/>
        <w:ind w:firstLine="0" w:left="0" w:right="0"/>
        <w:rPr>
          <w:rFonts w:ascii="Georgia" w:hAnsi="Georgia"/>
          <w:b w:val="0"/>
          <w:i w:val="0"/>
          <w:color w:val="3B3B3B"/>
          <w:sz w:val="22"/>
          <w:shd w:val="clear" w:fill="FEFFF5"/>
        </w:rPr>
      </w:pPr>
      <w:r>
        <w:rPr>
          <w:rFonts w:ascii="Georgia" w:hAnsi="Georgia"/>
          <w:b w:val="0"/>
          <w:i w:val="0"/>
          <w:color w:val="3B3B3B"/>
          <w:sz w:val="22"/>
          <w:shd w:val="clear" w:fill="FEFFF5"/>
        </w:rPr>
        <w:t>например, </w:t>
      </w:r>
      <w:r>
        <w:rPr>
          <w:rFonts w:ascii="Georgia" w:hAnsi="Georgia"/>
          <w:b w:val="1"/>
          <w:i w:val="0"/>
          <w:color w:val="3B3B3B"/>
          <w:sz w:val="22"/>
          <w:shd w:val="clear" w:fill="FEFFF5"/>
        </w:rPr>
        <w:t>зашифруем фразу "ВРАГ БУДЕТ РАЗБИТ",</w:t>
      </w:r>
      <w:r>
        <w:rPr>
          <w:rFonts w:ascii="Georgia" w:hAnsi="Georgia"/>
          <w:b w:val="0"/>
          <w:i w:val="0"/>
          <w:color w:val="3B3B3B"/>
          <w:sz w:val="22"/>
          <w:shd w:val="clear" w:fill="FEFFF5"/>
        </w:rPr>
        <w:br w:type="textWrapping"/>
        <w:t>разместим текст в "таблице" - по три столбца (и не будем вообще использовать пробелы)-</w:t>
        <w:br w:type="textWrapping"/>
        <w:t>запишем текст столбцами:</w:t>
      </w:r>
    </w:p>
    <w:p>
      <w:pPr>
        <w:pStyle w:val="P9"/>
        <w:spacing w:lineRule="atLeast" w:line="165" w:before="0" w:after="0"/>
        <w:ind w:firstLine="0" w:left="0" w:right="0"/>
        <w:jc w:val="left"/>
        <w:rPr>
          <w:rFonts w:ascii="Consolas" w:hAnsi="Consolas"/>
          <w:b w:val="0"/>
          <w:i w:val="0"/>
          <w:color w:val="FFFFFF"/>
          <w:sz w:val="15"/>
          <w:shd w:val="clear" w:fill="FFFFFF"/>
        </w:rPr>
      </w:pPr>
      <w:bookmarkStart w:id="19" w:name="HIGHLIGHTER_206397"/>
      <w:bookmarkEnd w:id="19"/>
      <w:r>
        <w:rPr>
          <w:rStyle w:val="C2"/>
          <w:rFonts w:ascii="Consolas" w:hAnsi="Consolas"/>
          <w:b w:val="0"/>
          <w:i w:val="0"/>
          <w:strike w:val="0"/>
          <w:color w:val="FFFFFF"/>
          <w:sz w:val="15"/>
          <w:u w:val="none"/>
          <w:shd w:val="clear" w:fill="FFFFFF"/>
        </w:rPr>
        <w:fldChar w:fldCharType="begin"/>
      </w:r>
      <w:r>
        <w:rPr>
          <w:rStyle w:val="C2"/>
          <w:rFonts w:ascii="Consolas" w:hAnsi="Consolas"/>
          <w:b w:val="0"/>
          <w:i w:val="0"/>
          <w:strike w:val="0"/>
          <w:color w:val="FFFFFF"/>
          <w:sz w:val="15"/>
          <w:u w:val="none"/>
          <w:shd w:val="clear" w:fill="FFFFFF"/>
        </w:rPr>
        <w:instrText>HYPERLINK "http://fkn.ktu10.com/?q=node/4395"</w:instrText>
      </w:r>
      <w:r>
        <w:rPr>
          <w:rStyle w:val="C2"/>
          <w:rFonts w:ascii="Consolas" w:hAnsi="Consolas"/>
          <w:b w:val="0"/>
          <w:i w:val="0"/>
          <w:strike w:val="0"/>
          <w:color w:val="FFFFFF"/>
          <w:sz w:val="15"/>
          <w:u w:val="none"/>
          <w:shd w:val="clear" w:fill="FFFFFF"/>
        </w:rPr>
        <w:fldChar w:fldCharType="separate"/>
      </w:r>
      <w:r>
        <w:rPr>
          <w:rStyle w:val="C2"/>
          <w:rFonts w:ascii="Consolas" w:hAnsi="Consolas"/>
          <w:b w:val="0"/>
          <w:i w:val="0"/>
          <w:strike w:val="0"/>
          <w:color w:val="FFFFFF"/>
          <w:sz w:val="15"/>
          <w:u w:val="none"/>
          <w:shd w:val="clear" w:fill="FFFFFF"/>
        </w:rPr>
        <w:t>?</w:t>
      </w:r>
      <w:r>
        <w:rPr>
          <w:rStyle w:val="C2"/>
          <w:rFonts w:ascii="Consolas" w:hAnsi="Consolas"/>
          <w:b w:val="0"/>
          <w:i w:val="0"/>
          <w:strike w:val="0"/>
          <w:color w:val="FFFFFF"/>
          <w:sz w:val="15"/>
          <w:u w:val="none"/>
          <w:shd w:val="clear" w:fill="FFFFFF"/>
        </w:rPr>
        <w:fldChar w:fldCharType="end"/>
      </w:r>
    </w:p>
    <w:tbl>
      <w:tblPr>
        <w:tblStyle w:val="T2"/>
        <w:tblW w:w="10350" w:type="dxa"/>
        <w:tblInd w:w="0" w:type="dxa"/>
        <w:tblBorders>
          <w:insideH w:val="none" w:sz="0" w:space="0" w:shadow="0" w:frame="0" w:color="auto"/>
          <w:insideV w:val="none" w:sz="0" w:space="0" w:shadow="0" w:frame="0" w:color="auto"/>
        </w:tblBorders>
        <w:tblLayout w:type="autofit"/>
        <w:tblCellMar>
          <w:top w:w="0" w:type="dxa"/>
          <w:left w:w="0" w:type="dxa"/>
          <w:bottom w:w="0" w:type="dxa"/>
          <w:right w:w="0" w:type="dxa"/>
        </w:tblCellMar>
      </w:tblPr>
      <w:tblGrid/>
      <w:tr>
        <w:tc>
          <w:tcPr>
            <w:tcW w:w="0" w:type="auto"/>
            <w:tcMar>
              <w:left w:w="0" w:type="dxa"/>
              <w:bottom w:w="0" w:type="dxa"/>
              <w:right w:w="0" w:type="dxa"/>
            </w:tcMar>
            <w:vAlign w:val="top"/>
          </w:tcPr>
          <w:p>
            <w:pPr>
              <w:pStyle w:val="P9"/>
              <w:shd w:val="clear" w:fill="FFFFFF"/>
              <w:spacing w:lineRule="atLeast" w:line="242" w:before="0" w:after="0"/>
              <w:ind w:left="0" w:right="0"/>
              <w:jc w:val="right"/>
              <w:rPr>
                <w:rFonts w:ascii="Consolas" w:hAnsi="Consolas"/>
                <w:b w:val="0"/>
                <w:i w:val="0"/>
                <w:color w:val="AFAFAF"/>
                <w:sz w:val="22"/>
                <w:shd w:val="clear" w:fill="FFFFFF"/>
              </w:rPr>
            </w:pPr>
            <w:r>
              <w:rPr>
                <w:rFonts w:ascii="Consolas" w:hAnsi="Consolas"/>
                <w:b w:val="0"/>
                <w:i w:val="0"/>
                <w:color w:val="AFAFAF"/>
                <w:sz w:val="22"/>
                <w:shd w:val="clear" w:fill="FFFFFF"/>
              </w:rPr>
              <w:t>1</w:t>
            </w:r>
          </w:p>
          <w:p>
            <w:pPr>
              <w:pStyle w:val="P9"/>
              <w:shd w:val="clear" w:fill="FFFFFF"/>
              <w:spacing w:lineRule="atLeast" w:line="242" w:before="0" w:after="0"/>
              <w:ind w:left="0" w:right="0"/>
              <w:jc w:val="right"/>
              <w:rPr>
                <w:rFonts w:ascii="Consolas" w:hAnsi="Consolas"/>
                <w:b w:val="0"/>
                <w:i w:val="0"/>
                <w:color w:val="AFAFAF"/>
                <w:sz w:val="22"/>
                <w:shd w:val="clear" w:fill="FFFFFF"/>
              </w:rPr>
            </w:pPr>
            <w:r>
              <w:rPr>
                <w:rFonts w:ascii="Consolas" w:hAnsi="Consolas"/>
                <w:b w:val="0"/>
                <w:i w:val="0"/>
                <w:color w:val="AFAFAF"/>
                <w:sz w:val="22"/>
                <w:shd w:val="clear" w:fill="FFFFFF"/>
              </w:rPr>
              <w:t>2</w:t>
            </w:r>
          </w:p>
          <w:p>
            <w:pPr>
              <w:pStyle w:val="P9"/>
              <w:shd w:val="clear" w:fill="FFFFFF"/>
              <w:spacing w:lineRule="atLeast" w:line="242" w:before="0" w:after="0"/>
              <w:ind w:left="0" w:right="0"/>
              <w:jc w:val="right"/>
              <w:rPr>
                <w:rFonts w:ascii="Consolas" w:hAnsi="Consolas"/>
                <w:b w:val="0"/>
                <w:i w:val="0"/>
                <w:color w:val="AFAFAF"/>
                <w:sz w:val="22"/>
                <w:shd w:val="clear" w:fill="FFFFFF"/>
              </w:rPr>
            </w:pPr>
            <w:r>
              <w:rPr>
                <w:rFonts w:ascii="Consolas" w:hAnsi="Consolas"/>
                <w:b w:val="0"/>
                <w:i w:val="0"/>
                <w:color w:val="AFAFAF"/>
                <w:sz w:val="22"/>
                <w:shd w:val="clear" w:fill="FFFFFF"/>
              </w:rPr>
              <w:t>3</w:t>
            </w:r>
          </w:p>
          <w:p>
            <w:pPr>
              <w:pStyle w:val="P9"/>
              <w:shd w:val="clear" w:fill="FFFFFF"/>
              <w:spacing w:lineRule="atLeast" w:line="242" w:before="0" w:after="0"/>
              <w:ind w:left="0" w:right="0"/>
              <w:jc w:val="right"/>
              <w:rPr>
                <w:rFonts w:ascii="Consolas" w:hAnsi="Consolas"/>
                <w:b w:val="0"/>
                <w:i w:val="0"/>
                <w:color w:val="AFAFAF"/>
                <w:sz w:val="22"/>
                <w:shd w:val="clear" w:fill="FFFFFF"/>
              </w:rPr>
            </w:pPr>
            <w:r>
              <w:rPr>
                <w:rFonts w:ascii="Consolas" w:hAnsi="Consolas"/>
                <w:b w:val="0"/>
                <w:i w:val="0"/>
                <w:color w:val="AFAFAF"/>
                <w:sz w:val="22"/>
                <w:shd w:val="clear" w:fill="FFFFFF"/>
              </w:rPr>
              <w:t>4</w:t>
            </w:r>
          </w:p>
          <w:p>
            <w:pPr>
              <w:pStyle w:val="P9"/>
              <w:shd w:val="clear" w:fill="FFFFFF"/>
              <w:spacing w:lineRule="atLeast" w:line="242" w:before="0" w:after="0"/>
              <w:ind w:left="0" w:right="0"/>
              <w:jc w:val="right"/>
              <w:rPr>
                <w:rFonts w:ascii="Consolas" w:hAnsi="Consolas"/>
                <w:b w:val="0"/>
                <w:i w:val="0"/>
                <w:color w:val="AFAFAF"/>
                <w:sz w:val="22"/>
                <w:shd w:val="clear" w:fill="FFFFFF"/>
              </w:rPr>
            </w:pPr>
            <w:r>
              <w:rPr>
                <w:rFonts w:ascii="Consolas" w:hAnsi="Consolas"/>
                <w:b w:val="0"/>
                <w:i w:val="0"/>
                <w:color w:val="AFAFAF"/>
                <w:sz w:val="22"/>
                <w:shd w:val="clear" w:fill="FFFFFF"/>
              </w:rPr>
              <w:t>5</w:t>
            </w:r>
          </w:p>
        </w:tc>
        <w:tc>
          <w:tcPr>
            <w:tcW w:w="9844" w:type="dxa"/>
            <w:tcMar>
              <w:left w:w="0" w:type="dxa"/>
              <w:bottom w:w="0" w:type="dxa"/>
              <w:right w:w="0" w:type="dxa"/>
            </w:tcMar>
            <w:vAlign w:val="top"/>
          </w:tcPr>
          <w:p>
            <w:pPr>
              <w:pStyle w:val="P9"/>
              <w:shd w:val="clear" w:fill="FFFFFF"/>
              <w:spacing w:lineRule="atLeast" w:line="242" w:before="0" w:after="0"/>
              <w:ind w:left="0" w:right="0"/>
              <w:jc w:val="left"/>
              <w:rPr>
                <w:rFonts w:ascii="Consolas" w:hAnsi="Consolas"/>
                <w:b w:val="0"/>
                <w:i w:val="0"/>
                <w:color w:val="3B3B3B"/>
                <w:sz w:val="22"/>
                <w:shd w:val="clear" w:fill="FFFFFF"/>
              </w:rPr>
            </w:pPr>
            <w:r>
              <w:rPr>
                <w:rFonts w:ascii="Consolas" w:hAnsi="Consolas"/>
                <w:b w:val="0"/>
                <w:i w:val="0"/>
                <w:color w:val="000000"/>
                <w:sz w:val="22"/>
                <w:shd w:val="clear" w:fill="FFFFFF"/>
              </w:rPr>
              <w:t>В   Г   Д   Р   Б</w:t>
            </w:r>
          </w:p>
          <w:p>
            <w:pPr>
              <w:pStyle w:val="P9"/>
              <w:shd w:val="clear" w:fill="FFFFFF"/>
              <w:spacing w:lineRule="atLeast" w:line="242" w:before="0" w:after="0"/>
              <w:ind w:left="0" w:right="0"/>
              <w:jc w:val="left"/>
              <w:rPr>
                <w:rFonts w:ascii="Consolas" w:hAnsi="Consolas"/>
                <w:b w:val="0"/>
                <w:i w:val="0"/>
                <w:color w:val="3B3B3B"/>
                <w:sz w:val="22"/>
                <w:shd w:val="clear" w:fill="FFFFFF"/>
              </w:rPr>
            </w:pPr>
            <w:r>
              <w:rPr>
                <w:rFonts w:ascii="Consolas" w:hAnsi="Consolas"/>
                <w:b w:val="0"/>
                <w:i w:val="0"/>
                <w:color w:val="3B3B3B"/>
                <w:sz w:val="22"/>
                <w:shd w:val="clear" w:fill="FFFFFF"/>
              </w:rPr>
              <w:t> </w:t>
            </w:r>
          </w:p>
          <w:p>
            <w:pPr>
              <w:pStyle w:val="P9"/>
              <w:shd w:val="clear" w:fill="FFFFFF"/>
              <w:spacing w:lineRule="atLeast" w:line="242" w:before="0" w:after="0"/>
              <w:ind w:left="0" w:right="0"/>
              <w:jc w:val="left"/>
              <w:rPr>
                <w:rFonts w:ascii="Consolas" w:hAnsi="Consolas"/>
                <w:b w:val="0"/>
                <w:i w:val="0"/>
                <w:color w:val="3B3B3B"/>
                <w:sz w:val="22"/>
                <w:shd w:val="clear" w:fill="FFFFFF"/>
              </w:rPr>
            </w:pPr>
            <w:r>
              <w:rPr>
                <w:rFonts w:ascii="Consolas" w:hAnsi="Consolas"/>
                <w:b w:val="0"/>
                <w:i w:val="0"/>
                <w:color w:val="000000"/>
                <w:sz w:val="22"/>
                <w:shd w:val="clear" w:fill="FFFFFF"/>
              </w:rPr>
              <w:t>Р   Б   Е   А   И</w:t>
            </w:r>
          </w:p>
          <w:p>
            <w:pPr>
              <w:pStyle w:val="P9"/>
              <w:shd w:val="clear" w:fill="FFFFFF"/>
              <w:spacing w:lineRule="atLeast" w:line="242" w:before="0" w:after="0"/>
              <w:ind w:left="0" w:right="0"/>
              <w:jc w:val="left"/>
              <w:rPr>
                <w:rFonts w:ascii="Consolas" w:hAnsi="Consolas"/>
                <w:b w:val="0"/>
                <w:i w:val="0"/>
                <w:color w:val="3B3B3B"/>
                <w:sz w:val="22"/>
                <w:shd w:val="clear" w:fill="FFFFFF"/>
              </w:rPr>
            </w:pPr>
            <w:r>
              <w:rPr>
                <w:rFonts w:ascii="Consolas" w:hAnsi="Consolas"/>
                <w:b w:val="0"/>
                <w:i w:val="0"/>
                <w:color w:val="3B3B3B"/>
                <w:sz w:val="22"/>
                <w:shd w:val="clear" w:fill="FFFFFF"/>
              </w:rPr>
              <w:t> </w:t>
            </w:r>
          </w:p>
          <w:p>
            <w:pPr>
              <w:pStyle w:val="P9"/>
              <w:shd w:val="clear" w:fill="FFFFFF"/>
              <w:spacing w:lineRule="atLeast" w:line="242" w:before="0" w:after="0"/>
              <w:ind w:left="0" w:right="0"/>
              <w:jc w:val="left"/>
              <w:rPr>
                <w:rFonts w:ascii="Consolas" w:hAnsi="Consolas"/>
                <w:b w:val="0"/>
                <w:i w:val="0"/>
                <w:color w:val="3B3B3B"/>
                <w:sz w:val="22"/>
                <w:shd w:val="clear" w:fill="FFFFFF"/>
              </w:rPr>
            </w:pPr>
            <w:r>
              <w:rPr>
                <w:rFonts w:ascii="Consolas" w:hAnsi="Consolas"/>
                <w:b w:val="0"/>
                <w:i w:val="0"/>
                <w:color w:val="000000"/>
                <w:sz w:val="22"/>
                <w:shd w:val="clear" w:fill="FFFFFF"/>
              </w:rPr>
              <w:t>А   У   Т   З   Т</w:t>
            </w:r>
          </w:p>
        </w:tc>
      </w:tr>
    </w:tbl>
    <w:p>
      <w:pPr>
        <w:pStyle w:val="P9"/>
        <w:spacing w:before="0" w:after="260"/>
        <w:ind w:firstLine="0" w:left="0" w:right="0"/>
        <w:rPr>
          <w:rFonts w:ascii="Georgia" w:hAnsi="Georgia"/>
          <w:b w:val="0"/>
          <w:i w:val="0"/>
          <w:color w:val="3B3B3B"/>
          <w:sz w:val="22"/>
          <w:shd w:val="clear" w:fill="FEFFF5"/>
        </w:rPr>
      </w:pPr>
      <w:r>
        <w:rPr>
          <w:rFonts w:ascii="Georgia" w:hAnsi="Georgia"/>
          <w:b w:val="0"/>
          <w:i w:val="0"/>
          <w:color w:val="3B3B3B"/>
          <w:sz w:val="22"/>
          <w:shd w:val="clear" w:fill="FEFFF5"/>
        </w:rPr>
        <w:t>при считывании по строкам получим шифровку (разделяю на группы по 4-ре только для визуального удобства - можно вообще не разделять):</w:t>
      </w:r>
    </w:p>
    <w:p>
      <w:pPr>
        <w:pStyle w:val="P9"/>
        <w:spacing w:lineRule="atLeast" w:line="165" w:before="0" w:after="0"/>
        <w:ind w:firstLine="0" w:left="0" w:right="0"/>
        <w:jc w:val="left"/>
        <w:rPr>
          <w:rFonts w:ascii="Consolas" w:hAnsi="Consolas"/>
          <w:b w:val="0"/>
          <w:i w:val="0"/>
          <w:color w:val="FFFFFF"/>
          <w:sz w:val="15"/>
          <w:shd w:val="clear" w:fill="FFFFFF"/>
        </w:rPr>
      </w:pPr>
      <w:bookmarkStart w:id="20" w:name="HIGHLIGHTER_355171"/>
      <w:bookmarkEnd w:id="20"/>
      <w:r>
        <w:rPr>
          <w:rStyle w:val="C2"/>
          <w:rFonts w:ascii="Consolas" w:hAnsi="Consolas"/>
          <w:b w:val="0"/>
          <w:i w:val="0"/>
          <w:strike w:val="0"/>
          <w:color w:val="FFFFFF"/>
          <w:sz w:val="15"/>
          <w:u w:val="none"/>
          <w:shd w:val="clear" w:fill="FFFFFF"/>
        </w:rPr>
        <w:fldChar w:fldCharType="begin"/>
      </w:r>
      <w:r>
        <w:rPr>
          <w:rStyle w:val="C2"/>
          <w:rFonts w:ascii="Consolas" w:hAnsi="Consolas"/>
          <w:b w:val="0"/>
          <w:i w:val="0"/>
          <w:strike w:val="0"/>
          <w:color w:val="FFFFFF"/>
          <w:sz w:val="15"/>
          <w:u w:val="none"/>
          <w:shd w:val="clear" w:fill="FFFFFF"/>
        </w:rPr>
        <w:instrText>HYPERLINK "http://fkn.ktu10.com/?q=node/4395"</w:instrText>
      </w:r>
      <w:r>
        <w:rPr>
          <w:rStyle w:val="C2"/>
          <w:rFonts w:ascii="Consolas" w:hAnsi="Consolas"/>
          <w:b w:val="0"/>
          <w:i w:val="0"/>
          <w:strike w:val="0"/>
          <w:color w:val="FFFFFF"/>
          <w:sz w:val="15"/>
          <w:u w:val="none"/>
          <w:shd w:val="clear" w:fill="FFFFFF"/>
        </w:rPr>
        <w:fldChar w:fldCharType="separate"/>
      </w:r>
      <w:r>
        <w:rPr>
          <w:rStyle w:val="C2"/>
          <w:rFonts w:ascii="Consolas" w:hAnsi="Consolas"/>
          <w:b w:val="0"/>
          <w:i w:val="0"/>
          <w:strike w:val="0"/>
          <w:color w:val="FFFFFF"/>
          <w:sz w:val="15"/>
          <w:u w:val="none"/>
          <w:shd w:val="clear" w:fill="FFFFFF"/>
        </w:rPr>
        <w:t>?</w:t>
      </w:r>
      <w:r>
        <w:rPr>
          <w:rStyle w:val="C2"/>
          <w:rFonts w:ascii="Consolas" w:hAnsi="Consolas"/>
          <w:b w:val="0"/>
          <w:i w:val="0"/>
          <w:strike w:val="0"/>
          <w:color w:val="FFFFFF"/>
          <w:sz w:val="15"/>
          <w:u w:val="none"/>
          <w:shd w:val="clear" w:fill="FFFFFF"/>
        </w:rPr>
        <w:fldChar w:fldCharType="end"/>
      </w:r>
    </w:p>
    <w:tbl>
      <w:tblPr>
        <w:tblStyle w:val="T2"/>
        <w:tblW w:w="10350" w:type="dxa"/>
        <w:tblInd w:w="0" w:type="dxa"/>
        <w:tblBorders>
          <w:insideH w:val="none" w:sz="0" w:space="0" w:shadow="0" w:frame="0" w:color="auto"/>
          <w:insideV w:val="none" w:sz="0" w:space="0" w:shadow="0" w:frame="0" w:color="auto"/>
        </w:tblBorders>
        <w:tblLayout w:type="autofit"/>
        <w:tblCellMar>
          <w:top w:w="0" w:type="dxa"/>
          <w:left w:w="0" w:type="dxa"/>
          <w:bottom w:w="0" w:type="dxa"/>
          <w:right w:w="0" w:type="dxa"/>
        </w:tblCellMar>
      </w:tblPr>
      <w:tblGrid/>
      <w:tr>
        <w:tc>
          <w:tcPr>
            <w:tcW w:w="0" w:type="auto"/>
            <w:tcMar>
              <w:left w:w="0" w:type="dxa"/>
              <w:bottom w:w="0" w:type="dxa"/>
              <w:right w:w="0" w:type="dxa"/>
            </w:tcMar>
            <w:vAlign w:val="top"/>
          </w:tcPr>
          <w:p>
            <w:pPr>
              <w:pStyle w:val="P9"/>
              <w:shd w:val="clear" w:fill="FFFFFF"/>
              <w:spacing w:lineRule="atLeast" w:line="242" w:before="0" w:after="0"/>
              <w:ind w:left="0" w:right="0"/>
              <w:jc w:val="right"/>
              <w:rPr>
                <w:rFonts w:ascii="Consolas" w:hAnsi="Consolas"/>
                <w:b w:val="0"/>
                <w:i w:val="0"/>
                <w:color w:val="AFAFAF"/>
                <w:sz w:val="22"/>
                <w:shd w:val="clear" w:fill="FFFFFF"/>
              </w:rPr>
            </w:pPr>
            <w:r>
              <w:rPr>
                <w:rFonts w:ascii="Consolas" w:hAnsi="Consolas"/>
                <w:b w:val="0"/>
                <w:i w:val="0"/>
                <w:color w:val="AFAFAF"/>
                <w:sz w:val="22"/>
                <w:shd w:val="clear" w:fill="FFFFFF"/>
              </w:rPr>
              <w:t>1</w:t>
            </w:r>
          </w:p>
        </w:tc>
        <w:tc>
          <w:tcPr>
            <w:tcW w:w="9844" w:type="dxa"/>
            <w:tcMar>
              <w:left w:w="0" w:type="dxa"/>
              <w:bottom w:w="0" w:type="dxa"/>
              <w:right w:w="0" w:type="dxa"/>
            </w:tcMar>
            <w:vAlign w:val="top"/>
          </w:tcPr>
          <w:p>
            <w:pPr>
              <w:pStyle w:val="P9"/>
              <w:shd w:val="clear" w:fill="FFFFFF"/>
              <w:spacing w:lineRule="atLeast" w:line="242" w:before="0" w:after="0"/>
              <w:ind w:left="0" w:right="0"/>
              <w:jc w:val="left"/>
              <w:rPr>
                <w:rFonts w:ascii="Consolas" w:hAnsi="Consolas"/>
                <w:b w:val="0"/>
                <w:i w:val="0"/>
                <w:color w:val="3B3B3B"/>
                <w:sz w:val="22"/>
                <w:shd w:val="clear" w:fill="FFFFFF"/>
              </w:rPr>
            </w:pPr>
            <w:r>
              <w:rPr>
                <w:rFonts w:ascii="Consolas" w:hAnsi="Consolas"/>
                <w:b w:val="0"/>
                <w:i w:val="0"/>
                <w:color w:val="000000"/>
                <w:sz w:val="22"/>
                <w:shd w:val="clear" w:fill="FFFFFF"/>
              </w:rPr>
              <w:t>ВГДР БРБЕ АИАУ ТЗТ</w:t>
            </w:r>
          </w:p>
        </w:tc>
      </w:tr>
    </w:tbl>
    <w:p>
      <w:pPr>
        <w:pStyle w:val="P9"/>
        <w:spacing w:before="0" w:after="260"/>
        <w:ind w:firstLine="0" w:left="0" w:right="0"/>
        <w:rPr>
          <w:rFonts w:ascii="Georgia" w:hAnsi="Georgia"/>
          <w:b w:val="0"/>
          <w:i w:val="0"/>
          <w:color w:val="3B3B3B"/>
          <w:sz w:val="22"/>
          <w:shd w:val="clear" w:fill="FEFFF5"/>
        </w:rPr>
      </w:pPr>
      <w:r>
        <w:rPr>
          <w:rFonts w:ascii="Georgia" w:hAnsi="Georgia"/>
          <w:b w:val="0"/>
          <w:i w:val="0"/>
          <w:color w:val="3B3B3B"/>
          <w:sz w:val="22"/>
          <w:shd w:val="clear" w:fill="FEFFF5"/>
        </w:rPr>
        <w:t>То есть мы получаем </w:t>
      </w:r>
      <w:r>
        <w:rPr>
          <w:rStyle w:val="C2"/>
          <w:rFonts w:ascii="Georgia" w:hAnsi="Georgia"/>
          <w:b w:val="0"/>
          <w:i w:val="0"/>
          <w:strike w:val="0"/>
          <w:color w:val="0070B3"/>
          <w:sz w:val="22"/>
          <w:u w:val="none"/>
          <w:shd w:val="clear" w:fill="FEFFF5"/>
        </w:rPr>
        <w:fldChar w:fldCharType="begin"/>
      </w:r>
      <w:r>
        <w:rPr>
          <w:rStyle w:val="C2"/>
          <w:rFonts w:ascii="Georgia" w:hAnsi="Georgia"/>
          <w:b w:val="0"/>
          <w:i w:val="0"/>
          <w:strike w:val="0"/>
          <w:color w:val="0070B3"/>
          <w:sz w:val="22"/>
          <w:u w:val="none"/>
          <w:shd w:val="clear" w:fill="FEFFF5"/>
        </w:rPr>
        <w:instrText>HYPERLINK "http://fkn.ktu10.com/?q=node/7696"</w:instrText>
      </w:r>
      <w:r>
        <w:rPr>
          <w:rStyle w:val="C2"/>
          <w:rFonts w:ascii="Georgia" w:hAnsi="Georgia"/>
          <w:b w:val="0"/>
          <w:i w:val="0"/>
          <w:strike w:val="0"/>
          <w:color w:val="0070B3"/>
          <w:sz w:val="22"/>
          <w:u w:val="none"/>
          <w:shd w:val="clear" w:fill="FEFFF5"/>
        </w:rPr>
        <w:fldChar w:fldCharType="separate"/>
      </w:r>
      <w:r>
        <w:rPr>
          <w:rStyle w:val="C2"/>
          <w:rFonts w:ascii="Georgia" w:hAnsi="Georgia"/>
          <w:b w:val="0"/>
          <w:i w:val="0"/>
          <w:strike w:val="0"/>
          <w:color w:val="0070B3"/>
          <w:sz w:val="22"/>
          <w:u w:val="none"/>
          <w:shd w:val="clear" w:fill="FEFFF5"/>
        </w:rPr>
        <w:t>перестановку</w:t>
      </w:r>
      <w:r>
        <w:rPr>
          <w:rStyle w:val="C2"/>
          <w:rFonts w:ascii="Georgia" w:hAnsi="Georgia"/>
          <w:b w:val="0"/>
          <w:i w:val="0"/>
          <w:strike w:val="0"/>
          <w:color w:val="0070B3"/>
          <w:sz w:val="22"/>
          <w:u w:val="none"/>
          <w:shd w:val="clear" w:fill="FEFFF5"/>
        </w:rPr>
        <w:fldChar w:fldCharType="end"/>
      </w:r>
      <w:r>
        <w:rPr>
          <w:rFonts w:ascii="Georgia" w:hAnsi="Georgia"/>
          <w:b w:val="0"/>
          <w:i w:val="0"/>
          <w:color w:val="3B3B3B"/>
          <w:sz w:val="22"/>
          <w:shd w:val="clear" w:fill="FEFFF5"/>
        </w:rPr>
        <w:t> (как результат действия </w:t>
      </w:r>
      <w:r>
        <w:rPr>
          <w:rStyle w:val="C2"/>
          <w:rFonts w:ascii="Georgia" w:hAnsi="Georgia"/>
          <w:b w:val="0"/>
          <w:i w:val="0"/>
          <w:strike w:val="0"/>
          <w:color w:val="0070B3"/>
          <w:sz w:val="22"/>
          <w:u w:val="none"/>
          <w:shd w:val="clear" w:fill="FEFFF5"/>
        </w:rPr>
        <w:fldChar w:fldCharType="begin"/>
      </w:r>
      <w:r>
        <w:rPr>
          <w:rStyle w:val="C2"/>
          <w:rFonts w:ascii="Georgia" w:hAnsi="Georgia"/>
          <w:b w:val="0"/>
          <w:i w:val="0"/>
          <w:strike w:val="0"/>
          <w:color w:val="0070B3"/>
          <w:sz w:val="22"/>
          <w:u w:val="none"/>
          <w:shd w:val="clear" w:fill="FEFFF5"/>
        </w:rPr>
        <w:instrText>HYPERLINK "http://fkn.ktu10.com/?q=node/6508"</w:instrText>
      </w:r>
      <w:r>
        <w:rPr>
          <w:rStyle w:val="C2"/>
          <w:rFonts w:ascii="Georgia" w:hAnsi="Georgia"/>
          <w:b w:val="0"/>
          <w:i w:val="0"/>
          <w:strike w:val="0"/>
          <w:color w:val="0070B3"/>
          <w:sz w:val="22"/>
          <w:u w:val="none"/>
          <w:shd w:val="clear" w:fill="FEFFF5"/>
        </w:rPr>
        <w:fldChar w:fldCharType="separate"/>
      </w:r>
      <w:r>
        <w:rPr>
          <w:rStyle w:val="C2"/>
          <w:rFonts w:ascii="Georgia" w:hAnsi="Georgia"/>
          <w:b w:val="0"/>
          <w:i w:val="0"/>
          <w:strike w:val="0"/>
          <w:color w:val="0070B3"/>
          <w:sz w:val="22"/>
          <w:u w:val="none"/>
          <w:shd w:val="clear" w:fill="FEFFF5"/>
        </w:rPr>
        <w:t>подстановки</w:t>
      </w:r>
      <w:r>
        <w:rPr>
          <w:rStyle w:val="C2"/>
          <w:rFonts w:ascii="Georgia" w:hAnsi="Georgia"/>
          <w:b w:val="0"/>
          <w:i w:val="0"/>
          <w:strike w:val="0"/>
          <w:color w:val="0070B3"/>
          <w:sz w:val="22"/>
          <w:u w:val="none"/>
          <w:shd w:val="clear" w:fill="FEFFF5"/>
        </w:rPr>
        <w:fldChar w:fldCharType="end"/>
      </w:r>
      <w:r>
        <w:rPr>
          <w:rFonts w:ascii="Georgia" w:hAnsi="Georgia"/>
          <w:b w:val="0"/>
          <w:i w:val="0"/>
          <w:color w:val="3B3B3B"/>
          <w:sz w:val="22"/>
          <w:shd w:val="clear" w:fill="FEFFF5"/>
        </w:rPr>
        <w:t>) исходного множества букв (потому так и называется) таким образом:</w:t>
      </w:r>
    </w:p>
    <w:p>
      <w:pPr>
        <w:pStyle w:val="P9"/>
        <w:spacing w:lineRule="atLeast" w:line="165" w:before="0" w:after="0"/>
        <w:ind w:firstLine="0" w:left="0" w:right="0"/>
        <w:jc w:val="left"/>
        <w:rPr>
          <w:rFonts w:ascii="Consolas" w:hAnsi="Consolas"/>
          <w:b w:val="0"/>
          <w:i w:val="0"/>
          <w:color w:val="FFFFFF"/>
          <w:sz w:val="15"/>
          <w:shd w:val="clear" w:fill="FFFFFF"/>
        </w:rPr>
      </w:pPr>
      <w:bookmarkStart w:id="21" w:name="HIGHLIGHTER_403934"/>
      <w:bookmarkEnd w:id="21"/>
      <w:r>
        <w:rPr>
          <w:rStyle w:val="C2"/>
          <w:rFonts w:ascii="Consolas" w:hAnsi="Consolas"/>
          <w:b w:val="0"/>
          <w:i w:val="0"/>
          <w:strike w:val="0"/>
          <w:color w:val="FFFFFF"/>
          <w:sz w:val="15"/>
          <w:u w:val="none"/>
          <w:shd w:val="clear" w:fill="FFFFFF"/>
        </w:rPr>
        <w:fldChar w:fldCharType="begin"/>
      </w:r>
      <w:r>
        <w:rPr>
          <w:rStyle w:val="C2"/>
          <w:rFonts w:ascii="Consolas" w:hAnsi="Consolas"/>
          <w:b w:val="0"/>
          <w:i w:val="0"/>
          <w:strike w:val="0"/>
          <w:color w:val="FFFFFF"/>
          <w:sz w:val="15"/>
          <w:u w:val="none"/>
          <w:shd w:val="clear" w:fill="FFFFFF"/>
        </w:rPr>
        <w:instrText>HYPERLINK "http://fkn.ktu10.com/?q=node/4395"</w:instrText>
      </w:r>
      <w:r>
        <w:rPr>
          <w:rStyle w:val="C2"/>
          <w:rFonts w:ascii="Consolas" w:hAnsi="Consolas"/>
          <w:b w:val="0"/>
          <w:i w:val="0"/>
          <w:strike w:val="0"/>
          <w:color w:val="FFFFFF"/>
          <w:sz w:val="15"/>
          <w:u w:val="none"/>
          <w:shd w:val="clear" w:fill="FFFFFF"/>
        </w:rPr>
        <w:fldChar w:fldCharType="separate"/>
      </w:r>
      <w:r>
        <w:rPr>
          <w:rStyle w:val="C2"/>
          <w:rFonts w:ascii="Consolas" w:hAnsi="Consolas"/>
          <w:b w:val="0"/>
          <w:i w:val="0"/>
          <w:strike w:val="0"/>
          <w:color w:val="FFFFFF"/>
          <w:sz w:val="15"/>
          <w:u w:val="none"/>
          <w:shd w:val="clear" w:fill="FFFFFF"/>
        </w:rPr>
        <w:t>?</w:t>
      </w:r>
      <w:r>
        <w:rPr>
          <w:rStyle w:val="C2"/>
          <w:rFonts w:ascii="Consolas" w:hAnsi="Consolas"/>
          <w:b w:val="0"/>
          <w:i w:val="0"/>
          <w:strike w:val="0"/>
          <w:color w:val="FFFFFF"/>
          <w:sz w:val="15"/>
          <w:u w:val="none"/>
          <w:shd w:val="clear" w:fill="FFFFFF"/>
        </w:rPr>
        <w:fldChar w:fldCharType="end"/>
      </w:r>
    </w:p>
    <w:tbl>
      <w:tblPr>
        <w:tblStyle w:val="T2"/>
        <w:tblW w:w="10350" w:type="dxa"/>
        <w:tblInd w:w="0" w:type="dxa"/>
        <w:tblBorders>
          <w:insideH w:val="none" w:sz="0" w:space="0" w:shadow="0" w:frame="0" w:color="auto"/>
          <w:insideV w:val="none" w:sz="0" w:space="0" w:shadow="0" w:frame="0" w:color="auto"/>
        </w:tblBorders>
        <w:tblLayout w:type="autofit"/>
        <w:tblCellMar>
          <w:top w:w="0" w:type="dxa"/>
          <w:left w:w="0" w:type="dxa"/>
          <w:bottom w:w="0" w:type="dxa"/>
          <w:right w:w="0" w:type="dxa"/>
        </w:tblCellMar>
      </w:tblPr>
      <w:tblGrid/>
      <w:tr>
        <w:tc>
          <w:tcPr>
            <w:tcW w:w="0" w:type="auto"/>
            <w:tcMar>
              <w:left w:w="0" w:type="dxa"/>
              <w:bottom w:w="0" w:type="dxa"/>
              <w:right w:w="0" w:type="dxa"/>
            </w:tcMar>
            <w:vAlign w:val="top"/>
          </w:tcPr>
          <w:p>
            <w:pPr>
              <w:pStyle w:val="P9"/>
              <w:shd w:val="clear" w:fill="FFFFFF"/>
              <w:spacing w:lineRule="atLeast" w:line="242" w:before="0" w:after="0"/>
              <w:ind w:left="0" w:right="0"/>
              <w:jc w:val="right"/>
              <w:rPr>
                <w:rFonts w:ascii="Consolas" w:hAnsi="Consolas"/>
                <w:b w:val="0"/>
                <w:i w:val="0"/>
                <w:color w:val="AFAFAF"/>
                <w:sz w:val="22"/>
                <w:shd w:val="clear" w:fill="FFFFFF"/>
              </w:rPr>
            </w:pPr>
            <w:r>
              <w:rPr>
                <w:rFonts w:ascii="Consolas" w:hAnsi="Consolas"/>
                <w:b w:val="0"/>
                <w:i w:val="0"/>
                <w:color w:val="AFAFAF"/>
                <w:sz w:val="22"/>
                <w:shd w:val="clear" w:fill="FFFFFF"/>
              </w:rPr>
              <w:t>1</w:t>
            </w:r>
          </w:p>
          <w:p>
            <w:pPr>
              <w:pStyle w:val="P9"/>
              <w:shd w:val="clear" w:fill="FFFFFF"/>
              <w:spacing w:lineRule="atLeast" w:line="242" w:before="0" w:after="0"/>
              <w:ind w:left="0" w:right="0"/>
              <w:jc w:val="right"/>
              <w:rPr>
                <w:rFonts w:ascii="Consolas" w:hAnsi="Consolas"/>
                <w:b w:val="0"/>
                <w:i w:val="0"/>
                <w:color w:val="AFAFAF"/>
                <w:sz w:val="22"/>
                <w:shd w:val="clear" w:fill="FFFFFF"/>
              </w:rPr>
            </w:pPr>
            <w:r>
              <w:rPr>
                <w:rFonts w:ascii="Consolas" w:hAnsi="Consolas"/>
                <w:b w:val="0"/>
                <w:i w:val="0"/>
                <w:color w:val="AFAFAF"/>
                <w:sz w:val="22"/>
                <w:shd w:val="clear" w:fill="FFFFFF"/>
              </w:rPr>
              <w:t>2</w:t>
            </w:r>
          </w:p>
        </w:tc>
        <w:tc>
          <w:tcPr>
            <w:tcW w:w="9844" w:type="dxa"/>
            <w:tcMar>
              <w:left w:w="0" w:type="dxa"/>
              <w:bottom w:w="0" w:type="dxa"/>
              <w:right w:w="0" w:type="dxa"/>
            </w:tcMar>
            <w:vAlign w:val="top"/>
          </w:tcPr>
          <w:p>
            <w:pPr>
              <w:pStyle w:val="P9"/>
              <w:shd w:val="clear" w:fill="FFFFFF"/>
              <w:spacing w:lineRule="atLeast" w:line="242" w:before="0" w:after="0"/>
              <w:ind w:left="0" w:right="0"/>
              <w:jc w:val="left"/>
              <w:rPr>
                <w:rFonts w:ascii="Consolas" w:hAnsi="Consolas"/>
                <w:b w:val="0"/>
                <w:i w:val="0"/>
                <w:color w:val="3B3B3B"/>
                <w:sz w:val="22"/>
                <w:shd w:val="clear" w:fill="FFFFFF"/>
              </w:rPr>
            </w:pPr>
            <w:r>
              <w:rPr>
                <w:rFonts w:ascii="Consolas" w:hAnsi="Consolas"/>
                <w:b w:val="0"/>
                <w:i w:val="0"/>
                <w:color w:val="000000"/>
                <w:sz w:val="22"/>
                <w:shd w:val="clear" w:fill="FFFFFF"/>
              </w:rPr>
              <w:t>ВРАГ  БУДЕ  ТРАЗ  БИТ</w:t>
            </w:r>
          </w:p>
          <w:p>
            <w:pPr>
              <w:pStyle w:val="P9"/>
              <w:shd w:val="clear" w:fill="FFFFFF"/>
              <w:spacing w:lineRule="atLeast" w:line="242" w:before="0" w:after="0"/>
              <w:ind w:left="0" w:right="0"/>
              <w:jc w:val="left"/>
              <w:rPr>
                <w:rFonts w:ascii="Consolas" w:hAnsi="Consolas"/>
                <w:b w:val="0"/>
                <w:i w:val="0"/>
                <w:color w:val="3B3B3B"/>
                <w:sz w:val="22"/>
                <w:shd w:val="clear" w:fill="FFFFFF"/>
              </w:rPr>
            </w:pPr>
            <w:r>
              <w:rPr>
                <w:rFonts w:ascii="Consolas" w:hAnsi="Consolas"/>
                <w:b w:val="0"/>
                <w:i w:val="0"/>
                <w:color w:val="000000"/>
                <w:sz w:val="22"/>
                <w:shd w:val="clear" w:fill="FFFFFF"/>
              </w:rPr>
              <w:t>ВГДР  БРБЕ  АИАУ  ТЗТ</w:t>
            </w:r>
          </w:p>
        </w:tc>
      </w:tr>
    </w:tbl>
    <w:p>
      <w:pPr>
        <w:pStyle w:val="P9"/>
        <w:spacing w:before="0" w:after="260"/>
        <w:ind w:firstLine="0" w:left="0" w:right="0"/>
        <w:rPr>
          <w:rFonts w:ascii="Georgia" w:hAnsi="Georgia"/>
          <w:b w:val="0"/>
          <w:i w:val="0"/>
          <w:color w:val="3B3B3B"/>
          <w:sz w:val="22"/>
          <w:shd w:val="clear" w:fill="FEFFF5"/>
        </w:rPr>
      </w:pPr>
      <w:r>
        <w:rPr>
          <w:rFonts w:ascii="Georgia" w:hAnsi="Georgia"/>
          <w:b w:val="0"/>
          <w:i w:val="0"/>
          <w:color w:val="3B3B3B"/>
          <w:sz w:val="22"/>
          <w:shd w:val="clear" w:fill="FEFFF5"/>
        </w:rPr>
        <w:t>Фактически - чтобы сразу расшифровать такую строку:</w:t>
      </w:r>
    </w:p>
    <w:p>
      <w:pPr>
        <w:pStyle w:val="P9"/>
        <w:spacing w:lineRule="atLeast" w:line="165" w:before="0" w:after="0"/>
        <w:ind w:firstLine="0" w:left="0" w:right="0"/>
        <w:jc w:val="left"/>
        <w:rPr>
          <w:rFonts w:ascii="Consolas" w:hAnsi="Consolas"/>
          <w:b w:val="0"/>
          <w:i w:val="0"/>
          <w:color w:val="FFFFFF"/>
          <w:sz w:val="15"/>
          <w:shd w:val="clear" w:fill="FFFFFF"/>
        </w:rPr>
      </w:pPr>
      <w:bookmarkStart w:id="22" w:name="HIGHLIGHTER_256002"/>
      <w:bookmarkEnd w:id="22"/>
      <w:r>
        <w:rPr>
          <w:rStyle w:val="C2"/>
          <w:rFonts w:ascii="Consolas" w:hAnsi="Consolas"/>
          <w:b w:val="0"/>
          <w:i w:val="0"/>
          <w:strike w:val="0"/>
          <w:color w:val="FFFFFF"/>
          <w:sz w:val="15"/>
          <w:u w:val="none"/>
          <w:shd w:val="clear" w:fill="FFFFFF"/>
        </w:rPr>
        <w:fldChar w:fldCharType="begin"/>
      </w:r>
      <w:r>
        <w:rPr>
          <w:rStyle w:val="C2"/>
          <w:rFonts w:ascii="Consolas" w:hAnsi="Consolas"/>
          <w:b w:val="0"/>
          <w:i w:val="0"/>
          <w:strike w:val="0"/>
          <w:color w:val="FFFFFF"/>
          <w:sz w:val="15"/>
          <w:u w:val="none"/>
          <w:shd w:val="clear" w:fill="FFFFFF"/>
        </w:rPr>
        <w:instrText>HYPERLINK "http://fkn.ktu10.com/?q=node/4395"</w:instrText>
      </w:r>
      <w:r>
        <w:rPr>
          <w:rStyle w:val="C2"/>
          <w:rFonts w:ascii="Consolas" w:hAnsi="Consolas"/>
          <w:b w:val="0"/>
          <w:i w:val="0"/>
          <w:strike w:val="0"/>
          <w:color w:val="FFFFFF"/>
          <w:sz w:val="15"/>
          <w:u w:val="none"/>
          <w:shd w:val="clear" w:fill="FFFFFF"/>
        </w:rPr>
        <w:fldChar w:fldCharType="separate"/>
      </w:r>
      <w:r>
        <w:rPr>
          <w:rStyle w:val="C2"/>
          <w:rFonts w:ascii="Consolas" w:hAnsi="Consolas"/>
          <w:b w:val="0"/>
          <w:i w:val="0"/>
          <w:strike w:val="0"/>
          <w:color w:val="FFFFFF"/>
          <w:sz w:val="15"/>
          <w:u w:val="none"/>
          <w:shd w:val="clear" w:fill="FFFFFF"/>
        </w:rPr>
        <w:t>?</w:t>
      </w:r>
      <w:r>
        <w:rPr>
          <w:rStyle w:val="C2"/>
          <w:rFonts w:ascii="Consolas" w:hAnsi="Consolas"/>
          <w:b w:val="0"/>
          <w:i w:val="0"/>
          <w:strike w:val="0"/>
          <w:color w:val="FFFFFF"/>
          <w:sz w:val="15"/>
          <w:u w:val="none"/>
          <w:shd w:val="clear" w:fill="FFFFFF"/>
        </w:rPr>
        <w:fldChar w:fldCharType="end"/>
      </w:r>
    </w:p>
    <w:tbl>
      <w:tblPr>
        <w:tblStyle w:val="T2"/>
        <w:tblW w:w="10350" w:type="dxa"/>
        <w:tblInd w:w="0" w:type="dxa"/>
        <w:tblBorders>
          <w:insideH w:val="none" w:sz="0" w:space="0" w:shadow="0" w:frame="0" w:color="auto"/>
          <w:insideV w:val="none" w:sz="0" w:space="0" w:shadow="0" w:frame="0" w:color="auto"/>
        </w:tblBorders>
        <w:tblLayout w:type="autofit"/>
        <w:tblCellMar>
          <w:top w:w="0" w:type="dxa"/>
          <w:left w:w="0" w:type="dxa"/>
          <w:bottom w:w="0" w:type="dxa"/>
          <w:right w:w="0" w:type="dxa"/>
        </w:tblCellMar>
      </w:tblPr>
      <w:tblGrid/>
      <w:tr>
        <w:tc>
          <w:tcPr>
            <w:tcW w:w="0" w:type="auto"/>
            <w:tcMar>
              <w:left w:w="0" w:type="dxa"/>
              <w:bottom w:w="0" w:type="dxa"/>
              <w:right w:w="0" w:type="dxa"/>
            </w:tcMar>
            <w:vAlign w:val="top"/>
          </w:tcPr>
          <w:p>
            <w:pPr>
              <w:pStyle w:val="P9"/>
              <w:shd w:val="clear" w:fill="FFFFFF"/>
              <w:spacing w:lineRule="atLeast" w:line="242" w:before="0" w:after="0"/>
              <w:ind w:left="0" w:right="0"/>
              <w:jc w:val="right"/>
              <w:rPr>
                <w:rFonts w:ascii="Consolas" w:hAnsi="Consolas"/>
                <w:b w:val="0"/>
                <w:i w:val="0"/>
                <w:color w:val="AFAFAF"/>
                <w:sz w:val="22"/>
                <w:shd w:val="clear" w:fill="FFFFFF"/>
              </w:rPr>
            </w:pPr>
            <w:r>
              <w:rPr>
                <w:rFonts w:ascii="Consolas" w:hAnsi="Consolas"/>
                <w:b w:val="0"/>
                <w:i w:val="0"/>
                <w:color w:val="AFAFAF"/>
                <w:sz w:val="22"/>
                <w:shd w:val="clear" w:fill="FFFFFF"/>
              </w:rPr>
              <w:t>1</w:t>
            </w:r>
          </w:p>
        </w:tc>
        <w:tc>
          <w:tcPr>
            <w:tcW w:w="9844" w:type="dxa"/>
            <w:tcMar>
              <w:left w:w="0" w:type="dxa"/>
              <w:bottom w:w="0" w:type="dxa"/>
              <w:right w:w="0" w:type="dxa"/>
            </w:tcMar>
            <w:vAlign w:val="top"/>
          </w:tcPr>
          <w:p>
            <w:pPr>
              <w:pStyle w:val="P9"/>
              <w:shd w:val="clear" w:fill="FFFFFF"/>
              <w:spacing w:lineRule="atLeast" w:line="242" w:before="0" w:after="0"/>
              <w:ind w:left="0" w:right="0"/>
              <w:jc w:val="left"/>
              <w:rPr>
                <w:rFonts w:ascii="Consolas" w:hAnsi="Consolas"/>
                <w:b w:val="0"/>
                <w:i w:val="0"/>
                <w:color w:val="3B3B3B"/>
                <w:sz w:val="22"/>
                <w:shd w:val="clear" w:fill="FFFFFF"/>
              </w:rPr>
            </w:pPr>
            <w:r>
              <w:rPr>
                <w:rFonts w:ascii="Consolas" w:hAnsi="Consolas"/>
                <w:b w:val="0"/>
                <w:i w:val="0"/>
                <w:color w:val="000000"/>
                <w:sz w:val="22"/>
                <w:shd w:val="clear" w:fill="FFFFFF"/>
              </w:rPr>
              <w:t>ВРАГ  БУДЕ  ТРАЗ  БИТ</w:t>
            </w:r>
          </w:p>
        </w:tc>
      </w:tr>
    </w:tbl>
    <w:p>
      <w:pPr>
        <w:pStyle w:val="P9"/>
        <w:tabs>
          <w:tab w:val="left" w:pos="284" w:leader="none"/>
        </w:tabs>
        <w:spacing w:lineRule="auto" w:line="240" w:beforeAutospacing="0" w:afterAutospacing="0"/>
        <w:ind w:firstLine="0" w:left="0"/>
        <w:rPr>
          <w:rFonts w:ascii="Georgia" w:hAnsi="Georgia"/>
          <w:b w:val="0"/>
          <w:i w:val="0"/>
          <w:color w:val="3B3B3B"/>
          <w:sz w:val="22"/>
          <w:shd w:val="clear" w:fill="FEFFF5"/>
        </w:rPr>
      </w:pPr>
      <w:r>
        <w:rPr>
          <w:rFonts w:ascii="Georgia" w:hAnsi="Georgia"/>
          <w:b w:val="0"/>
          <w:i w:val="0"/>
          <w:color w:val="3B3B3B"/>
          <w:sz w:val="22"/>
          <w:shd w:val="clear" w:fill="FEFFF5"/>
        </w:rPr>
        <w:t>достаточно знать </w:t>
      </w:r>
      <w:r>
        <w:rPr>
          <w:rFonts w:ascii="Georgia" w:hAnsi="Georgia"/>
          <w:b w:val="1"/>
          <w:i w:val="0"/>
          <w:color w:val="3B3B3B"/>
          <w:sz w:val="22"/>
          <w:shd w:val="clear" w:fill="FEFFF5"/>
        </w:rPr>
        <w:t>число столбцов в исходной таблице</w:t>
      </w:r>
      <w:r>
        <w:rPr>
          <w:rFonts w:ascii="Georgia" w:hAnsi="Georgia"/>
          <w:b w:val="0"/>
          <w:i w:val="0"/>
          <w:color w:val="3B3B3B"/>
          <w:sz w:val="22"/>
          <w:shd w:val="clear" w:fill="FEFFF5"/>
        </w:rPr>
        <w:t>,то есть </w:t>
      </w:r>
      <w:r>
        <w:rPr>
          <w:rFonts w:ascii="Georgia" w:hAnsi="Georgia"/>
          <w:b w:val="1"/>
          <w:i w:val="0"/>
          <w:color w:val="3B3B3B"/>
          <w:sz w:val="22"/>
          <w:shd w:val="clear" w:fill="FEFFF5"/>
        </w:rPr>
        <w:t>число столбцов и будет являться </w:t>
      </w:r>
      <w:r>
        <w:rPr>
          <w:rFonts w:ascii="Georgia" w:hAnsi="Georgia"/>
          <w:b w:val="1"/>
          <w:i w:val="1"/>
          <w:color w:val="3B3B3B"/>
          <w:sz w:val="22"/>
          <w:shd w:val="clear" w:fill="FEFFF5"/>
        </w:rPr>
        <w:t>ключом</w:t>
      </w:r>
      <w:r>
        <w:rPr>
          <w:rFonts w:ascii="Georgia" w:hAnsi="Georgia"/>
          <w:b w:val="0"/>
          <w:i w:val="0"/>
          <w:color w:val="3B3B3B"/>
          <w:sz w:val="22"/>
          <w:shd w:val="clear" w:fill="FEFFF5"/>
        </w:rPr>
        <w:t> данной криптосистемы.</w:t>
      </w:r>
    </w:p>
    <w:p>
      <w:pPr>
        <w:pStyle w:val="P9"/>
        <w:tabs>
          <w:tab w:val="left" w:pos="284" w:leader="none"/>
        </w:tabs>
        <w:spacing w:lineRule="auto" w:line="240" w:beforeAutospacing="0" w:afterAutospacing="0"/>
        <w:ind w:firstLine="0" w:left="0"/>
        <w:rPr>
          <w:rFonts w:ascii="Times New Roman" w:hAnsi="Times New Roman"/>
          <w:sz w:val="24"/>
        </w:rPr>
      </w:pPr>
    </w:p>
    <w:p>
      <w:pPr>
        <w:tabs>
          <w:tab w:val="left" w:pos="284" w:leader="none"/>
        </w:tabs>
        <w:spacing w:lineRule="auto" w:line="240" w:beforeAutospacing="0" w:afterAutospacing="0"/>
        <w:ind w:firstLine="0" w:left="0"/>
        <w:rPr>
          <w:rFonts w:ascii="Times New Roman" w:hAnsi="Times New Roman"/>
          <w:sz w:val="24"/>
        </w:rPr>
      </w:pPr>
      <w:r>
        <w:rPr>
          <w:rFonts w:ascii="Times New Roman" w:hAnsi="Times New Roman"/>
          <w:sz w:val="24"/>
        </w:rPr>
        <w:t xml:space="preserve">8 </w:t>
      </w:r>
      <w:r>
        <w:rPr>
          <w:rFonts w:ascii="Times New Roman" w:hAnsi="Times New Roman"/>
          <w:sz w:val="24"/>
        </w:rPr>
        <w:t>Объясните шифрование методом гаммирования?</w:t>
      </w:r>
    </w:p>
    <w:p>
      <w:pPr>
        <w:pStyle w:val="P9"/>
        <w:spacing w:before="240" w:after="240"/>
        <w:ind w:firstLine="0" w:left="0" w:right="0"/>
        <w:rPr>
          <w:rFonts w:ascii="Times New Roman" w:hAnsi="Times New Roman"/>
          <w:b w:val="0"/>
          <w:i w:val="0"/>
          <w:color w:val="000000"/>
          <w:sz w:val="24"/>
        </w:rPr>
      </w:pPr>
      <w:bookmarkStart w:id="23" w:name="_dx_frag_StartFragment"/>
      <w:bookmarkEnd w:id="23"/>
      <w:r>
        <w:rPr>
          <w:rFonts w:ascii="Times New Roman" w:hAnsi="Times New Roman"/>
          <w:b w:val="1"/>
          <w:i w:val="0"/>
          <w:color w:val="000000"/>
          <w:sz w:val="24"/>
        </w:rPr>
        <w:t>Под </w:t>
      </w:r>
      <w:r>
        <w:rPr>
          <w:rFonts w:ascii="Times New Roman" w:hAnsi="Times New Roman"/>
          <w:b w:val="0"/>
          <w:i w:val="1"/>
          <w:color w:val="000000"/>
          <w:sz w:val="24"/>
        </w:rPr>
        <w:t>гаммированием</w:t>
      </w:r>
      <w:r>
        <w:rPr>
          <w:rFonts w:ascii="Times New Roman" w:hAnsi="Times New Roman"/>
          <w:b w:val="1"/>
          <w:i w:val="0"/>
          <w:color w:val="000000"/>
          <w:sz w:val="24"/>
        </w:rPr>
        <w:t> понимают процесс наложения по определенному закону гаммы шифра на открытые данные. </w:t>
      </w:r>
      <w:r>
        <w:rPr>
          <w:rFonts w:ascii="Times New Roman" w:hAnsi="Times New Roman"/>
          <w:b w:val="0"/>
          <w:i w:val="1"/>
          <w:color w:val="000000"/>
          <w:sz w:val="24"/>
        </w:rPr>
        <w:t>Гамма шифра - </w:t>
      </w:r>
      <w:r>
        <w:rPr>
          <w:rFonts w:ascii="Times New Roman" w:hAnsi="Times New Roman"/>
          <w:b w:val="1"/>
          <w:i w:val="0"/>
          <w:color w:val="000000"/>
          <w:sz w:val="24"/>
        </w:rPr>
        <w:t>это псевдослучайная последовательность, выработанная по заданному алгоритму для зашифрования открытых данных и расшифрования зашифрованных данных.</w:t>
      </w:r>
    </w:p>
    <w:p>
      <w:pPr>
        <w:pStyle w:val="P9"/>
        <w:spacing w:before="240" w:after="240"/>
        <w:ind w:firstLine="0" w:left="0" w:right="0"/>
        <w:rPr>
          <w:rFonts w:ascii="Times New Roman" w:hAnsi="Times New Roman"/>
          <w:b w:val="0"/>
          <w:i w:val="0"/>
          <w:color w:val="000000"/>
          <w:sz w:val="24"/>
        </w:rPr>
      </w:pPr>
      <w:r>
        <w:rPr>
          <w:rFonts w:ascii="Times New Roman" w:hAnsi="Times New Roman"/>
          <w:b w:val="1"/>
          <w:i w:val="0"/>
          <w:color w:val="000000"/>
          <w:sz w:val="24"/>
        </w:rPr>
        <w:t>Процесс зашифрования заключается в генерации гаммы шифра и наложении полученной гаммы на исходный открытый текст обратимым образом, например с использованием операции сложения по модулю </w:t>
      </w:r>
      <w:r>
        <w:rPr>
          <w:rFonts w:ascii="Times New Roman" w:hAnsi="Times New Roman"/>
          <w:b w:val="0"/>
          <w:i w:val="1"/>
          <w:color w:val="000000"/>
          <w:sz w:val="24"/>
        </w:rPr>
        <w:t>2.</w:t>
      </w:r>
    </w:p>
    <w:p>
      <w:pPr>
        <w:pStyle w:val="P9"/>
        <w:spacing w:before="240" w:after="240"/>
        <w:ind w:firstLine="0" w:left="0" w:right="0"/>
        <w:rPr>
          <w:rFonts w:ascii="Times New Roman" w:hAnsi="Times New Roman"/>
          <w:b w:val="0"/>
          <w:i w:val="0"/>
          <w:color w:val="000000"/>
          <w:sz w:val="24"/>
        </w:rPr>
      </w:pPr>
      <w:r>
        <w:rPr>
          <w:rFonts w:ascii="Times New Roman" w:hAnsi="Times New Roman"/>
          <w:b w:val="1"/>
          <w:i w:val="0"/>
          <w:color w:val="000000"/>
          <w:sz w:val="24"/>
        </w:rPr>
        <w:t>Следует отметить, что перед зашифрованием открытые данные разбивают на блоки 7^ одинаковой длины, обычно по </w:t>
      </w:r>
      <w:r>
        <w:rPr>
          <w:rFonts w:ascii="Times New Roman" w:hAnsi="Times New Roman"/>
          <w:b w:val="0"/>
          <w:i w:val="1"/>
          <w:color w:val="000000"/>
          <w:sz w:val="24"/>
        </w:rPr>
        <w:t>64</w:t>
      </w:r>
      <w:r>
        <w:rPr>
          <w:rFonts w:ascii="Times New Roman" w:hAnsi="Times New Roman"/>
          <w:b w:val="1"/>
          <w:i w:val="0"/>
          <w:color w:val="000000"/>
          <w:sz w:val="24"/>
        </w:rPr>
        <w:t> бита. Гамма шифра вырабатывается в виде последовательности блоков </w:t>
      </w:r>
      <w:r>
        <w:rPr>
          <w:rFonts w:ascii="Times New Roman" w:hAnsi="Times New Roman"/>
          <w:b w:val="0"/>
          <w:i w:val="1"/>
          <w:color w:val="000000"/>
          <w:sz w:val="24"/>
        </w:rPr>
        <w:t>vj) </w:t>
      </w:r>
      <w:r>
        <w:rPr>
          <w:rFonts w:ascii="Times New Roman" w:hAnsi="Times New Roman"/>
          <w:b w:val="1"/>
          <w:i w:val="0"/>
          <w:color w:val="000000"/>
          <w:sz w:val="24"/>
        </w:rPr>
        <w:t>аналогичной длины.</w:t>
      </w:r>
    </w:p>
    <w:p>
      <w:pPr>
        <w:pStyle w:val="P9"/>
        <w:spacing w:before="240" w:after="240"/>
        <w:ind w:firstLine="0" w:left="0" w:right="0"/>
        <w:rPr>
          <w:rFonts w:ascii="Times New Roman" w:hAnsi="Times New Roman"/>
          <w:b w:val="0"/>
          <w:i w:val="0"/>
          <w:color w:val="000000"/>
          <w:sz w:val="24"/>
        </w:rPr>
      </w:pPr>
      <w:r>
        <w:rPr>
          <w:rFonts w:ascii="Times New Roman" w:hAnsi="Times New Roman"/>
          <w:b w:val="1"/>
          <w:i w:val="0"/>
          <w:color w:val="000000"/>
          <w:sz w:val="24"/>
        </w:rPr>
        <w:t>Уравнение зашифрования можно записать в виде</w:t>
      </w:r>
    </w:p>
    <w:p>
      <w:pPr>
        <w:pStyle w:val="P9"/>
        <w:spacing w:before="240" w:after="240"/>
        <w:ind w:firstLine="0" w:left="0" w:right="0"/>
        <w:rPr>
          <w:rFonts w:ascii="Times New Roman" w:hAnsi="Times New Roman"/>
          <w:b w:val="0"/>
          <w:i w:val="0"/>
          <w:color w:val="000000"/>
          <w:sz w:val="24"/>
        </w:rPr>
      </w:pPr>
      <w:r>
        <w:drawing>
          <wp:inline xmlns:wp="http://schemas.openxmlformats.org/drawingml/2006/wordprocessingDrawing">
            <wp:extent cx="3114675" cy="26162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3114675" cy="261620"/>
                    </a:xfrm>
                    <a:prstGeom prst="rect"/>
                    <a:noFill/>
                  </pic:spPr>
                </pic:pic>
              </a:graphicData>
            </a:graphic>
          </wp:inline>
        </w:drawing>
      </w:r>
    </w:p>
    <w:p>
      <w:pPr>
        <w:pStyle w:val="P9"/>
        <w:spacing w:before="240" w:after="240"/>
        <w:ind w:firstLine="0" w:left="0" w:right="0"/>
        <w:rPr>
          <w:rFonts w:ascii="Times New Roman" w:hAnsi="Times New Roman"/>
          <w:b w:val="0"/>
          <w:i w:val="0"/>
          <w:color w:val="000000"/>
          <w:sz w:val="24"/>
        </w:rPr>
      </w:pPr>
      <w:r>
        <w:rPr>
          <w:rFonts w:ascii="Times New Roman" w:hAnsi="Times New Roman"/>
          <w:b w:val="1"/>
          <w:i w:val="0"/>
          <w:color w:val="000000"/>
          <w:sz w:val="24"/>
        </w:rPr>
        <w:t>где </w:t>
      </w:r>
      <w:r>
        <w:rPr>
          <w:rFonts w:ascii="Times New Roman" w:hAnsi="Times New Roman"/>
          <w:b w:val="0"/>
          <w:i w:val="1"/>
          <w:color w:val="000000"/>
          <w:sz w:val="24"/>
        </w:rPr>
        <w:t>Т$ - i-й</w:t>
      </w:r>
      <w:r>
        <w:rPr>
          <w:rFonts w:ascii="Times New Roman" w:hAnsi="Times New Roman"/>
          <w:b w:val="1"/>
          <w:i w:val="0"/>
          <w:color w:val="000000"/>
          <w:sz w:val="24"/>
        </w:rPr>
        <w:t> блок шифртекста; - </w:t>
      </w:r>
      <w:r>
        <w:rPr>
          <w:rFonts w:ascii="Times New Roman" w:hAnsi="Times New Roman"/>
          <w:b w:val="0"/>
          <w:i w:val="1"/>
          <w:color w:val="000000"/>
          <w:sz w:val="24"/>
        </w:rPr>
        <w:t>i-й</w:t>
      </w:r>
      <w:r>
        <w:rPr>
          <w:rFonts w:ascii="Times New Roman" w:hAnsi="Times New Roman"/>
          <w:b w:val="1"/>
          <w:i w:val="0"/>
          <w:color w:val="000000"/>
          <w:sz w:val="24"/>
        </w:rPr>
        <w:t> блок гаммы шифра; </w:t>
      </w:r>
      <w:r>
        <w:rPr>
          <w:rFonts w:ascii="Times New Roman" w:hAnsi="Times New Roman"/>
          <w:b w:val="0"/>
          <w:i w:val="1"/>
          <w:color w:val="000000"/>
          <w:sz w:val="24"/>
        </w:rPr>
        <w:t>-</w:t>
      </w:r>
    </w:p>
    <w:p>
      <w:pPr>
        <w:pStyle w:val="P9"/>
        <w:spacing w:before="240" w:after="240"/>
        <w:ind w:firstLine="0" w:left="0" w:right="0"/>
        <w:rPr>
          <w:rFonts w:ascii="Times New Roman" w:hAnsi="Times New Roman"/>
          <w:b w:val="0"/>
          <w:i w:val="0"/>
          <w:color w:val="000000"/>
          <w:sz w:val="24"/>
        </w:rPr>
      </w:pPr>
      <w:bookmarkStart w:id="24" w:name="DIV-336X280_1"/>
      <w:bookmarkEnd w:id="24"/>
      <w:bookmarkStart w:id="25" w:name="GOOGLE_ADS_IFRAME_/21931593928/BSTUDY_33"/>
      <w:bookmarkEnd w:id="25"/>
      <w:r>
        <w:rPr>
          <w:rFonts w:ascii="Times New Roman" w:hAnsi="Times New Roman"/>
          <w:b w:val="0"/>
          <w:i w:val="1"/>
          <w:color w:val="000000"/>
          <w:sz w:val="24"/>
        </w:rPr>
        <w:t>i-й</w:t>
      </w:r>
      <w:r>
        <w:rPr>
          <w:rFonts w:ascii="Times New Roman" w:hAnsi="Times New Roman"/>
          <w:b w:val="1"/>
          <w:i w:val="0"/>
          <w:color w:val="000000"/>
          <w:sz w:val="24"/>
        </w:rPr>
        <w:t> блок открытого текста; </w:t>
      </w:r>
      <w:r>
        <w:rPr>
          <w:rFonts w:ascii="Times New Roman" w:hAnsi="Times New Roman"/>
          <w:b w:val="0"/>
          <w:i w:val="1"/>
          <w:color w:val="000000"/>
          <w:sz w:val="24"/>
        </w:rPr>
        <w:t>М-</w:t>
      </w:r>
      <w:r>
        <w:rPr>
          <w:rFonts w:ascii="Times New Roman" w:hAnsi="Times New Roman"/>
          <w:b w:val="1"/>
          <w:i w:val="0"/>
          <w:color w:val="000000"/>
          <w:sz w:val="24"/>
        </w:rPr>
        <w:t> количество блоков открытого текста.</w:t>
      </w:r>
    </w:p>
    <w:p>
      <w:pPr>
        <w:pStyle w:val="P9"/>
        <w:spacing w:before="240" w:after="240"/>
        <w:ind w:firstLine="0" w:left="0" w:right="0"/>
        <w:rPr>
          <w:rFonts w:ascii="Times New Roman" w:hAnsi="Times New Roman"/>
          <w:b w:val="0"/>
          <w:i w:val="0"/>
          <w:color w:val="000000"/>
          <w:sz w:val="24"/>
        </w:rPr>
      </w:pPr>
      <w:r>
        <w:rPr>
          <w:rFonts w:ascii="Times New Roman" w:hAnsi="Times New Roman"/>
          <w:b w:val="1"/>
          <w:i w:val="0"/>
          <w:color w:val="000000"/>
          <w:sz w:val="24"/>
        </w:rPr>
        <w:t>Процесс расшифрования сводится к повторной генерации гаммы шифра и наложению этой гаммы на зашифрованные данные. Уравнение расшифрования имеет вид</w:t>
      </w:r>
    </w:p>
    <w:p>
      <w:pPr>
        <w:pStyle w:val="P9"/>
        <w:spacing w:before="240" w:after="240"/>
        <w:ind w:firstLine="0" w:left="0" w:right="0"/>
        <w:rPr>
          <w:rFonts w:ascii="Times New Roman" w:hAnsi="Times New Roman"/>
          <w:b w:val="0"/>
          <w:i w:val="0"/>
          <w:color w:val="000000"/>
          <w:sz w:val="24"/>
        </w:rPr>
      </w:pPr>
      <w:r>
        <w:drawing>
          <wp:inline xmlns:wp="http://schemas.openxmlformats.org/drawingml/2006/wordprocessingDrawing">
            <wp:extent cx="2754630" cy="292100"/>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2754630" cy="292100"/>
                    </a:xfrm>
                    <a:prstGeom prst="rect"/>
                    <a:noFill/>
                  </pic:spPr>
                </pic:pic>
              </a:graphicData>
            </a:graphic>
          </wp:inline>
        </w:drawing>
      </w:r>
    </w:p>
    <w:p>
      <w:pPr>
        <w:pStyle w:val="P9"/>
        <w:tabs>
          <w:tab w:val="left" w:pos="284" w:leader="none"/>
        </w:tabs>
        <w:spacing w:lineRule="auto" w:line="240" w:beforeAutospacing="0" w:afterAutospacing="0"/>
        <w:ind w:firstLine="0" w:left="0"/>
        <w:rPr>
          <w:rFonts w:ascii="Times New Roman" w:hAnsi="Times New Roman"/>
          <w:b w:val="1"/>
          <w:i w:val="0"/>
          <w:color w:val="000000"/>
          <w:sz w:val="24"/>
        </w:rPr>
      </w:pPr>
      <w:r>
        <w:rPr>
          <w:rFonts w:ascii="Times New Roman" w:hAnsi="Times New Roman"/>
          <w:b w:val="1"/>
          <w:i w:val="0"/>
          <w:color w:val="000000"/>
          <w:sz w:val="24"/>
        </w:rPr>
        <w:t>Получаемый этим методом шифртекст достаточно труден для раскрытия, поскольку теперь ключ является переменным. По сути дела гамма шифра должна изменяться случайным образом для каждого шифруемого блока. Если период гаммы превышает длину всего шифруемого текста и злоумышленнику неизвестна никакая часть исходного текста, то такой шифр можно раскрыть только прямым перебором всех вариантов ключа. В этом случае криптостойкость шифра определяется длиной ключа.</w:t>
      </w:r>
    </w:p>
    <w:p>
      <w:pPr>
        <w:pStyle w:val="P9"/>
        <w:tabs>
          <w:tab w:val="left" w:pos="284" w:leader="none"/>
        </w:tabs>
        <w:spacing w:lineRule="auto" w:line="240" w:beforeAutospacing="0" w:afterAutospacing="0"/>
        <w:ind w:firstLine="0" w:left="0"/>
        <w:rPr>
          <w:rFonts w:ascii="Times New Roman" w:hAnsi="Times New Roman"/>
          <w:color w:val="000000"/>
          <w:sz w:val="24"/>
        </w:rPr>
      </w:pPr>
    </w:p>
    <w:p>
      <w:pPr>
        <w:tabs>
          <w:tab w:val="left" w:pos="284" w:leader="none"/>
        </w:tabs>
        <w:spacing w:lineRule="auto" w:line="240" w:beforeAutospacing="0" w:afterAutospacing="0"/>
        <w:ind w:firstLine="0" w:left="0"/>
        <w:rPr>
          <w:rFonts w:ascii="Times New Roman" w:hAnsi="Times New Roman"/>
          <w:sz w:val="24"/>
        </w:rPr>
      </w:pPr>
      <w:r>
        <w:rPr>
          <w:rFonts w:ascii="Times New Roman" w:hAnsi="Times New Roman"/>
          <w:sz w:val="24"/>
        </w:rPr>
        <w:t xml:space="preserve">9 </w:t>
      </w:r>
      <w:r>
        <w:rPr>
          <w:rFonts w:ascii="Times New Roman" w:hAnsi="Times New Roman"/>
          <w:sz w:val="24"/>
        </w:rPr>
        <w:t xml:space="preserve">Какова стойкость комбинированные методы шифрования? </w:t>
      </w:r>
    </w:p>
    <w:p>
      <w:pPr>
        <w:pStyle w:val="P9"/>
        <w:spacing w:lineRule="atLeast" w:line="390" w:before="0" w:after="390"/>
        <w:ind w:firstLine="0" w:left="0" w:right="0"/>
        <w:rPr>
          <w:rFonts w:ascii="Times New Roman" w:hAnsi="Times New Roman"/>
          <w:b w:val="0"/>
          <w:i w:val="0"/>
          <w:color w:val="222222"/>
          <w:sz w:val="24"/>
          <w:shd w:val="clear" w:fill="FFFFFF"/>
        </w:rPr>
      </w:pPr>
      <w:bookmarkStart w:id="26" w:name="_dx_frag_StartFragment"/>
      <w:bookmarkEnd w:id="26"/>
      <w:r>
        <w:rPr>
          <w:rFonts w:ascii="Times New Roman" w:hAnsi="Times New Roman"/>
          <w:b w:val="0"/>
          <w:i w:val="0"/>
          <w:color w:val="222222"/>
          <w:sz w:val="24"/>
          <w:shd w:val="clear" w:fill="FFFFFF"/>
        </w:rPr>
        <w:t>Достаточно эффективным средством повышения стойкости шифрования является комбинированное использование нескольких </w:t>
      </w:r>
      <w:r>
        <w:rPr>
          <w:rStyle w:val="C2"/>
          <w:rFonts w:ascii="Times New Roman" w:hAnsi="Times New Roman"/>
          <w:b w:val="0"/>
          <w:i w:val="0"/>
          <w:strike w:val="0"/>
          <w:color w:val="008800"/>
          <w:sz w:val="24"/>
          <w:u w:val="none"/>
          <w:shd w:val="nil" w:fill="auto"/>
        </w:rPr>
        <w:fldChar w:fldCharType="begin"/>
      </w:r>
      <w:r>
        <w:rPr>
          <w:rStyle w:val="C2"/>
          <w:rFonts w:ascii="Times New Roman" w:hAnsi="Times New Roman"/>
          <w:b w:val="0"/>
          <w:i w:val="0"/>
          <w:strike w:val="0"/>
          <w:color w:val="008800"/>
          <w:sz w:val="24"/>
          <w:u w:val="none"/>
          <w:shd w:val="nil" w:fill="auto"/>
        </w:rPr>
        <w:instrText>HYPERLINK "https://win-keys.ru/windows-8/kak-zarabotat-dengi-rebenku-8-let-devochke-kak-shkolniku-bystro-i-legko.html"</w:instrText>
      </w:r>
      <w:r>
        <w:rPr>
          <w:rStyle w:val="C2"/>
          <w:rFonts w:ascii="Times New Roman" w:hAnsi="Times New Roman"/>
          <w:b w:val="0"/>
          <w:i w:val="0"/>
          <w:strike w:val="0"/>
          <w:color w:val="008800"/>
          <w:sz w:val="24"/>
          <w:u w:val="none"/>
          <w:shd w:val="nil" w:fill="auto"/>
        </w:rPr>
        <w:fldChar w:fldCharType="separate"/>
      </w:r>
      <w:r>
        <w:rPr>
          <w:rStyle w:val="C2"/>
          <w:rFonts w:ascii="Times New Roman" w:hAnsi="Times New Roman"/>
          <w:b w:val="0"/>
          <w:i w:val="0"/>
          <w:strike w:val="0"/>
          <w:color w:val="008800"/>
          <w:sz w:val="24"/>
          <w:u w:val="none"/>
          <w:shd w:val="nil" w:fill="auto"/>
        </w:rPr>
        <w:t>различных способов</w:t>
      </w:r>
      <w:r>
        <w:rPr>
          <w:rStyle w:val="C2"/>
          <w:rFonts w:ascii="Times New Roman" w:hAnsi="Times New Roman"/>
          <w:b w:val="0"/>
          <w:i w:val="0"/>
          <w:strike w:val="0"/>
          <w:color w:val="008800"/>
          <w:sz w:val="24"/>
          <w:u w:val="none"/>
          <w:shd w:val="nil" w:fill="auto"/>
        </w:rPr>
        <w:fldChar w:fldCharType="end"/>
      </w:r>
      <w:r>
        <w:rPr>
          <w:rFonts w:ascii="Times New Roman" w:hAnsi="Times New Roman"/>
          <w:b w:val="0"/>
          <w:i w:val="0"/>
          <w:color w:val="222222"/>
          <w:sz w:val="24"/>
          <w:shd w:val="clear" w:fill="FFFFFF"/>
        </w:rPr>
        <w:t> шифрования, т.е. последовательное шифрование исходного текста с помощью двух или более методов.</w:t>
      </w:r>
    </w:p>
    <w:p>
      <w:pPr>
        <w:pStyle w:val="P9"/>
        <w:tabs>
          <w:tab w:val="left" w:pos="284" w:leader="none"/>
        </w:tabs>
        <w:spacing w:lineRule="auto" w:line="240" w:beforeAutospacing="0" w:afterAutospacing="0"/>
        <w:ind w:firstLine="0" w:left="0"/>
        <w:rPr>
          <w:rFonts w:ascii="Times New Roman" w:hAnsi="Times New Roman"/>
          <w:sz w:val="24"/>
        </w:rPr>
      </w:pPr>
      <w:bookmarkStart w:id="27" w:name="ASTR-P14"/>
      <w:bookmarkEnd w:id="27"/>
      <w:r>
        <w:rPr>
          <w:rFonts w:ascii="Times New Roman" w:hAnsi="Times New Roman"/>
          <w:b w:val="0"/>
          <w:i w:val="0"/>
          <w:color w:val="222222"/>
          <w:sz w:val="24"/>
          <w:shd w:val="clear" w:fill="FFFFFF"/>
        </w:rPr>
        <w:t>Как показали исследования, стойкость комбинированного шифрования не ниже произведения стойкостей используемых способов.</w:t>
      </w:r>
      <w:r>
        <w:rPr>
          <w:rFonts w:ascii="Verdana" w:hAnsi="Verdana"/>
          <w:b w:val="0"/>
          <w:i w:val="0"/>
          <w:color w:val="222222"/>
          <w:sz w:val="22"/>
          <w:shd w:val="clear" w:fill="FFFFFF"/>
        </w:rPr>
        <w:br w:type="textWrapping"/>
      </w:r>
    </w:p>
    <w:p>
      <w:pPr>
        <w:tabs>
          <w:tab w:val="left" w:pos="284" w:leader="none"/>
        </w:tabs>
        <w:spacing w:lineRule="auto" w:line="240" w:beforeAutospacing="0" w:afterAutospacing="0"/>
        <w:ind w:firstLine="0" w:left="0"/>
        <w:rPr>
          <w:rFonts w:ascii="Times New Roman" w:hAnsi="Times New Roman"/>
          <w:sz w:val="24"/>
        </w:rPr>
      </w:pPr>
      <w:r>
        <w:rPr>
          <w:rFonts w:ascii="Times New Roman" w:hAnsi="Times New Roman"/>
          <w:sz w:val="24"/>
        </w:rPr>
        <w:t>10 Что является важнейшим показателем надежности криптографического закрытия?</w:t>
      </w:r>
    </w:p>
    <w:p>
      <w:pPr>
        <w:tabs>
          <w:tab w:val="left" w:pos="284" w:leader="none"/>
        </w:tabs>
        <w:spacing w:lineRule="auto" w:line="240" w:beforeAutospacing="0" w:afterAutospacing="0"/>
        <w:ind w:firstLine="0" w:left="0"/>
        <w:rPr>
          <w:rFonts w:ascii="Times New Roman" w:hAnsi="Times New Roman"/>
          <w:color w:val="000000"/>
          <w:sz w:val="24"/>
        </w:rPr>
      </w:pPr>
      <w:bookmarkStart w:id="28" w:name="_dx_frag_StartFragment"/>
      <w:bookmarkEnd w:id="28"/>
      <w:r>
        <w:rPr>
          <w:rFonts w:ascii="Times New Roman" w:hAnsi="Times New Roman"/>
          <w:b w:val="0"/>
          <w:i w:val="0"/>
          <w:color w:val="000000"/>
          <w:sz w:val="24"/>
          <w:shd w:val="clear" w:fill="FFFFFF"/>
        </w:rPr>
        <w:t>Важнейшим показателем надежности криптографического закрытия информации является его </w:t>
      </w:r>
      <w:r>
        <w:rPr>
          <w:rFonts w:ascii="Times New Roman" w:hAnsi="Times New Roman"/>
          <w:b w:val="0"/>
          <w:i w:val="1"/>
          <w:color w:val="000000"/>
          <w:sz w:val="24"/>
          <w:shd w:val="clear" w:fill="FFFFFF"/>
        </w:rPr>
        <w:t>криптостойкость </w:t>
      </w:r>
      <w:r>
        <w:rPr>
          <w:rFonts w:ascii="Times New Roman" w:hAnsi="Times New Roman"/>
          <w:b w:val="0"/>
          <w:i w:val="0"/>
          <w:color w:val="000000"/>
          <w:sz w:val="24"/>
          <w:shd w:val="clear" w:fill="FFFFFF"/>
        </w:rPr>
        <w:t>— тот минимальный объем зашифрованного текста, который можно вскрыть статистическим анализом. Таким образом, стойкость шифра определяет допустимый объем информации, зашифровываемый при использовании одного ключа.</w:t>
      </w:r>
      <w:r>
        <w:rPr>
          <w:rFonts w:ascii="Times New Roman" w:hAnsi="Times New Roman"/>
          <w:color w:val="000000"/>
          <w:sz w:val="24"/>
        </w:rPr>
        <w:t xml:space="preserve"> </w:t>
      </w:r>
    </w:p>
    <w:p>
      <w:pPr>
        <w:tabs>
          <w:tab w:val="left" w:pos="284" w:leader="none"/>
        </w:tabs>
        <w:spacing w:lineRule="auto" w:line="240" w:beforeAutospacing="0" w:afterAutospacing="0"/>
        <w:ind w:firstLine="0" w:left="0"/>
        <w:rPr>
          <w:rFonts w:ascii="Times New Roman" w:hAnsi="Times New Roman"/>
          <w:color w:val="000000"/>
          <w:sz w:val="24"/>
        </w:rPr>
      </w:pPr>
    </w:p>
    <w:p>
      <w:pPr>
        <w:tabs>
          <w:tab w:val="left" w:pos="284" w:leader="none"/>
        </w:tabs>
        <w:spacing w:lineRule="auto" w:line="240" w:beforeAutospacing="0" w:afterAutospacing="0"/>
        <w:ind w:firstLine="0" w:left="0"/>
        <w:rPr>
          <w:rFonts w:ascii="Times New Roman" w:hAnsi="Times New Roman"/>
          <w:sz w:val="24"/>
        </w:rPr>
      </w:pPr>
      <w:r>
        <w:rPr>
          <w:rFonts w:ascii="Times New Roman" w:hAnsi="Times New Roman"/>
          <w:sz w:val="24"/>
        </w:rPr>
        <w:t>11 Как определяется трудоемкость метода шифрования?</w:t>
      </w:r>
    </w:p>
    <w:p>
      <w:pPr>
        <w:tabs>
          <w:tab w:val="left" w:pos="284" w:leader="none"/>
        </w:tabs>
        <w:spacing w:lineRule="auto" w:line="240" w:beforeAutospacing="0" w:afterAutospacing="0"/>
        <w:ind w:firstLine="0" w:left="0"/>
        <w:rPr>
          <w:rFonts w:ascii="Times New Roman" w:hAnsi="Times New Roman"/>
          <w:color w:val="000000"/>
          <w:sz w:val="24"/>
        </w:rPr>
      </w:pPr>
      <w:bookmarkStart w:id="29" w:name="_dx_frag_StartFragment"/>
      <w:bookmarkEnd w:id="29"/>
      <w:r>
        <w:rPr>
          <w:rFonts w:ascii="Times New Roman" w:hAnsi="Times New Roman"/>
          <w:b w:val="0"/>
          <w:i w:val="1"/>
          <w:color w:val="000000"/>
          <w:sz w:val="24"/>
          <w:shd w:val="clear" w:fill="FFFFFF"/>
        </w:rPr>
        <w:t>Трудоемкость метода шифрования</w:t>
      </w:r>
      <w:r>
        <w:rPr>
          <w:rFonts w:ascii="Times New Roman" w:hAnsi="Times New Roman"/>
          <w:b w:val="0"/>
          <w:i w:val="0"/>
          <w:color w:val="000000"/>
          <w:sz w:val="24"/>
          <w:shd w:val="clear" w:fill="FFFFFF"/>
        </w:rPr>
        <w:t> определяется числом элементарных операций, необходимых для шифрования одного символа исходного текста.</w:t>
      </w:r>
      <w:r>
        <w:rPr>
          <w:rFonts w:ascii="Times New Roman" w:hAnsi="Times New Roman"/>
          <w:color w:val="000000"/>
          <w:sz w:val="24"/>
        </w:rPr>
        <w:t xml:space="preserve"> </w:t>
      </w:r>
    </w:p>
    <w:p>
      <w:pPr>
        <w:tabs>
          <w:tab w:val="left" w:pos="284" w:leader="none"/>
        </w:tabs>
        <w:spacing w:lineRule="auto" w:line="240" w:beforeAutospacing="0" w:afterAutospacing="0"/>
        <w:ind w:firstLine="0" w:left="0"/>
        <w:rPr>
          <w:rFonts w:ascii="Times New Roman" w:hAnsi="Times New Roman"/>
          <w:color w:val="000000"/>
          <w:sz w:val="24"/>
        </w:rPr>
      </w:pPr>
    </w:p>
    <w:p>
      <w:pPr>
        <w:tabs>
          <w:tab w:val="left" w:pos="284" w:leader="none"/>
          <w:tab w:val="left" w:pos="7230" w:leader="none"/>
        </w:tabs>
        <w:spacing w:lineRule="auto" w:line="240" w:beforeAutospacing="0" w:afterAutospacing="0"/>
        <w:ind w:firstLine="0" w:left="0" w:right="28"/>
        <w:jc w:val="both"/>
        <w:rPr>
          <w:rFonts w:ascii="Times New Roman" w:hAnsi="Times New Roman"/>
          <w:sz w:val="24"/>
        </w:rPr>
      </w:pPr>
      <w:r>
        <w:rPr>
          <w:rFonts w:ascii="Times New Roman" w:hAnsi="Times New Roman"/>
          <w:sz w:val="24"/>
        </w:rPr>
        <w:t>12 Что такое маршрутная перестановка?</w:t>
      </w:r>
    </w:p>
    <w:p>
      <w:pPr>
        <w:pStyle w:val="P9"/>
        <w:spacing w:lineRule="auto" w:line="240" w:before="0" w:after="360"/>
        <w:ind w:firstLine="0" w:left="0" w:right="0"/>
        <w:rPr>
          <w:rFonts w:ascii="Times New Roman" w:hAnsi="Times New Roman"/>
          <w:b w:val="0"/>
          <w:i w:val="0"/>
          <w:color w:val="000000"/>
          <w:sz w:val="24"/>
          <w:shd w:val="clear" w:fill="FFFFFF"/>
        </w:rPr>
      </w:pPr>
      <w:bookmarkStart w:id="30" w:name="_dx_frag_StartFragment"/>
      <w:bookmarkEnd w:id="30"/>
      <w:bookmarkStart w:id="31" w:name="_dx_frag_StartFragment"/>
      <w:bookmarkEnd w:id="31"/>
      <w:r>
        <w:rPr>
          <w:rFonts w:ascii="Times New Roman" w:hAnsi="Times New Roman"/>
          <w:b w:val="0"/>
          <w:i w:val="0"/>
          <w:color w:val="000000"/>
          <w:sz w:val="24"/>
          <w:shd w:val="clear" w:fill="FFFFFF"/>
        </w:rPr>
        <w:t>Широкое распространение получили шифры перестановки, использующие некоторую геометрическую фигуру.</w:t>
      </w:r>
      <w:r>
        <w:rPr>
          <w:rFonts w:ascii="Times New Roman" w:hAnsi="Times New Roman"/>
          <w:color w:val="000000"/>
          <w:sz w:val="24"/>
        </w:rPr>
        <w:t xml:space="preserve"> </w:t>
      </w:r>
      <w:r>
        <w:rPr>
          <w:rFonts w:ascii="Times New Roman" w:hAnsi="Times New Roman"/>
          <w:b w:val="0"/>
          <w:i w:val="0"/>
          <w:color w:val="000000"/>
          <w:sz w:val="24"/>
          <w:shd w:val="clear" w:fill="FFFFFF"/>
        </w:rPr>
        <w:t>Преобразования из этого шифра состоят в том, что в фигуру исходный текст вписывается по ходу одного «маршрута», а затем по ходу другого выписывается с нее. Такой шифр называют </w:t>
      </w:r>
      <w:r>
        <w:rPr>
          <w:rFonts w:ascii="Times New Roman" w:hAnsi="Times New Roman"/>
          <w:b w:val="1"/>
          <w:i w:val="0"/>
          <w:color w:val="000000"/>
          <w:sz w:val="24"/>
          <w:shd w:val="clear" w:fill="FFFFFF"/>
        </w:rPr>
        <w:t>маршрутной перестановкой</w:t>
      </w:r>
      <w:r>
        <w:rPr>
          <w:rFonts w:ascii="Times New Roman" w:hAnsi="Times New Roman"/>
          <w:b w:val="0"/>
          <w:i w:val="0"/>
          <w:color w:val="000000"/>
          <w:sz w:val="24"/>
          <w:shd w:val="clear" w:fill="FFFFFF"/>
        </w:rPr>
        <w:t>.</w:t>
      </w:r>
    </w:p>
    <w:p>
      <w:pPr>
        <w:pStyle w:val="P9"/>
        <w:spacing w:lineRule="auto" w:line="240" w:before="360" w:after="360"/>
        <w:ind w:firstLine="0" w:left="0" w:right="0"/>
        <w:rPr>
          <w:rFonts w:ascii="Times New Roman" w:hAnsi="Times New Roman"/>
          <w:b w:val="0"/>
          <w:i w:val="0"/>
          <w:color w:val="000000"/>
          <w:sz w:val="24"/>
          <w:shd w:val="clear" w:fill="FFFFFF"/>
        </w:rPr>
      </w:pPr>
      <w:r>
        <w:rPr>
          <w:rFonts w:ascii="Times New Roman" w:hAnsi="Times New Roman"/>
          <w:b w:val="0"/>
          <w:i w:val="0"/>
          <w:color w:val="000000"/>
          <w:sz w:val="24"/>
          <w:shd w:val="clear" w:fill="FFFFFF"/>
        </w:rPr>
        <w:t>Например, можно вписывать исходное сообщение в прямоугольную таблицу, выбрав такой маршрут: по горизонтали, начиная с левого верхнего угла поочередно слева направо и справа налево. Выписывать же сообщение будем по другому маршруту: по вертикали, начиная с верхнего правого угла и двигаясь поочередно сверху вниз и снизу вверх</w:t>
      </w:r>
      <w:r>
        <w:rPr>
          <w:rFonts w:ascii="Times New Roman" w:hAnsi="Times New Roman"/>
          <w:b w:val="0"/>
          <w:i w:val="0"/>
          <w:color w:val="000000"/>
          <w:sz w:val="24"/>
          <w:shd w:val="clear" w:fill="FFFFFF"/>
        </w:rPr>
        <w:t>.</w:t>
      </w:r>
    </w:p>
    <w:p>
      <w:pPr>
        <w:tabs>
          <w:tab w:val="left" w:pos="284" w:leader="none"/>
          <w:tab w:val="left" w:pos="7230" w:leader="none"/>
        </w:tabs>
        <w:spacing w:lineRule="auto" w:line="240" w:beforeAutospacing="0" w:afterAutospacing="0"/>
        <w:ind w:firstLine="0" w:left="0" w:right="28"/>
        <w:jc w:val="both"/>
        <w:rPr>
          <w:rFonts w:ascii="Times New Roman" w:hAnsi="Times New Roman"/>
          <w:sz w:val="24"/>
        </w:rPr>
      </w:pPr>
      <w:r>
        <w:rPr>
          <w:rFonts w:ascii="Times New Roman" w:hAnsi="Times New Roman"/>
          <w:sz w:val="24"/>
        </w:rPr>
        <w:t>13 Что называется «поворотной решеткой»?</w:t>
      </w:r>
    </w:p>
    <w:p>
      <w:pPr>
        <w:tabs>
          <w:tab w:val="left" w:pos="284" w:leader="none"/>
          <w:tab w:val="left" w:pos="7230" w:leader="none"/>
        </w:tabs>
        <w:spacing w:lineRule="auto" w:line="240" w:beforeAutospacing="0" w:afterAutospacing="0"/>
        <w:ind w:firstLine="0" w:left="0" w:right="28"/>
        <w:jc w:val="both"/>
        <w:rPr>
          <w:rFonts w:ascii="Times New Roman" w:hAnsi="Times New Roman"/>
          <w:color w:val="000000"/>
          <w:sz w:val="24"/>
        </w:rPr>
      </w:pPr>
      <w:bookmarkStart w:id="32" w:name="_dx_frag_StartFragment"/>
      <w:bookmarkEnd w:id="32"/>
      <w:r>
        <w:rPr>
          <w:rFonts w:ascii="Times New Roman" w:hAnsi="Times New Roman"/>
          <w:b w:val="0"/>
          <w:i w:val="0"/>
          <w:color w:val="000000"/>
          <w:sz w:val="24"/>
          <w:shd w:val="clear" w:fill="FFFFFF"/>
        </w:rPr>
        <w:t>Ключом шифра, называемого "поворотная решетка", является трафарет, изготовленный из квадратного листа клетчатой бумаги размера n×n (n - четно). Некоторые из клеток вырезаются. Одна из сторон трафарета помечена. При наложении этого трафарета на чистый лист бумаги четырьмя возможными способами (помеченной стороной вверх, вправо, вниз, влево) его вырезы полностью покрывают всю площадь квадрата, причем каждая клетка оказывается под вырезом ровно один раз. Буквы сообщения, имеющего длину n</w:t>
      </w:r>
      <w:r>
        <w:rPr>
          <w:rFonts w:ascii="Times New Roman" w:hAnsi="Times New Roman"/>
          <w:b w:val="0"/>
          <w:i w:val="0"/>
          <w:color w:val="000000"/>
          <w:sz w:val="24"/>
          <w:shd w:val="clear" w:fill="FFFFFF"/>
          <w:vertAlign w:val="superscript"/>
        </w:rPr>
        <w:t>2</w:t>
      </w:r>
      <w:r>
        <w:rPr>
          <w:rFonts w:ascii="Times New Roman" w:hAnsi="Times New Roman"/>
          <w:b w:val="0"/>
          <w:i w:val="0"/>
          <w:color w:val="000000"/>
          <w:sz w:val="24"/>
          <w:shd w:val="clear" w:fill="FFFFFF"/>
        </w:rPr>
        <w:t>, последовательно вписываются в вырезы трафарета, сначала наложенного на чистый лист бумаги помеченной стороной вверх. После заполнения всех вырезов трафарета буквами сообщения трафарет располагается в следующем положении и т. д. После снятия трафарета на листе бумаги оказывается зашифрованное сообщение. </w:t>
      </w:r>
      <w:r>
        <w:rPr>
          <w:rFonts w:ascii="Times New Roman" w:hAnsi="Times New Roman"/>
          <w:color w:val="000000"/>
          <w:sz w:val="24"/>
        </w:rPr>
        <w:t xml:space="preserve"> </w:t>
      </w:r>
    </w:p>
    <w:p>
      <w:pPr>
        <w:tabs>
          <w:tab w:val="left" w:pos="284" w:leader="none"/>
          <w:tab w:val="left" w:pos="7230" w:leader="none"/>
        </w:tabs>
        <w:spacing w:lineRule="auto" w:line="240" w:beforeAutospacing="0" w:afterAutospacing="0"/>
        <w:ind w:firstLine="0" w:left="0" w:right="28"/>
        <w:jc w:val="both"/>
        <w:rPr>
          <w:rFonts w:ascii="Times New Roman" w:hAnsi="Times New Roman"/>
          <w:color w:val="000000"/>
          <w:sz w:val="24"/>
        </w:rPr>
      </w:pPr>
    </w:p>
    <w:p>
      <w:pPr>
        <w:tabs>
          <w:tab w:val="left" w:pos="284" w:leader="none"/>
          <w:tab w:val="left" w:pos="7230" w:leader="none"/>
        </w:tabs>
        <w:spacing w:lineRule="auto" w:line="240" w:beforeAutospacing="0" w:afterAutospacing="0"/>
        <w:ind w:firstLine="0" w:left="0" w:right="28"/>
        <w:jc w:val="both"/>
        <w:rPr>
          <w:rFonts w:ascii="Times New Roman" w:hAnsi="Times New Roman"/>
          <w:sz w:val="24"/>
        </w:rPr>
      </w:pPr>
      <w:r>
        <w:rPr>
          <w:rFonts w:ascii="Times New Roman" w:hAnsi="Times New Roman"/>
          <w:sz w:val="24"/>
        </w:rPr>
        <w:t xml:space="preserve">14 Оцените количество ключей шифра вертикальной перестановки. Во сколько раз это </w:t>
      </w:r>
    </w:p>
    <w:p>
      <w:pPr>
        <w:tabs>
          <w:tab w:val="left" w:pos="284" w:leader="none"/>
          <w:tab w:val="left" w:pos="7230" w:leader="none"/>
        </w:tabs>
        <w:spacing w:lineRule="auto" w:line="240" w:beforeAutospacing="0" w:afterAutospacing="0"/>
        <w:ind w:firstLine="0" w:left="0" w:right="28"/>
        <w:jc w:val="both"/>
        <w:rPr>
          <w:rFonts w:ascii="Times New Roman" w:hAnsi="Times New Roman"/>
          <w:sz w:val="24"/>
        </w:rPr>
      </w:pPr>
    </w:p>
    <w:p>
      <w:pPr>
        <w:tabs>
          <w:tab w:val="left" w:pos="284" w:leader="none"/>
          <w:tab w:val="left" w:pos="7230" w:leader="none"/>
        </w:tabs>
        <w:spacing w:lineRule="auto" w:line="240" w:beforeAutospacing="0" w:afterAutospacing="0"/>
        <w:ind w:firstLine="0" w:left="0" w:right="28"/>
        <w:jc w:val="both"/>
        <w:rPr>
          <w:rFonts w:ascii="Times New Roman" w:hAnsi="Times New Roman"/>
          <w:sz w:val="24"/>
        </w:rPr>
      </w:pPr>
      <w:r>
        <w:rPr>
          <w:rFonts w:ascii="Times New Roman" w:hAnsi="Times New Roman"/>
          <w:sz w:val="24"/>
        </w:rPr>
        <w:t>15 В чем отличие шифров простой и сложной замены?</w:t>
      </w:r>
    </w:p>
    <w:p>
      <w:pPr>
        <w:tabs>
          <w:tab w:val="left" w:pos="284" w:leader="none"/>
          <w:tab w:val="left" w:pos="7230" w:leader="none"/>
        </w:tabs>
        <w:spacing w:lineRule="auto" w:line="240" w:beforeAutospacing="0" w:afterAutospacing="0"/>
        <w:ind w:firstLine="0" w:left="0" w:right="28"/>
        <w:jc w:val="both"/>
        <w:rPr>
          <w:rFonts w:ascii="Times New Roman" w:hAnsi="Times New Roman"/>
          <w:sz w:val="24"/>
        </w:rPr>
      </w:pPr>
      <w:bookmarkStart w:id="33" w:name="_dx_frag_StartFragment"/>
      <w:bookmarkEnd w:id="33"/>
      <w:r>
        <w:rPr>
          <w:rFonts w:ascii="Times New Roman" w:hAnsi="Times New Roman"/>
          <w:sz w:val="24"/>
        </w:rPr>
        <w:t xml:space="preserve">В шифрах простой замены (одноалфавитной подстановки) каждый символ исходного текста заменяется символами того же алфавита одинаково на всем протяжении текста. </w:t>
      </w:r>
      <w:bookmarkStart w:id="34" w:name="_dx_frag_StartFragment"/>
      <w:bookmarkEnd w:id="34"/>
      <w:r>
        <w:rPr>
          <w:rFonts w:ascii="Times New Roman" w:hAnsi="Times New Roman"/>
          <w:sz w:val="24"/>
        </w:rPr>
        <w:t xml:space="preserve">Шифры сложной замены называют многоалфавитными, так как для шифрования каждого символа исходного сообщения применяют свой шифр простой замены. </w:t>
      </w:r>
    </w:p>
    <w:p>
      <w:pPr>
        <w:tabs>
          <w:tab w:val="left" w:pos="284" w:leader="none"/>
          <w:tab w:val="left" w:pos="7230" w:leader="none"/>
        </w:tabs>
        <w:spacing w:lineRule="auto" w:line="240" w:beforeAutospacing="0" w:afterAutospacing="0"/>
        <w:ind w:firstLine="0" w:left="0" w:right="28"/>
        <w:jc w:val="both"/>
        <w:rPr>
          <w:rFonts w:ascii="Times New Roman" w:hAnsi="Times New Roman"/>
          <w:sz w:val="24"/>
        </w:rPr>
      </w:pPr>
    </w:p>
    <w:p>
      <w:pPr>
        <w:tabs>
          <w:tab w:val="left" w:pos="284" w:leader="none"/>
          <w:tab w:val="left" w:pos="7230" w:leader="none"/>
        </w:tabs>
        <w:spacing w:lineRule="auto" w:line="240" w:beforeAutospacing="0" w:afterAutospacing="0"/>
        <w:ind w:firstLine="0" w:left="0" w:right="28"/>
        <w:jc w:val="both"/>
        <w:rPr>
          <w:rFonts w:ascii="Times New Roman" w:hAnsi="Times New Roman"/>
          <w:b w:val="0"/>
          <w:color w:val="000000"/>
          <w:sz w:val="24"/>
        </w:rPr>
      </w:pPr>
      <w:r>
        <w:rPr>
          <w:rFonts w:ascii="Times New Roman" w:hAnsi="Times New Roman"/>
          <w:b w:val="0"/>
          <w:color w:val="000000"/>
          <w:sz w:val="24"/>
        </w:rPr>
        <w:t>16 Какие шифры сложной замены вам известны?</w:t>
      </w:r>
    </w:p>
    <w:p>
      <w:pPr>
        <w:spacing w:lineRule="auto" w:line="240"/>
        <w:rPr>
          <w:rFonts w:ascii="Times New Roman" w:hAnsi="Times New Roman"/>
          <w:b w:val="0"/>
          <w:color w:val="000000"/>
          <w:sz w:val="24"/>
        </w:rPr>
      </w:pPr>
      <w:bookmarkStart w:id="35" w:name="_dx_frag_StartFragment"/>
      <w:bookmarkEnd w:id="35"/>
      <w:r>
        <w:rPr>
          <w:rFonts w:ascii="Times New Roman" w:hAnsi="Times New Roman"/>
          <w:b w:val="0"/>
          <w:i w:val="0"/>
          <w:color w:val="000000"/>
          <w:sz w:val="24"/>
          <w:shd w:val="clear" w:fill="FFFFFF"/>
        </w:rPr>
        <w:t>Система шифрования Альберти</w:t>
      </w:r>
      <w:r>
        <w:rPr>
          <w:rFonts w:ascii="Times New Roman" w:hAnsi="Times New Roman"/>
          <w:b w:val="0"/>
          <w:i w:val="0"/>
          <w:color w:val="000000"/>
          <w:sz w:val="24"/>
          <w:shd w:val="clear" w:fill="FFFFFF"/>
        </w:rPr>
        <w:t xml:space="preserve">, </w:t>
      </w:r>
      <w:bookmarkStart w:id="36" w:name="_dx_frag_StartFragment"/>
      <w:bookmarkEnd w:id="36"/>
      <w:r>
        <w:rPr>
          <w:rFonts w:ascii="Times New Roman" w:hAnsi="Times New Roman"/>
          <w:b w:val="0"/>
          <w:i w:val="0"/>
          <w:color w:val="000000"/>
          <w:sz w:val="24"/>
          <w:shd w:val="clear" w:fill="FFFFFF"/>
        </w:rPr>
        <w:t>Шифр Тритемия</w:t>
      </w:r>
      <w:r>
        <w:rPr>
          <w:rFonts w:ascii="Times New Roman" w:hAnsi="Times New Roman"/>
          <w:b w:val="0"/>
          <w:color w:val="000000"/>
          <w:sz w:val="24"/>
        </w:rPr>
        <w:t xml:space="preserve"> </w:t>
      </w:r>
      <w:r>
        <w:rPr>
          <w:rFonts w:ascii="Times New Roman" w:hAnsi="Times New Roman"/>
          <w:b w:val="0"/>
          <w:color w:val="000000"/>
          <w:sz w:val="24"/>
        </w:rPr>
        <w:t xml:space="preserve">, </w:t>
      </w:r>
      <w:r>
        <w:rPr>
          <w:rFonts w:ascii="Times New Roman" w:hAnsi="Times New Roman"/>
          <w:b w:val="0"/>
          <w:color w:val="000000"/>
          <w:sz w:val="24"/>
        </w:rPr>
        <w:t xml:space="preserve"> </w:t>
      </w:r>
      <w:bookmarkStart w:id="37" w:name="_dx_frag_StartFragment"/>
      <w:bookmarkEnd w:id="37"/>
      <w:r>
        <w:rPr>
          <w:rFonts w:ascii="Times New Roman" w:hAnsi="Times New Roman"/>
          <w:b w:val="0"/>
          <w:i w:val="0"/>
          <w:color w:val="000000"/>
          <w:sz w:val="24"/>
          <w:shd w:val="clear" w:fill="FFFFFF"/>
        </w:rPr>
        <w:t>Шифр Гронсфельда</w:t>
      </w:r>
      <w:r>
        <w:rPr>
          <w:rFonts w:ascii="Times New Roman" w:hAnsi="Times New Roman"/>
          <w:b w:val="0"/>
          <w:i w:val="0"/>
          <w:color w:val="000000"/>
          <w:sz w:val="24"/>
          <w:shd w:val="clear" w:fill="FFFFFF"/>
        </w:rPr>
        <w:t xml:space="preserve">, </w:t>
      </w:r>
      <w:bookmarkStart w:id="38" w:name="_dx_frag_StartFragment"/>
      <w:bookmarkEnd w:id="38"/>
      <w:r>
        <w:rPr>
          <w:rFonts w:ascii="Times New Roman" w:hAnsi="Times New Roman"/>
          <w:b w:val="0"/>
          <w:i w:val="0"/>
          <w:color w:val="000000"/>
          <w:sz w:val="24"/>
          <w:shd w:val="clear" w:fill="FFFFFF"/>
        </w:rPr>
        <w:t>Система шифрования Вижинера</w:t>
      </w:r>
      <w:r>
        <w:rPr>
          <w:rFonts w:ascii="Times New Roman" w:hAnsi="Times New Roman"/>
          <w:b w:val="0"/>
          <w:i w:val="0"/>
          <w:color w:val="000000"/>
          <w:sz w:val="24"/>
          <w:shd w:val="clear" w:fill="FFFFFF"/>
        </w:rPr>
        <w:t xml:space="preserve">, </w:t>
      </w:r>
      <w:bookmarkStart w:id="39" w:name="_dx_frag_StartFragment"/>
      <w:bookmarkEnd w:id="39"/>
      <w:r>
        <w:rPr>
          <w:rFonts w:ascii="Times New Roman" w:hAnsi="Times New Roman"/>
          <w:b w:val="0"/>
          <w:i w:val="0"/>
          <w:color w:val="000000"/>
          <w:sz w:val="24"/>
          <w:shd w:val="clear" w:fill="FFFFFF"/>
        </w:rPr>
        <w:t>Шифр «двойной квадрат» Уитстона</w:t>
      </w:r>
      <w:r>
        <w:rPr>
          <w:rFonts w:ascii="Times New Roman" w:hAnsi="Times New Roman"/>
          <w:b w:val="0"/>
          <w:i w:val="0"/>
          <w:color w:val="000000"/>
          <w:sz w:val="24"/>
          <w:shd w:val="clear" w:fill="FFFFFF"/>
        </w:rPr>
        <w:t xml:space="preserve">, </w:t>
      </w:r>
      <w:bookmarkStart w:id="40" w:name="_dx_frag_StartFragment"/>
      <w:bookmarkEnd w:id="40"/>
      <w:r>
        <w:rPr>
          <w:rFonts w:ascii="Times New Roman" w:hAnsi="Times New Roman"/>
          <w:b w:val="0"/>
          <w:i w:val="0"/>
          <w:color w:val="000000"/>
          <w:sz w:val="24"/>
          <w:shd w:val="clear" w:fill="FFFFFF"/>
        </w:rPr>
        <w:t>Шифрование методом Вернама</w:t>
      </w:r>
      <w:r>
        <w:rPr>
          <w:rFonts w:ascii="Times New Roman" w:hAnsi="Times New Roman"/>
          <w:b w:val="0"/>
          <w:color w:val="000000"/>
          <w:sz w:val="24"/>
        </w:rPr>
        <w:t xml:space="preserve"> </w:t>
      </w:r>
    </w:p>
    <w:sectPr>
      <w:type w:val="nextPage"/>
      <w:pgSz w:w="11909" w:h="16834" w:code="9"/>
      <w:pgMar w:left="1440" w:right="1440" w:top="1440" w:bottom="1440" w:header="720" w:footer="720" w:gutter="0"/>
      <w:pgNumType w:start="1" w:chapSep="period"/>
    </w:sectPr>
  </w:body>
</w:document>
</file>

<file path=word/numbering.xml><?xml version="1.0" encoding="utf-8"?>
<w:numbering xmlns:w="http://schemas.openxmlformats.org/wordprocessingml/2006/main">
  <w:abstractNum w:abstractNumId="0">
    <w:nsid w:val="13CE3684"/>
    <w:multiLevelType w:val="multilevel"/>
    <w:lvl w:ilvl="0">
      <w:start w:val="1"/>
      <w:numFmt w:val="decimal"/>
      <w:suff w:val="tab"/>
      <w:lvlText w:val="%1."/>
      <w:lvlJc w:val="left"/>
      <w:pPr>
        <w:ind w:hanging="360" w:left="720"/>
      </w:pPr>
      <w:rPr>
        <w:vertAlign w:val="baseline"/>
      </w:rPr>
    </w:lvl>
    <w:lvl w:ilvl="1">
      <w:start w:val="1"/>
      <w:numFmt w:val="lowerLetter"/>
      <w:suff w:val="tab"/>
      <w:lvlText w:val="%2."/>
      <w:lvlJc w:val="left"/>
      <w:pPr>
        <w:ind w:hanging="360" w:left="1440"/>
      </w:pPr>
      <w:rPr>
        <w:vertAlign w:val="baseline"/>
      </w:rPr>
    </w:lvl>
    <w:lvl w:ilvl="2">
      <w:start w:val="1"/>
      <w:numFmt w:val="lowerRoman"/>
      <w:suff w:val="tab"/>
      <w:lvlText w:val="%3."/>
      <w:lvlJc w:val="right"/>
      <w:pPr>
        <w:ind w:hanging="180" w:left="2160"/>
      </w:pPr>
      <w:rPr>
        <w:vertAlign w:val="baseline"/>
      </w:rPr>
    </w:lvl>
    <w:lvl w:ilvl="3">
      <w:start w:val="1"/>
      <w:numFmt w:val="decimal"/>
      <w:suff w:val="tab"/>
      <w:lvlText w:val="%4."/>
      <w:lvlJc w:val="left"/>
      <w:pPr>
        <w:ind w:hanging="360" w:left="2880"/>
      </w:pPr>
      <w:rPr>
        <w:vertAlign w:val="baseline"/>
      </w:rPr>
    </w:lvl>
    <w:lvl w:ilvl="4">
      <w:start w:val="1"/>
      <w:numFmt w:val="lowerLetter"/>
      <w:suff w:val="tab"/>
      <w:lvlText w:val="%5."/>
      <w:lvlJc w:val="left"/>
      <w:pPr>
        <w:ind w:hanging="360" w:left="3600"/>
      </w:pPr>
      <w:rPr>
        <w:vertAlign w:val="baseline"/>
      </w:rPr>
    </w:lvl>
    <w:lvl w:ilvl="5">
      <w:start w:val="1"/>
      <w:numFmt w:val="lowerRoman"/>
      <w:suff w:val="tab"/>
      <w:lvlText w:val="%6."/>
      <w:lvlJc w:val="right"/>
      <w:pPr>
        <w:ind w:hanging="180" w:left="4320"/>
      </w:pPr>
      <w:rPr>
        <w:vertAlign w:val="baseline"/>
      </w:rPr>
    </w:lvl>
    <w:lvl w:ilvl="6">
      <w:start w:val="1"/>
      <w:numFmt w:val="decimal"/>
      <w:suff w:val="tab"/>
      <w:lvlText w:val="%7."/>
      <w:lvlJc w:val="left"/>
      <w:pPr>
        <w:ind w:hanging="360" w:left="5040"/>
      </w:pPr>
      <w:rPr>
        <w:vertAlign w:val="baseline"/>
      </w:rPr>
    </w:lvl>
    <w:lvl w:ilvl="7">
      <w:start w:val="1"/>
      <w:numFmt w:val="lowerLetter"/>
      <w:suff w:val="tab"/>
      <w:lvlText w:val="%8."/>
      <w:lvlJc w:val="left"/>
      <w:pPr>
        <w:ind w:hanging="360" w:left="5760"/>
      </w:pPr>
      <w:rPr>
        <w:vertAlign w:val="baseline"/>
      </w:rPr>
    </w:lvl>
    <w:lvl w:ilvl="8">
      <w:start w:val="1"/>
      <w:numFmt w:val="lowerRoman"/>
      <w:suff w:val="tab"/>
      <w:lvlText w:val="%9."/>
      <w:lvlJc w:val="right"/>
      <w:pPr>
        <w:ind w:hanging="180" w:left="6480"/>
      </w:pPr>
      <w:rPr>
        <w:vertAlign w:val="baseline"/>
      </w:rPr>
    </w:lvl>
  </w:abstractNum>
  <w:abstractNum w:abstractNumId="1">
    <w:nsid w:val="2030643A"/>
    <w:multiLevelType w:val="hybridMultilevel"/>
    <w:lvl w:ilvl="0" w:tplc="09AD74A8">
      <w:start w:val="1"/>
      <w:numFmt w:val="bullet"/>
      <w:suff w:val="tab"/>
      <w:lvlText w:val="·"/>
      <w:lvlJc w:val="left"/>
      <w:pPr>
        <w:ind w:hanging="360" w:left="720"/>
      </w:pPr>
      <w:rPr>
        <w:rFonts w:ascii="Symbol" w:hAnsi="Symbol"/>
      </w:rPr>
    </w:lvl>
    <w:lvl w:ilvl="1" w:tplc="1DF03370">
      <w:start w:val="1"/>
      <w:numFmt w:val="bullet"/>
      <w:suff w:val="tab"/>
      <w:lvlText w:val="o"/>
      <w:lvlJc w:val="left"/>
      <w:pPr>
        <w:ind w:hanging="360" w:left="1440"/>
      </w:pPr>
      <w:rPr>
        <w:rFonts w:ascii="Symbol" w:hAnsi="Symbol"/>
      </w:rPr>
    </w:lvl>
    <w:lvl w:ilvl="2" w:tplc="6935EF8B">
      <w:start w:val="1"/>
      <w:numFmt w:val="bullet"/>
      <w:suff w:val="tab"/>
      <w:lvlText w:val="·"/>
      <w:lvlJc w:val="left"/>
      <w:pPr>
        <w:ind w:hanging="360" w:left="2160"/>
      </w:pPr>
      <w:rPr>
        <w:rFonts w:ascii="Symbol" w:hAnsi="Symbol"/>
      </w:rPr>
    </w:lvl>
    <w:lvl w:ilvl="3" w:tplc="5072A939">
      <w:start w:val="1"/>
      <w:numFmt w:val="bullet"/>
      <w:suff w:val="tab"/>
      <w:lvlText w:val="o"/>
      <w:lvlJc w:val="left"/>
      <w:pPr>
        <w:ind w:hanging="360" w:left="2880"/>
      </w:pPr>
      <w:rPr>
        <w:rFonts w:ascii="Symbol" w:hAnsi="Symbol"/>
      </w:rPr>
    </w:lvl>
    <w:lvl w:ilvl="4" w:tplc="542A7AA1">
      <w:start w:val="1"/>
      <w:numFmt w:val="bullet"/>
      <w:suff w:val="tab"/>
      <w:lvlText w:val="·"/>
      <w:lvlJc w:val="left"/>
      <w:pPr>
        <w:ind w:hanging="360" w:left="3600"/>
      </w:pPr>
      <w:rPr>
        <w:rFonts w:ascii="Symbol" w:hAnsi="Symbol"/>
      </w:rPr>
    </w:lvl>
    <w:lvl w:ilvl="5" w:tplc="2E328C15">
      <w:start w:val="1"/>
      <w:numFmt w:val="bullet"/>
      <w:suff w:val="tab"/>
      <w:lvlText w:val="o"/>
      <w:lvlJc w:val="left"/>
      <w:pPr>
        <w:ind w:hanging="360" w:left="4320"/>
      </w:pPr>
      <w:rPr>
        <w:rFonts w:ascii="Symbol" w:hAnsi="Symbol"/>
      </w:rPr>
    </w:lvl>
    <w:lvl w:ilvl="6" w:tplc="6677C36F">
      <w:start w:val="1"/>
      <w:numFmt w:val="bullet"/>
      <w:suff w:val="tab"/>
      <w:lvlText w:val="·"/>
      <w:lvlJc w:val="left"/>
      <w:pPr>
        <w:ind w:hanging="360" w:left="5040"/>
      </w:pPr>
      <w:rPr>
        <w:rFonts w:ascii="Symbol" w:hAnsi="Symbol"/>
      </w:rPr>
    </w:lvl>
    <w:lvl w:ilvl="7" w:tplc="42EA44AB">
      <w:start w:val="1"/>
      <w:numFmt w:val="bullet"/>
      <w:suff w:val="tab"/>
      <w:lvlText w:val="o"/>
      <w:lvlJc w:val="left"/>
      <w:pPr>
        <w:ind w:hanging="360" w:left="5760"/>
      </w:pPr>
      <w:rPr>
        <w:rFonts w:ascii="Symbol" w:hAnsi="Symbol"/>
      </w:rPr>
    </w:lvl>
    <w:lvl w:ilvl="8" w:tplc="4748DB68">
      <w:start w:val="1"/>
      <w:numFmt w:val="bullet"/>
      <w:suff w:val="tab"/>
      <w:lvlText w:val="·"/>
      <w:lvlJc w:val="left"/>
      <w:pPr>
        <w:ind w:hanging="360" w:left="6480"/>
      </w:pPr>
      <w:rPr>
        <w:rFonts w:ascii="Symbol" w:hAnsi="Symbol"/>
      </w:rPr>
    </w:lvl>
  </w:abstractNum>
  <w:abstractNum w:abstractNumId="2">
    <w:nsid w:val="61CB85C1"/>
    <w:multiLevelType w:val="hybridMultilevel"/>
    <w:lvl w:ilvl="0" w:tplc="0E78620A">
      <w:start w:val="1"/>
      <w:numFmt w:val="bullet"/>
      <w:suff w:val="tab"/>
      <w:lvlText w:val="·"/>
      <w:lvlJc w:val="left"/>
      <w:pPr>
        <w:ind w:hanging="360" w:left="720"/>
      </w:pPr>
      <w:rPr>
        <w:rFonts w:ascii="Symbol" w:hAnsi="Symbol"/>
      </w:rPr>
    </w:lvl>
    <w:lvl w:ilvl="1" w:tplc="1FAE4486">
      <w:start w:val="1"/>
      <w:numFmt w:val="bullet"/>
      <w:suff w:val="tab"/>
      <w:lvlText w:val="o"/>
      <w:lvlJc w:val="left"/>
      <w:pPr>
        <w:ind w:hanging="360" w:left="1440"/>
      </w:pPr>
      <w:rPr>
        <w:rFonts w:ascii="Symbol" w:hAnsi="Symbol"/>
      </w:rPr>
    </w:lvl>
    <w:lvl w:ilvl="2" w:tplc="47896B4E">
      <w:start w:val="1"/>
      <w:numFmt w:val="bullet"/>
      <w:suff w:val="tab"/>
      <w:lvlText w:val="·"/>
      <w:lvlJc w:val="left"/>
      <w:pPr>
        <w:ind w:hanging="360" w:left="2160"/>
      </w:pPr>
      <w:rPr>
        <w:rFonts w:ascii="Symbol" w:hAnsi="Symbol"/>
      </w:rPr>
    </w:lvl>
    <w:lvl w:ilvl="3" w:tplc="0BBDD141">
      <w:start w:val="1"/>
      <w:numFmt w:val="bullet"/>
      <w:suff w:val="tab"/>
      <w:lvlText w:val="o"/>
      <w:lvlJc w:val="left"/>
      <w:pPr>
        <w:ind w:hanging="360" w:left="2880"/>
      </w:pPr>
      <w:rPr>
        <w:rFonts w:ascii="Symbol" w:hAnsi="Symbol"/>
      </w:rPr>
    </w:lvl>
    <w:lvl w:ilvl="4" w:tplc="64EAF5F2">
      <w:start w:val="1"/>
      <w:numFmt w:val="bullet"/>
      <w:suff w:val="tab"/>
      <w:lvlText w:val="·"/>
      <w:lvlJc w:val="left"/>
      <w:pPr>
        <w:ind w:hanging="360" w:left="3600"/>
      </w:pPr>
      <w:rPr>
        <w:rFonts w:ascii="Symbol" w:hAnsi="Symbol"/>
      </w:rPr>
    </w:lvl>
    <w:lvl w:ilvl="5" w:tplc="39388341">
      <w:start w:val="1"/>
      <w:numFmt w:val="bullet"/>
      <w:suff w:val="tab"/>
      <w:lvlText w:val="o"/>
      <w:lvlJc w:val="left"/>
      <w:pPr>
        <w:ind w:hanging="360" w:left="4320"/>
      </w:pPr>
      <w:rPr>
        <w:rFonts w:ascii="Symbol" w:hAnsi="Symbol"/>
      </w:rPr>
    </w:lvl>
    <w:lvl w:ilvl="6" w:tplc="771F5D95">
      <w:start w:val="1"/>
      <w:numFmt w:val="bullet"/>
      <w:suff w:val="tab"/>
      <w:lvlText w:val="·"/>
      <w:lvlJc w:val="left"/>
      <w:pPr>
        <w:ind w:hanging="360" w:left="5040"/>
      </w:pPr>
      <w:rPr>
        <w:rFonts w:ascii="Symbol" w:hAnsi="Symbol"/>
      </w:rPr>
    </w:lvl>
    <w:lvl w:ilvl="7" w:tplc="0FF92676">
      <w:start w:val="1"/>
      <w:numFmt w:val="bullet"/>
      <w:suff w:val="tab"/>
      <w:lvlText w:val="o"/>
      <w:lvlJc w:val="left"/>
      <w:pPr>
        <w:ind w:hanging="360" w:left="5760"/>
      </w:pPr>
      <w:rPr>
        <w:rFonts w:ascii="Symbol" w:hAnsi="Symbol"/>
      </w:rPr>
    </w:lvl>
    <w:lvl w:ilvl="8" w:tplc="2BF7989B">
      <w:start w:val="1"/>
      <w:numFmt w:val="bullet"/>
      <w:suff w:val="tab"/>
      <w:lvlText w:val="·"/>
      <w:lvlJc w:val="left"/>
      <w:pPr>
        <w:ind w:hanging="360" w:left="6480"/>
      </w:pPr>
      <w:rPr>
        <w:rFonts w:ascii="Symbol" w:hAnsi="Symbol"/>
      </w:rPr>
    </w:lvl>
  </w:abstractNum>
  <w:abstractNum w:abstractNumId="3">
    <w:nsid w:val="59C6A810"/>
    <w:multiLevelType w:val="hybridMultilevel"/>
    <w:lvl w:ilvl="0" w:tplc="1801A59A">
      <w:start w:val="1"/>
      <w:numFmt w:val="decimal"/>
      <w:suff w:val="tab"/>
      <w:lvlText w:val="%1."/>
      <w:lvlJc w:val="left"/>
      <w:pPr>
        <w:ind w:hanging="360" w:left="720"/>
      </w:pPr>
      <w:rPr/>
    </w:lvl>
    <w:lvl w:ilvl="1" w:tplc="4B54A25D">
      <w:start w:val="1"/>
      <w:numFmt w:val="decimal"/>
      <w:suff w:val="tab"/>
      <w:lvlText w:val="%2."/>
      <w:lvlJc w:val="left"/>
      <w:pPr>
        <w:ind w:hanging="360" w:left="1440"/>
      </w:pPr>
      <w:rPr/>
    </w:lvl>
    <w:lvl w:ilvl="2" w:tplc="53D17E21">
      <w:start w:val="1"/>
      <w:numFmt w:val="decimal"/>
      <w:suff w:val="tab"/>
      <w:lvlText w:val="%3."/>
      <w:lvlJc w:val="left"/>
      <w:pPr>
        <w:ind w:hanging="360" w:left="2160"/>
      </w:pPr>
      <w:rPr/>
    </w:lvl>
    <w:lvl w:ilvl="3" w:tplc="623F5B2A">
      <w:start w:val="1"/>
      <w:numFmt w:val="decimal"/>
      <w:suff w:val="tab"/>
      <w:lvlText w:val="%4."/>
      <w:lvlJc w:val="left"/>
      <w:pPr>
        <w:ind w:hanging="360" w:left="2880"/>
      </w:pPr>
      <w:rPr/>
    </w:lvl>
    <w:lvl w:ilvl="4" w:tplc="6DA086D4">
      <w:start w:val="1"/>
      <w:numFmt w:val="decimal"/>
      <w:suff w:val="tab"/>
      <w:lvlText w:val="%5."/>
      <w:lvlJc w:val="left"/>
      <w:pPr>
        <w:ind w:hanging="360" w:left="3600"/>
      </w:pPr>
      <w:rPr/>
    </w:lvl>
    <w:lvl w:ilvl="5" w:tplc="2319A42C">
      <w:start w:val="1"/>
      <w:numFmt w:val="decimal"/>
      <w:suff w:val="tab"/>
      <w:lvlText w:val="%6."/>
      <w:lvlJc w:val="left"/>
      <w:pPr>
        <w:ind w:hanging="360" w:left="4320"/>
      </w:pPr>
      <w:rPr/>
    </w:lvl>
    <w:lvl w:ilvl="6" w:tplc="1B5F7E08">
      <w:start w:val="1"/>
      <w:numFmt w:val="decimal"/>
      <w:suff w:val="tab"/>
      <w:lvlText w:val="%7."/>
      <w:lvlJc w:val="left"/>
      <w:pPr>
        <w:ind w:hanging="360" w:left="5040"/>
      </w:pPr>
      <w:rPr/>
    </w:lvl>
    <w:lvl w:ilvl="7" w:tplc="2B6E30E6">
      <w:start w:val="1"/>
      <w:numFmt w:val="decimal"/>
      <w:suff w:val="tab"/>
      <w:lvlText w:val="%8."/>
      <w:lvlJc w:val="left"/>
      <w:pPr>
        <w:ind w:hanging="360" w:left="5760"/>
      </w:pPr>
      <w:rPr/>
    </w:lvl>
    <w:lvl w:ilvl="8" w:tplc="1BF6E9FE">
      <w:start w:val="1"/>
      <w:numFmt w:val="decimal"/>
      <w:suff w:val="tab"/>
      <w:lvlText w:val="%9."/>
      <w:lvlJc w:val="left"/>
      <w:pPr>
        <w:ind w:hanging="360" w:left="6480"/>
      </w:pPr>
      <w:rPr/>
    </w:lvl>
  </w:abstractNum>
  <w:abstractNum w:abstractNumId="4">
    <w:nsid w:val="7F509133"/>
    <w:multiLevelType w:val="hybridMultilevel"/>
    <w:lvl w:ilvl="0" w:tplc="78120C64">
      <w:start w:val="1"/>
      <w:numFmt w:val="bullet"/>
      <w:suff w:val="tab"/>
      <w:lvlText w:val="·"/>
      <w:lvlJc w:val="left"/>
      <w:pPr>
        <w:ind w:hanging="360" w:left="720"/>
      </w:pPr>
      <w:rPr>
        <w:rFonts w:ascii="Symbol" w:hAnsi="Symbol"/>
      </w:rPr>
    </w:lvl>
    <w:lvl w:ilvl="1" w:tplc="35625440">
      <w:start w:val="1"/>
      <w:numFmt w:val="bullet"/>
      <w:suff w:val="tab"/>
      <w:lvlText w:val="o"/>
      <w:lvlJc w:val="left"/>
      <w:pPr>
        <w:ind w:hanging="360" w:left="1440"/>
      </w:pPr>
      <w:rPr>
        <w:rFonts w:ascii="Symbol" w:hAnsi="Symbol"/>
      </w:rPr>
    </w:lvl>
    <w:lvl w:ilvl="2" w:tplc="3B7052E5">
      <w:start w:val="1"/>
      <w:numFmt w:val="bullet"/>
      <w:suff w:val="tab"/>
      <w:lvlText w:val="·"/>
      <w:lvlJc w:val="left"/>
      <w:pPr>
        <w:ind w:hanging="360" w:left="2160"/>
      </w:pPr>
      <w:rPr>
        <w:rFonts w:ascii="Symbol" w:hAnsi="Symbol"/>
      </w:rPr>
    </w:lvl>
    <w:lvl w:ilvl="3" w:tplc="0A8D4EB9">
      <w:start w:val="1"/>
      <w:numFmt w:val="bullet"/>
      <w:suff w:val="tab"/>
      <w:lvlText w:val="o"/>
      <w:lvlJc w:val="left"/>
      <w:pPr>
        <w:ind w:hanging="360" w:left="2880"/>
      </w:pPr>
      <w:rPr>
        <w:rFonts w:ascii="Symbol" w:hAnsi="Symbol"/>
      </w:rPr>
    </w:lvl>
    <w:lvl w:ilvl="4" w:tplc="7759411B">
      <w:start w:val="1"/>
      <w:numFmt w:val="bullet"/>
      <w:suff w:val="tab"/>
      <w:lvlText w:val="·"/>
      <w:lvlJc w:val="left"/>
      <w:pPr>
        <w:ind w:hanging="360" w:left="3600"/>
      </w:pPr>
      <w:rPr>
        <w:rFonts w:ascii="Symbol" w:hAnsi="Symbol"/>
      </w:rPr>
    </w:lvl>
    <w:lvl w:ilvl="5" w:tplc="3EA433BC">
      <w:start w:val="1"/>
      <w:numFmt w:val="bullet"/>
      <w:suff w:val="tab"/>
      <w:lvlText w:val="o"/>
      <w:lvlJc w:val="left"/>
      <w:pPr>
        <w:ind w:hanging="360" w:left="4320"/>
      </w:pPr>
      <w:rPr>
        <w:rFonts w:ascii="Symbol" w:hAnsi="Symbol"/>
      </w:rPr>
    </w:lvl>
    <w:lvl w:ilvl="6" w:tplc="4D6EE887">
      <w:start w:val="1"/>
      <w:numFmt w:val="bullet"/>
      <w:suff w:val="tab"/>
      <w:lvlText w:val="·"/>
      <w:lvlJc w:val="left"/>
      <w:pPr>
        <w:ind w:hanging="360" w:left="5040"/>
      </w:pPr>
      <w:rPr>
        <w:rFonts w:ascii="Symbol" w:hAnsi="Symbol"/>
      </w:rPr>
    </w:lvl>
    <w:lvl w:ilvl="7" w:tplc="07F0539D">
      <w:start w:val="1"/>
      <w:numFmt w:val="bullet"/>
      <w:suff w:val="tab"/>
      <w:lvlText w:val="o"/>
      <w:lvlJc w:val="left"/>
      <w:pPr>
        <w:ind w:hanging="360" w:left="5760"/>
      </w:pPr>
      <w:rPr>
        <w:rFonts w:ascii="Symbol" w:hAnsi="Symbol"/>
      </w:rPr>
    </w:lvl>
    <w:lvl w:ilvl="8" w:tplc="0FBAD241">
      <w:start w:val="1"/>
      <w:numFmt w:val="bullet"/>
      <w:suff w:val="tab"/>
      <w:lvlText w:val="·"/>
      <w:lvlJc w:val="left"/>
      <w:pPr>
        <w:ind w:hanging="360" w:left="6480"/>
      </w:pPr>
      <w:rPr>
        <w:rFonts w:ascii="Symbol" w:hAnsi="Symbol"/>
      </w:rPr>
    </w:lvl>
  </w:abstractNum>
  <w:abstractNum w:abstractNumId="5">
    <w:nsid w:val="3515E806"/>
    <w:multiLevelType w:val="hybridMultilevel"/>
    <w:lvl w:ilvl="0" w:tplc="39A85D74">
      <w:start w:val="1"/>
      <w:numFmt w:val="bullet"/>
      <w:suff w:val="tab"/>
      <w:lvlText w:val="·"/>
      <w:lvlJc w:val="left"/>
      <w:pPr>
        <w:ind w:hanging="360" w:left="720"/>
      </w:pPr>
      <w:rPr>
        <w:rFonts w:ascii="Symbol" w:hAnsi="Symbol"/>
      </w:rPr>
    </w:lvl>
    <w:lvl w:ilvl="1" w:tplc="17717159">
      <w:start w:val="1"/>
      <w:numFmt w:val="bullet"/>
      <w:suff w:val="tab"/>
      <w:lvlText w:val="o"/>
      <w:lvlJc w:val="left"/>
      <w:pPr>
        <w:ind w:hanging="360" w:left="1440"/>
      </w:pPr>
      <w:rPr>
        <w:rFonts w:ascii="Symbol" w:hAnsi="Symbol"/>
      </w:rPr>
    </w:lvl>
    <w:lvl w:ilvl="2" w:tplc="3B819533">
      <w:start w:val="1"/>
      <w:numFmt w:val="bullet"/>
      <w:suff w:val="tab"/>
      <w:lvlText w:val="·"/>
      <w:lvlJc w:val="left"/>
      <w:pPr>
        <w:ind w:hanging="360" w:left="2160"/>
      </w:pPr>
      <w:rPr>
        <w:rFonts w:ascii="Symbol" w:hAnsi="Symbol"/>
      </w:rPr>
    </w:lvl>
    <w:lvl w:ilvl="3" w:tplc="77881367">
      <w:start w:val="1"/>
      <w:numFmt w:val="bullet"/>
      <w:suff w:val="tab"/>
      <w:lvlText w:val="o"/>
      <w:lvlJc w:val="left"/>
      <w:pPr>
        <w:ind w:hanging="360" w:left="2880"/>
      </w:pPr>
      <w:rPr>
        <w:rFonts w:ascii="Symbol" w:hAnsi="Symbol"/>
      </w:rPr>
    </w:lvl>
    <w:lvl w:ilvl="4" w:tplc="565D7F08">
      <w:start w:val="1"/>
      <w:numFmt w:val="bullet"/>
      <w:suff w:val="tab"/>
      <w:lvlText w:val="·"/>
      <w:lvlJc w:val="left"/>
      <w:pPr>
        <w:ind w:hanging="360" w:left="3600"/>
      </w:pPr>
      <w:rPr>
        <w:rFonts w:ascii="Symbol" w:hAnsi="Symbol"/>
      </w:rPr>
    </w:lvl>
    <w:lvl w:ilvl="5" w:tplc="0AD95278">
      <w:start w:val="1"/>
      <w:numFmt w:val="bullet"/>
      <w:suff w:val="tab"/>
      <w:lvlText w:val="o"/>
      <w:lvlJc w:val="left"/>
      <w:pPr>
        <w:ind w:hanging="360" w:left="4320"/>
      </w:pPr>
      <w:rPr>
        <w:rFonts w:ascii="Symbol" w:hAnsi="Symbol"/>
      </w:rPr>
    </w:lvl>
    <w:lvl w:ilvl="6" w:tplc="44C0123E">
      <w:start w:val="1"/>
      <w:numFmt w:val="bullet"/>
      <w:suff w:val="tab"/>
      <w:lvlText w:val="·"/>
      <w:lvlJc w:val="left"/>
      <w:pPr>
        <w:ind w:hanging="360" w:left="5040"/>
      </w:pPr>
      <w:rPr>
        <w:rFonts w:ascii="Symbol" w:hAnsi="Symbol"/>
      </w:rPr>
    </w:lvl>
    <w:lvl w:ilvl="7" w:tplc="3733FD7E">
      <w:start w:val="1"/>
      <w:numFmt w:val="bullet"/>
      <w:suff w:val="tab"/>
      <w:lvlText w:val="o"/>
      <w:lvlJc w:val="left"/>
      <w:pPr>
        <w:ind w:hanging="360" w:left="5760"/>
      </w:pPr>
      <w:rPr>
        <w:rFonts w:ascii="Symbol" w:hAnsi="Symbol"/>
      </w:rPr>
    </w:lvl>
    <w:lvl w:ilvl="8" w:tplc="35DA6737">
      <w:start w:val="1"/>
      <w:numFmt w:val="bullet"/>
      <w:suff w:val="tab"/>
      <w:lvlText w:val="·"/>
      <w:lvlJc w:val="left"/>
      <w:pPr>
        <w:ind w:hanging="360" w:left="648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Arial" w:hAnsi="Arial"/>
        <w:b w:val="0"/>
        <w:i w:val="0"/>
        <w:caps w:val="0"/>
        <w:strike w:val="0"/>
        <w:noProof w:val="0"/>
        <w:vanish w:val="0"/>
        <w:color w:val="auto"/>
        <w:sz w:val="22"/>
        <w:u w:val="none"/>
        <w:vertAlign w:val="baseline"/>
      </w:rPr>
    </w:rPrDefault>
    <w:pPrDefault>
      <w:pPr>
        <w:keepNext w:val="0"/>
        <w:keepLines w:val="0"/>
        <w:widowControl w:val="1"/>
        <w:suppressLineNumbers w:val="0"/>
        <w:shd w:val="clear" w:fill="auto"/>
        <w:suppressAutoHyphens w:val="0"/>
        <w:spacing w:lineRule="auto" w:line="276" w:before="0" w:after="0" w:beforeAutospacing="0" w:afterAutospacing="0"/>
        <w:ind w:firstLine="0" w:left="0" w:right="0"/>
        <w:contextualSpacing w:val="0"/>
        <w:jc w:val="left"/>
      </w:pPr>
    </w:pPrDefault>
  </w:docDefaults>
  <w:style w:type="paragraph" w:styleId="P0" w:default="1">
    <w:name w:val="normal"/>
    <w:pPr/>
    <w:rPr/>
  </w:style>
  <w:style w:type="paragraph" w:styleId="P1">
    <w:name w:val="heading 1"/>
    <w:basedOn w:val="P0"/>
    <w:next w:val="P0"/>
    <w:pPr>
      <w:keepNext w:val="1"/>
      <w:keepLines w:val="1"/>
      <w:spacing w:before="400" w:after="120" w:beforeAutospacing="0" w:afterAutospacing="0"/>
    </w:pPr>
    <w:rPr>
      <w:sz w:val="40"/>
    </w:rPr>
  </w:style>
  <w:style w:type="paragraph" w:styleId="P2">
    <w:name w:val="heading 2"/>
    <w:basedOn w:val="P0"/>
    <w:next w:val="P0"/>
    <w:pPr>
      <w:keepNext w:val="1"/>
      <w:keepLines w:val="1"/>
      <w:spacing w:before="360" w:after="120" w:beforeAutospacing="0" w:afterAutospacing="0"/>
    </w:pPr>
    <w:rPr>
      <w:b w:val="0"/>
      <w:sz w:val="32"/>
    </w:rPr>
  </w:style>
  <w:style w:type="paragraph" w:styleId="P3">
    <w:name w:val="heading 3"/>
    <w:basedOn w:val="P0"/>
    <w:next w:val="P0"/>
    <w:pPr>
      <w:keepNext w:val="1"/>
      <w:keepLines w:val="1"/>
      <w:spacing w:before="320" w:after="80" w:beforeAutospacing="0" w:afterAutospacing="0"/>
    </w:pPr>
    <w:rPr>
      <w:b w:val="0"/>
      <w:color w:val="434343"/>
      <w:sz w:val="28"/>
    </w:rPr>
  </w:style>
  <w:style w:type="paragraph" w:styleId="P4">
    <w:name w:val="heading 4"/>
    <w:basedOn w:val="P0"/>
    <w:next w:val="P0"/>
    <w:pPr>
      <w:keepNext w:val="1"/>
      <w:keepLines w:val="1"/>
      <w:spacing w:before="280" w:after="80" w:beforeAutospacing="0" w:afterAutospacing="0"/>
    </w:pPr>
    <w:rPr>
      <w:color w:val="666666"/>
      <w:sz w:val="24"/>
    </w:rPr>
  </w:style>
  <w:style w:type="paragraph" w:styleId="P5">
    <w:name w:val="heading 5"/>
    <w:basedOn w:val="P0"/>
    <w:next w:val="P0"/>
    <w:pPr>
      <w:keepNext w:val="1"/>
      <w:keepLines w:val="1"/>
      <w:spacing w:before="240" w:after="80" w:beforeAutospacing="0" w:afterAutospacing="0"/>
    </w:pPr>
    <w:rPr>
      <w:color w:val="666666"/>
      <w:sz w:val="22"/>
    </w:rPr>
  </w:style>
  <w:style w:type="paragraph" w:styleId="P6">
    <w:name w:val="heading 6"/>
    <w:basedOn w:val="P0"/>
    <w:next w:val="P0"/>
    <w:pPr>
      <w:keepNext w:val="1"/>
      <w:keepLines w:val="1"/>
      <w:spacing w:before="240" w:after="80" w:beforeAutospacing="0" w:afterAutospacing="0"/>
    </w:pPr>
    <w:rPr>
      <w:i w:val="1"/>
      <w:color w:val="666666"/>
      <w:sz w:val="22"/>
    </w:rPr>
  </w:style>
  <w:style w:type="paragraph" w:styleId="P7">
    <w:name w:val="Title"/>
    <w:basedOn w:val="P0"/>
    <w:next w:val="P0"/>
    <w:pPr>
      <w:keepNext w:val="1"/>
      <w:keepLines w:val="1"/>
      <w:spacing w:before="0" w:after="60" w:beforeAutospacing="0" w:afterAutospacing="0"/>
    </w:pPr>
    <w:rPr>
      <w:sz w:val="52"/>
    </w:rPr>
  </w:style>
  <w:style w:type="paragraph" w:styleId="P8">
    <w:name w:val="Subtitle"/>
    <w:basedOn w:val="P0"/>
    <w:next w:val="P0"/>
    <w:pPr>
      <w:keepNext w:val="1"/>
      <w:keepLines w:val="1"/>
      <w:spacing w:before="0" w:after="320" w:beforeAutospacing="0" w:afterAutospacing="0"/>
    </w:pPr>
    <w:rPr>
      <w:rFonts w:ascii="Arial" w:hAnsi="Arial"/>
      <w:i w:val="0"/>
      <w:color w:val="666666"/>
      <w:sz w:val="30"/>
    </w:rPr>
  </w:style>
  <w:style w:type="paragraph" w:styleId="P9">
    <w:name w:val="Normal"/>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Table Normal"/>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Normal Table"/>
    <w:pPr>
      <w:spacing w:after="200"/>
    </w:pPr>
    <w:rPr>
      <w:rFonts w:ascii="Calibri" w:hAnsi="Calibri"/>
    </w:rPr>
    <w:tblPr>
      <w:tblCellMar>
        <w:top w:w="0" w:type="dxa"/>
        <w:left w:w="108" w:type="dxa"/>
        <w:bottom w:w="0" w:type="dxa"/>
        <w:right w:w="108" w:type="dxa"/>
      </w:tblCellMar>
    </w:tblPr>
    <w:trPr/>
    <w:tcPr/>
  </w:style>
</w:styles>
</file>

<file path=word/_rels/document.xml.rels><?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