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образовательное бюджетное учреждение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>«Нижегородский Государственный Университет им.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>Н.И.Лобачевского</w:t>
      </w:r>
      <w:proofErr w:type="spellEnd"/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>» (ННГУ)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Национальный исследовательский Университет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Информационных Технологий Математики и Механики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  <w:tab w:val="left" w:pos="5878"/>
        </w:tabs>
        <w:spacing w:after="0" w:line="240" w:lineRule="auto"/>
        <w:ind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B638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Отчёт по лабораторной работе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Pr="009B638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Создание класса для подсчёта значений полиномов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работы с различными таблицами»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Default="009B6387" w:rsidP="009B6387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left="5400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Выполнили: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left="5400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студенты группы 3821Б1ПМ3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left="5400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Киселева Ксения Владимировна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left="5400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Виденева Екатерина Викторовна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left="5400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Семашко Екатерина Максимовна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left="5400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Крошко Екатерина Ивановна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left="5400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Руяткин Илья Олегович</w:t>
      </w: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B6387" w:rsidRDefault="009B6387" w:rsidP="009B6387">
      <w:pPr>
        <w:tabs>
          <w:tab w:val="left" w:pos="0"/>
        </w:tabs>
        <w:spacing w:after="0" w:line="240" w:lineRule="auto"/>
        <w:ind w:left="5400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left="5400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Проверил: 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left="5400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лабораторией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left="469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суперкомпьютерных технологий и высокопроизводительных вычислений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left="6381"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>Лебедев И.Г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6387" w:rsidRPr="009B6387" w:rsidRDefault="009B6387" w:rsidP="009B6387">
      <w:pPr>
        <w:tabs>
          <w:tab w:val="left" w:pos="4111"/>
        </w:tabs>
        <w:spacing w:after="0" w:line="240" w:lineRule="auto"/>
        <w:ind w:left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 Новгород</w:t>
      </w:r>
    </w:p>
    <w:p w:rsidR="009B6387" w:rsidRPr="009B6387" w:rsidRDefault="009B6387" w:rsidP="009B6387">
      <w:pPr>
        <w:tabs>
          <w:tab w:val="left" w:pos="0"/>
        </w:tabs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9B6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B23062" w:rsidRPr="00424E2C" w:rsidRDefault="009B6387">
      <w:pPr>
        <w:rPr>
          <w:rFonts w:ascii="Times New Roman" w:hAnsi="Times New Roman" w:cs="Times New Roman"/>
          <w:sz w:val="28"/>
          <w:szCs w:val="28"/>
        </w:rPr>
      </w:pPr>
      <w:r w:rsidRPr="00424E2C"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  <w:r w:rsidRPr="00424E2C">
        <w:rPr>
          <w:rFonts w:ascii="Times New Roman" w:hAnsi="Times New Roman" w:cs="Times New Roman"/>
          <w:sz w:val="28"/>
          <w:szCs w:val="28"/>
        </w:rPr>
        <w:t xml:space="preserve"> </w:t>
      </w:r>
      <w:r w:rsidR="0006001E" w:rsidRPr="00424E2C">
        <w:rPr>
          <w:rFonts w:ascii="Times New Roman" w:hAnsi="Times New Roman" w:cs="Times New Roman"/>
          <w:sz w:val="28"/>
          <w:szCs w:val="28"/>
        </w:rPr>
        <w:t>(будет потом)</w:t>
      </w: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Default="0006001E">
      <w:pPr>
        <w:rPr>
          <w:sz w:val="28"/>
          <w:szCs w:val="28"/>
        </w:rPr>
      </w:pPr>
    </w:p>
    <w:p w:rsidR="0006001E" w:rsidRPr="00424E2C" w:rsidRDefault="0006001E">
      <w:pPr>
        <w:rPr>
          <w:rFonts w:ascii="Times New Roman" w:hAnsi="Times New Roman" w:cs="Times New Roman"/>
          <w:b/>
          <w:sz w:val="32"/>
          <w:szCs w:val="32"/>
        </w:rPr>
      </w:pPr>
      <w:r w:rsidRPr="00424E2C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06001E" w:rsidRDefault="0006001E" w:rsidP="00AF0F41">
      <w:pPr>
        <w:rPr>
          <w:rFonts w:ascii="Times New Roman" w:hAnsi="Times New Roman" w:cs="Times New Roman"/>
          <w:sz w:val="24"/>
          <w:szCs w:val="24"/>
        </w:rPr>
      </w:pPr>
      <w:r w:rsidRPr="0006001E">
        <w:rPr>
          <w:rFonts w:ascii="Times New Roman" w:hAnsi="Times New Roman" w:cs="Times New Roman"/>
          <w:sz w:val="24"/>
          <w:szCs w:val="24"/>
        </w:rPr>
        <w:t>Наряду с привычным вычислительным применением</w:t>
      </w:r>
      <w:r>
        <w:rPr>
          <w:rFonts w:ascii="Times New Roman" w:hAnsi="Times New Roman" w:cs="Times New Roman"/>
          <w:sz w:val="24"/>
          <w:szCs w:val="24"/>
        </w:rPr>
        <w:t xml:space="preserve"> компьютеры широко используются </w:t>
      </w:r>
      <w:r w:rsidRPr="0006001E">
        <w:rPr>
          <w:rFonts w:ascii="Times New Roman" w:hAnsi="Times New Roman" w:cs="Times New Roman"/>
          <w:sz w:val="24"/>
          <w:szCs w:val="24"/>
        </w:rPr>
        <w:t xml:space="preserve">и для аналитической обработки данных. Среди примеров </w:t>
      </w:r>
      <w:r>
        <w:rPr>
          <w:rFonts w:ascii="Times New Roman" w:hAnsi="Times New Roman" w:cs="Times New Roman"/>
          <w:sz w:val="24"/>
          <w:szCs w:val="24"/>
        </w:rPr>
        <w:t xml:space="preserve">таких приложений – компьютерное </w:t>
      </w:r>
      <w:r w:rsidRPr="0006001E">
        <w:rPr>
          <w:rFonts w:ascii="Times New Roman" w:hAnsi="Times New Roman" w:cs="Times New Roman"/>
          <w:sz w:val="24"/>
          <w:szCs w:val="24"/>
        </w:rPr>
        <w:t>доказательство теорем, логический вывод, анализ тексто</w:t>
      </w:r>
      <w:r>
        <w:rPr>
          <w:rFonts w:ascii="Times New Roman" w:hAnsi="Times New Roman" w:cs="Times New Roman"/>
          <w:sz w:val="24"/>
          <w:szCs w:val="24"/>
        </w:rPr>
        <w:t xml:space="preserve">вой информации и многое другое. </w:t>
      </w:r>
      <w:r w:rsidRPr="0006001E">
        <w:rPr>
          <w:rFonts w:ascii="Times New Roman" w:hAnsi="Times New Roman" w:cs="Times New Roman"/>
          <w:sz w:val="24"/>
          <w:szCs w:val="24"/>
        </w:rPr>
        <w:t>Среди таких примеров и задача обработки полиномов, з</w:t>
      </w:r>
      <w:r>
        <w:rPr>
          <w:rFonts w:ascii="Times New Roman" w:hAnsi="Times New Roman" w:cs="Times New Roman"/>
          <w:sz w:val="24"/>
          <w:szCs w:val="24"/>
        </w:rPr>
        <w:t xml:space="preserve">адаваемых в общей аналитической </w:t>
      </w:r>
      <w:r w:rsidRPr="0006001E">
        <w:rPr>
          <w:rFonts w:ascii="Times New Roman" w:hAnsi="Times New Roman" w:cs="Times New Roman"/>
          <w:sz w:val="24"/>
          <w:szCs w:val="24"/>
        </w:rPr>
        <w:t xml:space="preserve">форме. Полиномы являются хорошо изученной областью </w:t>
      </w:r>
      <w:r>
        <w:rPr>
          <w:rFonts w:ascii="Times New Roman" w:hAnsi="Times New Roman" w:cs="Times New Roman"/>
          <w:sz w:val="24"/>
          <w:szCs w:val="24"/>
        </w:rPr>
        <w:t xml:space="preserve">математики (алгебра полиномов), </w:t>
      </w:r>
      <w:r w:rsidRPr="0006001E">
        <w:rPr>
          <w:rFonts w:ascii="Times New Roman" w:hAnsi="Times New Roman" w:cs="Times New Roman"/>
          <w:sz w:val="24"/>
          <w:szCs w:val="24"/>
        </w:rPr>
        <w:t>которая широко используется в приложениях (аппрокси</w:t>
      </w:r>
      <w:r>
        <w:rPr>
          <w:rFonts w:ascii="Times New Roman" w:hAnsi="Times New Roman" w:cs="Times New Roman"/>
          <w:sz w:val="24"/>
          <w:szCs w:val="24"/>
        </w:rPr>
        <w:t xml:space="preserve">мация экспериментальных данных, </w:t>
      </w:r>
      <w:r w:rsidRPr="0006001E">
        <w:rPr>
          <w:rFonts w:ascii="Times New Roman" w:hAnsi="Times New Roman" w:cs="Times New Roman"/>
          <w:sz w:val="24"/>
          <w:szCs w:val="24"/>
        </w:rPr>
        <w:t>построение функц</w:t>
      </w:r>
      <w:r>
        <w:rPr>
          <w:rFonts w:ascii="Times New Roman" w:hAnsi="Times New Roman" w:cs="Times New Roman"/>
          <w:sz w:val="24"/>
          <w:szCs w:val="24"/>
        </w:rPr>
        <w:t xml:space="preserve">иональных зависимостей и т.п.). </w:t>
      </w:r>
      <w:r w:rsidRPr="0006001E">
        <w:rPr>
          <w:rFonts w:ascii="Times New Roman" w:hAnsi="Times New Roman" w:cs="Times New Roman"/>
          <w:sz w:val="24"/>
          <w:szCs w:val="24"/>
        </w:rPr>
        <w:t>Лабораторная работа направлена на изучение</w:t>
      </w:r>
      <w:r>
        <w:rPr>
          <w:rFonts w:ascii="Times New Roman" w:hAnsi="Times New Roman" w:cs="Times New Roman"/>
          <w:sz w:val="24"/>
          <w:szCs w:val="24"/>
        </w:rPr>
        <w:t xml:space="preserve"> методов компьютерной обработки </w:t>
      </w:r>
      <w:r w:rsidRPr="0006001E">
        <w:rPr>
          <w:rFonts w:ascii="Times New Roman" w:hAnsi="Times New Roman" w:cs="Times New Roman"/>
          <w:sz w:val="24"/>
          <w:szCs w:val="24"/>
        </w:rPr>
        <w:t>полиномов. С этой целью в лабораторной работе изучаются ра</w:t>
      </w:r>
      <w:r>
        <w:rPr>
          <w:rFonts w:ascii="Times New Roman" w:hAnsi="Times New Roman" w:cs="Times New Roman"/>
          <w:sz w:val="24"/>
          <w:szCs w:val="24"/>
        </w:rPr>
        <w:t xml:space="preserve">зличные варианты структуры </w:t>
      </w:r>
      <w:r w:rsidRPr="0006001E">
        <w:rPr>
          <w:rFonts w:ascii="Times New Roman" w:hAnsi="Times New Roman" w:cs="Times New Roman"/>
          <w:sz w:val="24"/>
          <w:szCs w:val="24"/>
        </w:rPr>
        <w:t>хранения и разрабатываются программы для обработки полиномов.</w:t>
      </w:r>
      <w:r w:rsidR="00424E2C" w:rsidRPr="00424E2C">
        <w:t xml:space="preserve"> </w:t>
      </w:r>
      <w:r w:rsidR="00424E2C" w:rsidRPr="00424E2C">
        <w:rPr>
          <w:rFonts w:ascii="Times New Roman" w:hAnsi="Times New Roman" w:cs="Times New Roman"/>
          <w:sz w:val="24"/>
          <w:szCs w:val="24"/>
        </w:rPr>
        <w:t>Основной учебной целью работы является практическое освоение методов организации структур хранения данных с помощью списков. В ходе выполнения лабораторной работы разрабатывается общая форма представления линейных списков, разрабатываются программы работы со списками, которые могут быть использованы и в других областях приложений</w:t>
      </w:r>
    </w:p>
    <w:p w:rsidR="00AF0F41" w:rsidRDefault="00AF0F41" w:rsidP="0006001E">
      <w:pPr>
        <w:rPr>
          <w:rFonts w:ascii="Times New Roman" w:hAnsi="Times New Roman" w:cs="Times New Roman"/>
          <w:sz w:val="24"/>
          <w:szCs w:val="24"/>
        </w:rPr>
      </w:pPr>
    </w:p>
    <w:p w:rsidR="00AF0F41" w:rsidRDefault="00AF0F41" w:rsidP="0006001E">
      <w:pPr>
        <w:rPr>
          <w:rFonts w:ascii="Times New Roman" w:hAnsi="Times New Roman" w:cs="Times New Roman"/>
          <w:b/>
          <w:sz w:val="32"/>
          <w:szCs w:val="32"/>
        </w:rPr>
      </w:pPr>
      <w:r w:rsidRPr="00AF0F41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AF0F41" w:rsidRDefault="00AF0F41" w:rsidP="00060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программу, выполняющую арифметические операции с полиномами трех переменных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F4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F4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AF0F41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сложение, вычитание, умножение на константу и умножение двух полиномов. Считается, что полином составлен из мономов от трех переменных с ограничением на степень каждой переменной от 0 до 9. Коэффициенты полинома – вещественные числа. Работоспособность программы необходимо проверить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AF0F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Tests</w:t>
      </w:r>
      <w:r>
        <w:rPr>
          <w:rFonts w:ascii="Times New Roman" w:hAnsi="Times New Roman" w:cs="Times New Roman"/>
          <w:sz w:val="24"/>
          <w:szCs w:val="24"/>
        </w:rPr>
        <w:t xml:space="preserve">. Кроме того, необходимо разработать пользовательское консольное приложение. </w:t>
      </w:r>
    </w:p>
    <w:p w:rsidR="00210364" w:rsidRDefault="00210364" w:rsidP="000600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Особенности реализации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10364" w:rsidRDefault="00210364" w:rsidP="002103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структуры хранения полинома использовать список мономов с ненулевыми коэффициентами. Односвязный список удобнее реализовать с фиктивной головой. Элементы списка хранить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упорядоченными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210364" w:rsidRDefault="00210364" w:rsidP="002103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Степень полинома хранить в «свернутом» виде, то есть степень должна быть представлена как трехзначное число, где число сотен – это степень при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число десятков – степень при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число единиц – это степень при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0364" w:rsidRDefault="00210364" w:rsidP="002103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Сложение полиномов осуществлять алгоритмом слияния упорядоченных массивов.</w:t>
      </w:r>
    </w:p>
    <w:p w:rsidR="00210364" w:rsidRDefault="00210364" w:rsidP="002103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Вычитание полиномов допускается выполнять через сложение с умножением на константу.</w:t>
      </w:r>
    </w:p>
    <w:p w:rsidR="00210364" w:rsidRDefault="00210364" w:rsidP="002103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умножении и сложении (вычитании)  необходимо следить, чтобы в итоговом полиноме </w:t>
      </w:r>
      <w:proofErr w:type="gramStart"/>
      <w:r>
        <w:rPr>
          <w:rFonts w:ascii="Times New Roman" w:hAnsi="Times New Roman" w:cs="Times New Roman"/>
          <w:sz w:val="24"/>
          <w:szCs w:val="24"/>
        </w:rPr>
        <w:t>были приведены подобные слагаемые и не хранилось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мономов с нулевым коэффициентом.</w:t>
      </w:r>
    </w:p>
    <w:p w:rsidR="00210364" w:rsidRDefault="00210364" w:rsidP="002103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при умножении полиномов полученные степени переменных больше 9, выводить сообщение об ошибке.</w:t>
      </w:r>
    </w:p>
    <w:p w:rsidR="00210364" w:rsidRDefault="00210364" w:rsidP="002103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Считывание полинома у пользователя допускается </w:t>
      </w:r>
      <w:r w:rsidR="00424E2C">
        <w:rPr>
          <w:rFonts w:ascii="Times New Roman" w:hAnsi="Times New Roman" w:cs="Times New Roman"/>
          <w:sz w:val="24"/>
          <w:szCs w:val="24"/>
        </w:rPr>
        <w:t>в любом удобном для вас виде. Необходимо предоставить пользователю правила ввода данных.</w:t>
      </w:r>
    </w:p>
    <w:p w:rsidR="00424E2C" w:rsidRDefault="00424E2C" w:rsidP="002103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Следует учесть, что пользователь может вводить полином, не упорядочив в нем мономы.</w:t>
      </w:r>
    </w:p>
    <w:p w:rsidR="00424E2C" w:rsidRPr="00210364" w:rsidRDefault="00424E2C" w:rsidP="002103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добавить свои файлы с реализацией программы.</w:t>
      </w:r>
      <w:bookmarkStart w:id="0" w:name="_GoBack"/>
      <w:bookmarkEnd w:id="0"/>
    </w:p>
    <w:sectPr w:rsidR="00424E2C" w:rsidRPr="00210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C5BFB"/>
    <w:multiLevelType w:val="hybridMultilevel"/>
    <w:tmpl w:val="D07E1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062"/>
    <w:rsid w:val="0006001E"/>
    <w:rsid w:val="00210364"/>
    <w:rsid w:val="00424E2C"/>
    <w:rsid w:val="009B6387"/>
    <w:rsid w:val="00AF0F41"/>
    <w:rsid w:val="00B2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2</cp:revision>
  <dcterms:created xsi:type="dcterms:W3CDTF">2023-02-19T15:40:00Z</dcterms:created>
  <dcterms:modified xsi:type="dcterms:W3CDTF">2023-02-19T16:26:00Z</dcterms:modified>
</cp:coreProperties>
</file>