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63EF" w14:textId="77777777" w:rsidR="00970FE9" w:rsidRPr="00970FE9" w:rsidRDefault="00970FE9" w:rsidP="00970FE9">
      <w:pPr>
        <w:shd w:val="clear" w:color="auto" w:fill="FFFFFF"/>
        <w:spacing w:after="100" w:afterAutospacing="1" w:line="240" w:lineRule="auto"/>
        <w:outlineLvl w:val="0"/>
        <w:rPr>
          <w:rFonts w:ascii="Segoe UI" w:eastAsia="Times New Roman" w:hAnsi="Segoe UI" w:cs="Segoe UI"/>
          <w:b/>
          <w:bCs/>
          <w:color w:val="171717"/>
          <w:kern w:val="36"/>
          <w:sz w:val="48"/>
          <w:szCs w:val="48"/>
          <w14:ligatures w14:val="none"/>
        </w:rPr>
      </w:pPr>
      <w:r w:rsidRPr="00970FE9">
        <w:rPr>
          <w:rFonts w:ascii="Segoe UI" w:eastAsia="Times New Roman" w:hAnsi="Segoe UI" w:cs="Segoe UI"/>
          <w:b/>
          <w:bCs/>
          <w:color w:val="171717"/>
          <w:kern w:val="36"/>
          <w:sz w:val="48"/>
          <w:szCs w:val="48"/>
          <w14:ligatures w14:val="none"/>
        </w:rPr>
        <w:t xml:space="preserve">Kubernetes </w:t>
      </w:r>
      <w:proofErr w:type="spellStart"/>
      <w:r w:rsidRPr="00970FE9">
        <w:rPr>
          <w:rFonts w:ascii="Segoe UI" w:eastAsia="Times New Roman" w:hAnsi="Segoe UI" w:cs="Segoe UI"/>
          <w:b/>
          <w:bCs/>
          <w:color w:val="171717"/>
          <w:kern w:val="36"/>
          <w:sz w:val="48"/>
          <w:szCs w:val="48"/>
          <w14:ligatures w14:val="none"/>
        </w:rPr>
        <w:t>GitOps</w:t>
      </w:r>
      <w:proofErr w:type="spellEnd"/>
      <w:r w:rsidRPr="00970FE9">
        <w:rPr>
          <w:rFonts w:ascii="Segoe UI" w:eastAsia="Times New Roman" w:hAnsi="Segoe UI" w:cs="Segoe UI"/>
          <w:b/>
          <w:bCs/>
          <w:color w:val="171717"/>
          <w:kern w:val="36"/>
          <w:sz w:val="48"/>
          <w:szCs w:val="48"/>
          <w14:ligatures w14:val="none"/>
        </w:rPr>
        <w:t>: A Beginner's Guide with a Hands-On Tutorial</w:t>
      </w:r>
    </w:p>
    <w:p w14:paraId="05685C0C" w14:textId="77777777" w:rsidR="00970FE9" w:rsidRDefault="00970FE9" w:rsidP="00970FE9">
      <w:pPr>
        <w:pStyle w:val="Heading2"/>
        <w:shd w:val="clear" w:color="auto" w:fill="FFFFFF"/>
        <w:rPr>
          <w:rFonts w:ascii="Segoe UI" w:hAnsi="Segoe UI" w:cs="Segoe UI"/>
          <w:color w:val="171717"/>
        </w:rPr>
      </w:pPr>
      <w:hyperlink r:id="rId5" w:history="1">
        <w:r w:rsidRPr="00970FE9">
          <w:rPr>
            <w:rFonts w:ascii="Segoe UI" w:eastAsia="Times New Roman" w:hAnsi="Segoe UI" w:cs="Segoe UI"/>
            <w:color w:val="0000FF"/>
            <w:kern w:val="0"/>
            <w:sz w:val="24"/>
            <w:szCs w:val="24"/>
            <w14:ligatures w14:val="none"/>
          </w:rPr>
          <w:br/>
        </w:r>
      </w:hyperlink>
      <w:r>
        <w:rPr>
          <w:rFonts w:ascii="Segoe UI" w:hAnsi="Segoe UI" w:cs="Segoe UI"/>
          <w:color w:val="171717"/>
        </w:rPr>
        <w:t xml:space="preserve">Simple </w:t>
      </w:r>
      <w:proofErr w:type="spellStart"/>
      <w:r>
        <w:rPr>
          <w:rFonts w:ascii="Segoe UI" w:hAnsi="Segoe UI" w:cs="Segoe UI"/>
          <w:color w:val="171717"/>
        </w:rPr>
        <w:t>GitOps</w:t>
      </w:r>
      <w:proofErr w:type="spellEnd"/>
      <w:r>
        <w:rPr>
          <w:rFonts w:ascii="Segoe UI" w:hAnsi="Segoe UI" w:cs="Segoe UI"/>
          <w:color w:val="171717"/>
        </w:rPr>
        <w:t xml:space="preserve"> Workflow</w:t>
      </w:r>
    </w:p>
    <w:p w14:paraId="13E76E45" w14:textId="77777777" w:rsidR="00970FE9" w:rsidRDefault="00970FE9" w:rsidP="00970FE9"/>
    <w:p w14:paraId="6C74AB57" w14:textId="0B1EF042" w:rsidR="00970FE9" w:rsidRPr="00970FE9" w:rsidRDefault="00970FE9" w:rsidP="00970FE9">
      <w:proofErr w:type="spellStart"/>
      <w:r>
        <w:rPr>
          <w:rFonts w:ascii="Segoe UI" w:hAnsi="Segoe UI" w:cs="Segoe UI"/>
          <w:color w:val="171717"/>
          <w:sz w:val="30"/>
          <w:szCs w:val="30"/>
          <w:shd w:val="clear" w:color="auto" w:fill="FFFFFF"/>
        </w:rPr>
        <w:t>GitOps</w:t>
      </w:r>
      <w:proofErr w:type="spellEnd"/>
      <w:r>
        <w:rPr>
          <w:rFonts w:ascii="Segoe UI" w:hAnsi="Segoe UI" w:cs="Segoe UI"/>
          <w:color w:val="171717"/>
          <w:sz w:val="30"/>
          <w:szCs w:val="30"/>
          <w:shd w:val="clear" w:color="auto" w:fill="FFFFFF"/>
        </w:rPr>
        <w:t xml:space="preserve"> basically works on the principle of making Git the source of truth, including moving everything to code and storing and maintaining everything in Git. When it comes to deployment, make use of an operator to deploy what is configured in Git and </w:t>
      </w:r>
      <w:proofErr w:type="spellStart"/>
      <w:r>
        <w:rPr>
          <w:rFonts w:ascii="Segoe UI" w:hAnsi="Segoe UI" w:cs="Segoe UI"/>
          <w:color w:val="171717"/>
          <w:sz w:val="30"/>
          <w:szCs w:val="30"/>
          <w:shd w:val="clear" w:color="auto" w:fill="FFFFFF"/>
        </w:rPr>
        <w:t>Yaml</w:t>
      </w:r>
      <w:proofErr w:type="spellEnd"/>
      <w:r>
        <w:rPr>
          <w:rFonts w:ascii="Segoe UI" w:hAnsi="Segoe UI" w:cs="Segoe UI"/>
          <w:color w:val="171717"/>
          <w:sz w:val="30"/>
          <w:szCs w:val="30"/>
          <w:shd w:val="clear" w:color="auto" w:fill="FFFFFF"/>
        </w:rPr>
        <w:t xml:space="preserve"> in a declarative fashion. Since all the developers are primarily friendly with Git, </w:t>
      </w:r>
      <w:proofErr w:type="spellStart"/>
      <w:r>
        <w:rPr>
          <w:rFonts w:ascii="Segoe UI" w:hAnsi="Segoe UI" w:cs="Segoe UI"/>
          <w:color w:val="171717"/>
          <w:sz w:val="30"/>
          <w:szCs w:val="30"/>
          <w:shd w:val="clear" w:color="auto" w:fill="FFFFFF"/>
        </w:rPr>
        <w:t>GitOps</w:t>
      </w:r>
      <w:proofErr w:type="spellEnd"/>
      <w:r>
        <w:rPr>
          <w:rFonts w:ascii="Segoe UI" w:hAnsi="Segoe UI" w:cs="Segoe UI"/>
          <w:color w:val="171717"/>
          <w:sz w:val="30"/>
          <w:szCs w:val="30"/>
          <w:shd w:val="clear" w:color="auto" w:fill="FFFFFF"/>
        </w:rPr>
        <w:t xml:space="preserve"> simplifies their complex workflow.</w:t>
      </w:r>
    </w:p>
    <w:p w14:paraId="29AB2A33" w14:textId="7DE29DA6" w:rsidR="00E645BA" w:rsidRDefault="00970FE9" w:rsidP="00970FE9">
      <w:r>
        <w:rPr>
          <w:noProof/>
        </w:rPr>
        <w:drawing>
          <wp:inline distT="0" distB="0" distL="0" distR="0" wp14:anchorId="79C6DD5E" wp14:editId="74B6B025">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p>
    <w:p w14:paraId="062C2AEA" w14:textId="77777777" w:rsidR="00970FE9" w:rsidRDefault="00970FE9" w:rsidP="00970FE9">
      <w:pPr>
        <w:pStyle w:val="Heading2"/>
        <w:shd w:val="clear" w:color="auto" w:fill="FFFFFF"/>
        <w:rPr>
          <w:rFonts w:ascii="Segoe UI" w:hAnsi="Segoe UI" w:cs="Segoe UI"/>
          <w:color w:val="171717"/>
        </w:rPr>
      </w:pPr>
      <w:r>
        <w:rPr>
          <w:rFonts w:ascii="Segoe UI" w:hAnsi="Segoe UI" w:cs="Segoe UI"/>
          <w:color w:val="171717"/>
        </w:rPr>
        <w:t>Prerequisites</w:t>
      </w:r>
    </w:p>
    <w:p w14:paraId="67771192" w14:textId="104AFB54" w:rsidR="00970FE9" w:rsidRDefault="00970FE9" w:rsidP="00970FE9">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 xml:space="preserve">In this tutorial, we will use a continuous delivery tool such as Harness to do </w:t>
      </w:r>
      <w:proofErr w:type="spellStart"/>
      <w:r>
        <w:rPr>
          <w:rFonts w:ascii="Segoe UI" w:hAnsi="Segoe UI" w:cs="Segoe UI"/>
          <w:color w:val="171717"/>
          <w:sz w:val="30"/>
          <w:szCs w:val="30"/>
        </w:rPr>
        <w:t>GitOps</w:t>
      </w:r>
      <w:proofErr w:type="spellEnd"/>
      <w:r>
        <w:rPr>
          <w:rFonts w:ascii="Segoe UI" w:hAnsi="Segoe UI" w:cs="Segoe UI"/>
          <w:color w:val="171717"/>
          <w:sz w:val="30"/>
          <w:szCs w:val="30"/>
        </w:rPr>
        <w:t>. Hence, create a free </w:t>
      </w:r>
      <w:hyperlink r:id="rId7" w:anchor="/signup/?module=cd&amp;utm_source=internal&amp;utm_medium=social&amp;utm_campaign=devadvocacy&amp;utm_content=pavan_gitops_article&amp;utm_term=get-started" w:history="1">
        <w:r>
          <w:rPr>
            <w:rStyle w:val="Hyperlink"/>
            <w:rFonts w:ascii="Segoe UI" w:hAnsi="Segoe UI" w:cs="Segoe UI"/>
            <w:sz w:val="30"/>
            <w:szCs w:val="30"/>
          </w:rPr>
          <w:t>Harness account</w:t>
        </w:r>
      </w:hyperlink>
      <w:r>
        <w:rPr>
          <w:rFonts w:ascii="Segoe UI" w:hAnsi="Segoe UI" w:cs="Segoe UI"/>
          <w:color w:val="171717"/>
          <w:sz w:val="30"/>
          <w:szCs w:val="30"/>
        </w:rPr>
        <w:t>. It uses Argo CD-as-a-Service.</w:t>
      </w:r>
      <w:r>
        <w:rPr>
          <w:rFonts w:ascii="Segoe UI" w:hAnsi="Segoe UI" w:cs="Segoe UI"/>
          <w:color w:val="171717"/>
          <w:sz w:val="30"/>
          <w:szCs w:val="30"/>
        </w:rPr>
        <w:t xml:space="preserve"> </w:t>
      </w:r>
    </w:p>
    <w:p w14:paraId="21ADFFB2" w14:textId="335CF393" w:rsidR="00970FE9" w:rsidRDefault="00970FE9" w:rsidP="00970FE9">
      <w:pPr>
        <w:shd w:val="clear" w:color="auto" w:fill="FFFFFF"/>
        <w:spacing w:after="0" w:line="240" w:lineRule="auto"/>
        <w:ind w:left="720"/>
        <w:rPr>
          <w:rFonts w:ascii="Segoe UI" w:hAnsi="Segoe UI" w:cs="Segoe UI"/>
          <w:color w:val="171717"/>
          <w:sz w:val="30"/>
          <w:szCs w:val="30"/>
        </w:rPr>
      </w:pPr>
      <w:r>
        <w:rPr>
          <w:rFonts w:ascii="Segoe UI" w:hAnsi="Segoe UI" w:cs="Segoe UI"/>
          <w:color w:val="171717"/>
          <w:sz w:val="30"/>
          <w:szCs w:val="30"/>
        </w:rPr>
        <w:t xml:space="preserve">I created Harness account and log in with google </w:t>
      </w:r>
    </w:p>
    <w:p w14:paraId="5DEA0194" w14:textId="77777777" w:rsidR="00970FE9" w:rsidRDefault="00970FE9" w:rsidP="00970FE9">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lastRenderedPageBreak/>
        <w:t>GitHub account and a sample repo to experiment with. I have a </w:t>
      </w:r>
      <w:hyperlink r:id="rId8" w:history="1">
        <w:r>
          <w:rPr>
            <w:rStyle w:val="Hyperlink"/>
            <w:rFonts w:ascii="Segoe UI" w:hAnsi="Segoe UI" w:cs="Segoe UI"/>
            <w:sz w:val="30"/>
            <w:szCs w:val="30"/>
          </w:rPr>
          <w:t>sample repo</w:t>
        </w:r>
      </w:hyperlink>
      <w:r>
        <w:rPr>
          <w:rFonts w:ascii="Segoe UI" w:hAnsi="Segoe UI" w:cs="Segoe UI"/>
          <w:color w:val="171717"/>
          <w:sz w:val="30"/>
          <w:szCs w:val="30"/>
        </w:rPr>
        <w:t> you can fork it and use.</w:t>
      </w:r>
    </w:p>
    <w:p w14:paraId="61DD82F9" w14:textId="6DD87278" w:rsidR="00970FE9" w:rsidRDefault="00970FE9" w:rsidP="00970FE9">
      <w:pPr>
        <w:shd w:val="clear" w:color="auto" w:fill="FFFFFF"/>
        <w:spacing w:after="0" w:line="240" w:lineRule="auto"/>
        <w:ind w:left="720"/>
        <w:rPr>
          <w:rFonts w:ascii="Segoe UI" w:hAnsi="Segoe UI" w:cs="Segoe UI"/>
          <w:color w:val="171717"/>
          <w:sz w:val="30"/>
          <w:szCs w:val="30"/>
        </w:rPr>
      </w:pPr>
      <w:r>
        <w:rPr>
          <w:rFonts w:ascii="Segoe UI" w:hAnsi="Segoe UI" w:cs="Segoe UI"/>
          <w:color w:val="171717"/>
          <w:sz w:val="30"/>
          <w:szCs w:val="30"/>
        </w:rPr>
        <w:t xml:space="preserve">I cloned this repo and put it in my GitHub account </w:t>
      </w:r>
    </w:p>
    <w:p w14:paraId="257FAF3E" w14:textId="77777777" w:rsidR="00970FE9" w:rsidRDefault="00970FE9" w:rsidP="00970FE9">
      <w:pPr>
        <w:shd w:val="clear" w:color="auto" w:fill="FFFFFF"/>
        <w:spacing w:after="0" w:line="240" w:lineRule="auto"/>
        <w:ind w:left="720"/>
        <w:rPr>
          <w:rFonts w:ascii="Segoe UI" w:hAnsi="Segoe UI" w:cs="Segoe UI"/>
          <w:color w:val="171717"/>
          <w:sz w:val="30"/>
          <w:szCs w:val="30"/>
        </w:rPr>
      </w:pPr>
    </w:p>
    <w:p w14:paraId="7CAD191C" w14:textId="77777777" w:rsidR="00970FE9" w:rsidRDefault="00970FE9" w:rsidP="00970FE9">
      <w:pPr>
        <w:shd w:val="clear" w:color="auto" w:fill="FFFFFF"/>
        <w:spacing w:after="0" w:line="240" w:lineRule="auto"/>
        <w:ind w:left="720"/>
        <w:rPr>
          <w:rFonts w:ascii="Segoe UI" w:hAnsi="Segoe UI" w:cs="Segoe UI"/>
          <w:color w:val="171717"/>
          <w:sz w:val="30"/>
          <w:szCs w:val="30"/>
        </w:rPr>
      </w:pPr>
    </w:p>
    <w:p w14:paraId="78F430FD" w14:textId="3146B3F2" w:rsidR="00970FE9" w:rsidRDefault="00970FE9" w:rsidP="00970FE9">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rPr>
        <w:t xml:space="preserve">I </w:t>
      </w:r>
      <w:r>
        <w:rPr>
          <w:rFonts w:ascii="Segoe UI" w:hAnsi="Segoe UI" w:cs="Segoe UI"/>
          <w:color w:val="171717"/>
          <w:sz w:val="30"/>
          <w:szCs w:val="30"/>
        </w:rPr>
        <w:t xml:space="preserve">set up the </w:t>
      </w:r>
      <w:proofErr w:type="spellStart"/>
      <w:r>
        <w:rPr>
          <w:rFonts w:ascii="Segoe UI" w:hAnsi="Segoe UI" w:cs="Segoe UI"/>
          <w:color w:val="171717"/>
          <w:sz w:val="30"/>
          <w:szCs w:val="30"/>
        </w:rPr>
        <w:t>GitOps</w:t>
      </w:r>
      <w:proofErr w:type="spellEnd"/>
      <w:r>
        <w:rPr>
          <w:rFonts w:ascii="Segoe UI" w:hAnsi="Segoe UI" w:cs="Segoe UI"/>
          <w:color w:val="171717"/>
          <w:sz w:val="30"/>
          <w:szCs w:val="30"/>
        </w:rPr>
        <w:t xml:space="preserve"> pipeline</w:t>
      </w:r>
      <w:r>
        <w:rPr>
          <w:rFonts w:ascii="Segoe UI" w:hAnsi="Segoe UI" w:cs="Segoe UI"/>
          <w:color w:val="171717"/>
          <w:sz w:val="30"/>
          <w:szCs w:val="30"/>
        </w:rPr>
        <w:t xml:space="preserve">, I choose </w:t>
      </w:r>
      <w:r>
        <w:rPr>
          <w:rStyle w:val="Strong"/>
          <w:rFonts w:ascii="Segoe UI" w:hAnsi="Segoe UI" w:cs="Segoe UI"/>
          <w:color w:val="171717"/>
          <w:sz w:val="30"/>
          <w:szCs w:val="30"/>
        </w:rPr>
        <w:t xml:space="preserve">Kubernetes with </w:t>
      </w:r>
      <w:proofErr w:type="spellStart"/>
      <w:r>
        <w:rPr>
          <w:rStyle w:val="Strong"/>
          <w:rFonts w:ascii="Segoe UI" w:hAnsi="Segoe UI" w:cs="Segoe UI"/>
          <w:color w:val="171717"/>
          <w:sz w:val="30"/>
          <w:szCs w:val="30"/>
        </w:rPr>
        <w:t>GitOps</w:t>
      </w:r>
      <w:proofErr w:type="spellEnd"/>
      <w:r>
        <w:rPr>
          <w:rFonts w:ascii="Segoe UI" w:hAnsi="Segoe UI" w:cs="Segoe UI"/>
          <w:color w:val="171717"/>
          <w:sz w:val="30"/>
          <w:szCs w:val="30"/>
        </w:rPr>
        <w:t xml:space="preserve"> and </w:t>
      </w:r>
      <w:r>
        <w:rPr>
          <w:rFonts w:ascii="Segoe UI" w:hAnsi="Segoe UI" w:cs="Segoe UI"/>
          <w:color w:val="171717"/>
          <w:sz w:val="30"/>
          <w:szCs w:val="30"/>
          <w:shd w:val="clear" w:color="auto" w:fill="FFFFFF"/>
        </w:rPr>
        <w:t>installed</w:t>
      </w:r>
      <w:r>
        <w:rPr>
          <w:rFonts w:ascii="Segoe UI" w:hAnsi="Segoe UI" w:cs="Segoe UI"/>
          <w:color w:val="171717"/>
          <w:sz w:val="30"/>
          <w:szCs w:val="30"/>
          <w:shd w:val="clear" w:color="auto" w:fill="FFFFFF"/>
        </w:rPr>
        <w:t xml:space="preserve"> agent</w:t>
      </w:r>
      <w:r>
        <w:rPr>
          <w:rFonts w:ascii="Segoe UI" w:hAnsi="Segoe UI" w:cs="Segoe UI"/>
          <w:color w:val="171717"/>
          <w:sz w:val="30"/>
          <w:szCs w:val="30"/>
          <w:shd w:val="clear" w:color="auto" w:fill="FFFFFF"/>
        </w:rPr>
        <w:t xml:space="preserve"> </w:t>
      </w:r>
      <w:proofErr w:type="spellStart"/>
      <w:proofErr w:type="gramStart"/>
      <w:r>
        <w:rPr>
          <w:rFonts w:ascii="Segoe UI" w:hAnsi="Segoe UI" w:cs="Segoe UI"/>
          <w:color w:val="171717"/>
          <w:sz w:val="30"/>
          <w:szCs w:val="30"/>
          <w:shd w:val="clear" w:color="auto" w:fill="FFFFFF"/>
        </w:rPr>
        <w:t>successfully</w:t>
      </w:r>
      <w:r>
        <w:rPr>
          <w:rFonts w:ascii="Segoe UI" w:hAnsi="Segoe UI" w:cs="Segoe UI"/>
          <w:color w:val="171717"/>
          <w:sz w:val="30"/>
          <w:szCs w:val="30"/>
          <w:shd w:val="clear" w:color="auto" w:fill="FFFFFF"/>
        </w:rPr>
        <w:t>.After</w:t>
      </w:r>
      <w:proofErr w:type="spellEnd"/>
      <w:proofErr w:type="gramEnd"/>
      <w:r>
        <w:rPr>
          <w:rFonts w:ascii="Segoe UI" w:hAnsi="Segoe UI" w:cs="Segoe UI"/>
          <w:color w:val="171717"/>
          <w:sz w:val="30"/>
          <w:szCs w:val="30"/>
          <w:shd w:val="clear" w:color="auto" w:fill="FFFFFF"/>
        </w:rPr>
        <w:t xml:space="preserve"> that I choose git and use my own source and make </w:t>
      </w:r>
      <w:proofErr w:type="spellStart"/>
      <w:r>
        <w:rPr>
          <w:rFonts w:ascii="Segoe UI" w:hAnsi="Segoe UI" w:cs="Segoe UI"/>
          <w:color w:val="171717"/>
          <w:sz w:val="30"/>
          <w:szCs w:val="30"/>
          <w:shd w:val="clear" w:color="auto" w:fill="FFFFFF"/>
        </w:rPr>
        <w:t>succesfull</w:t>
      </w:r>
      <w:proofErr w:type="spellEnd"/>
      <w:r>
        <w:rPr>
          <w:rFonts w:ascii="Segoe UI" w:hAnsi="Segoe UI" w:cs="Segoe UI"/>
          <w:color w:val="171717"/>
          <w:sz w:val="30"/>
          <w:szCs w:val="30"/>
          <w:shd w:val="clear" w:color="auto" w:fill="FFFFFF"/>
        </w:rPr>
        <w:t xml:space="preserve"> </w:t>
      </w:r>
      <w:r>
        <w:rPr>
          <w:rFonts w:ascii="Segoe UI" w:hAnsi="Segoe UI" w:cs="Segoe UI"/>
          <w:color w:val="171717"/>
          <w:sz w:val="30"/>
          <w:szCs w:val="30"/>
          <w:shd w:val="clear" w:color="auto" w:fill="FFFFFF"/>
        </w:rPr>
        <w:t>authentication</w:t>
      </w:r>
      <w:r>
        <w:rPr>
          <w:rFonts w:ascii="Segoe UI" w:hAnsi="Segoe UI" w:cs="Segoe UI"/>
          <w:color w:val="171717"/>
          <w:sz w:val="30"/>
          <w:szCs w:val="30"/>
          <w:shd w:val="clear" w:color="auto" w:fill="FFFFFF"/>
        </w:rPr>
        <w:t>.</w:t>
      </w:r>
      <w:r w:rsidRPr="00970FE9">
        <w:rPr>
          <w:rFonts w:ascii="Segoe UI" w:hAnsi="Segoe UI" w:cs="Segoe UI"/>
          <w:color w:val="171717"/>
          <w:sz w:val="30"/>
          <w:szCs w:val="30"/>
          <w:shd w:val="clear" w:color="auto" w:fill="FFFFFF"/>
        </w:rPr>
        <w:t xml:space="preserve"> </w:t>
      </w:r>
      <w:r>
        <w:rPr>
          <w:rFonts w:ascii="Segoe UI" w:hAnsi="Segoe UI" w:cs="Segoe UI"/>
          <w:color w:val="171717"/>
          <w:sz w:val="30"/>
          <w:szCs w:val="30"/>
          <w:shd w:val="clear" w:color="auto" w:fill="FFFFFF"/>
        </w:rPr>
        <w:t>I s</w:t>
      </w:r>
      <w:r>
        <w:rPr>
          <w:rFonts w:ascii="Segoe UI" w:hAnsi="Segoe UI" w:cs="Segoe UI"/>
          <w:color w:val="171717"/>
          <w:sz w:val="30"/>
          <w:szCs w:val="30"/>
          <w:shd w:val="clear" w:color="auto" w:fill="FFFFFF"/>
        </w:rPr>
        <w:t>elect Target revision as 'master' and Path as 'helm-guestbook'</w:t>
      </w:r>
      <w:r>
        <w:rPr>
          <w:rFonts w:ascii="Segoe UI" w:hAnsi="Segoe UI" w:cs="Segoe UI"/>
          <w:color w:val="171717"/>
          <w:sz w:val="30"/>
          <w:szCs w:val="30"/>
          <w:shd w:val="clear" w:color="auto" w:fill="FFFFFF"/>
        </w:rPr>
        <w:t>.</w:t>
      </w:r>
      <w:r w:rsidRPr="00970FE9">
        <w:rPr>
          <w:rFonts w:ascii="Segoe UI" w:hAnsi="Segoe UI" w:cs="Segoe UI"/>
          <w:color w:val="171717"/>
          <w:sz w:val="30"/>
          <w:szCs w:val="30"/>
          <w:shd w:val="clear" w:color="auto" w:fill="FFFFFF"/>
        </w:rPr>
        <w:t xml:space="preserve"> </w:t>
      </w:r>
      <w:r>
        <w:rPr>
          <w:rFonts w:ascii="Segoe UI" w:hAnsi="Segoe UI" w:cs="Segoe UI"/>
          <w:color w:val="171717"/>
          <w:sz w:val="30"/>
          <w:szCs w:val="30"/>
          <w:shd w:val="clear" w:color="auto" w:fill="FFFFFF"/>
        </w:rPr>
        <w:t xml:space="preserve">After that I </w:t>
      </w:r>
      <w:r>
        <w:rPr>
          <w:rFonts w:ascii="Segoe UI" w:hAnsi="Segoe UI" w:cs="Segoe UI"/>
          <w:color w:val="171717"/>
          <w:sz w:val="30"/>
          <w:szCs w:val="30"/>
          <w:shd w:val="clear" w:color="auto" w:fill="FFFFFF"/>
        </w:rPr>
        <w:t xml:space="preserve">select 'Harness Hosted' to test the </w:t>
      </w:r>
      <w:proofErr w:type="spellStart"/>
      <w:r>
        <w:rPr>
          <w:rFonts w:ascii="Segoe UI" w:hAnsi="Segoe UI" w:cs="Segoe UI"/>
          <w:color w:val="171717"/>
          <w:sz w:val="30"/>
          <w:szCs w:val="30"/>
          <w:shd w:val="clear" w:color="auto" w:fill="FFFFFF"/>
        </w:rPr>
        <w:t>GitOps</w:t>
      </w:r>
      <w:proofErr w:type="spellEnd"/>
      <w:r>
        <w:rPr>
          <w:rFonts w:ascii="Segoe UI" w:hAnsi="Segoe UI" w:cs="Segoe UI"/>
          <w:color w:val="171717"/>
          <w:sz w:val="30"/>
          <w:szCs w:val="30"/>
          <w:shd w:val="clear" w:color="auto" w:fill="FFFFFF"/>
        </w:rPr>
        <w:t xml:space="preserve"> workflow</w:t>
      </w:r>
      <w:r>
        <w:rPr>
          <w:rFonts w:ascii="Segoe UI" w:hAnsi="Segoe UI" w:cs="Segoe UI"/>
          <w:color w:val="171717"/>
          <w:sz w:val="30"/>
          <w:szCs w:val="30"/>
          <w:shd w:val="clear" w:color="auto" w:fill="FFFFFF"/>
        </w:rPr>
        <w:t xml:space="preserve"> and </w:t>
      </w:r>
      <w:r>
        <w:rPr>
          <w:rFonts w:ascii="Segoe UI" w:hAnsi="Segoe UI" w:cs="Segoe UI"/>
          <w:color w:val="171717"/>
          <w:sz w:val="30"/>
          <w:szCs w:val="30"/>
          <w:shd w:val="clear" w:color="auto" w:fill="FFFFFF"/>
        </w:rPr>
        <w:t>Connect to Cluster button and make sure the connection is successful.</w:t>
      </w:r>
    </w:p>
    <w:p w14:paraId="316F8609" w14:textId="7CD540C9" w:rsidR="00970FE9" w:rsidRDefault="00970FE9" w:rsidP="00970FE9">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After that I c</w:t>
      </w:r>
      <w:r>
        <w:rPr>
          <w:rFonts w:ascii="Segoe UI" w:hAnsi="Segoe UI" w:cs="Segoe UI"/>
          <w:color w:val="171717"/>
          <w:sz w:val="30"/>
          <w:szCs w:val="30"/>
          <w:shd w:val="clear" w:color="auto" w:fill="FFFFFF"/>
        </w:rPr>
        <w:t>lick on 'Create and Sync Application'.</w:t>
      </w:r>
    </w:p>
    <w:p w14:paraId="15FD08F4" w14:textId="72984434" w:rsidR="00970FE9" w:rsidRDefault="00970FE9" w:rsidP="00970FE9">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I</w:t>
      </w:r>
      <w:r>
        <w:rPr>
          <w:rFonts w:ascii="Segoe UI" w:hAnsi="Segoe UI" w:cs="Segoe UI"/>
          <w:color w:val="171717"/>
          <w:sz w:val="30"/>
          <w:szCs w:val="30"/>
          <w:shd w:val="clear" w:color="auto" w:fill="FFFFFF"/>
        </w:rPr>
        <w:t xml:space="preserve"> check each tab starting from the 'Resource View'</w:t>
      </w:r>
    </w:p>
    <w:p w14:paraId="287BA24A" w14:textId="08F146FF" w:rsidR="00970FE9" w:rsidRDefault="00970FE9" w:rsidP="00970FE9">
      <w:pPr>
        <w:pStyle w:val="NormalWeb"/>
        <w:shd w:val="clear" w:color="auto" w:fill="FFFFFF"/>
        <w:rPr>
          <w:rFonts w:ascii="Segoe UI" w:hAnsi="Segoe UI" w:cs="Segoe UI"/>
          <w:color w:val="171717"/>
          <w:sz w:val="30"/>
          <w:szCs w:val="30"/>
        </w:rPr>
      </w:pPr>
      <w:r>
        <w:rPr>
          <w:rFonts w:ascii="Segoe UI" w:hAnsi="Segoe UI" w:cs="Segoe UI"/>
          <w:noProof/>
          <w:color w:val="171717"/>
          <w:sz w:val="30"/>
          <w:szCs w:val="30"/>
          <w14:ligatures w14:val="standardContextual"/>
        </w:rPr>
        <w:lastRenderedPageBreak/>
        <w:drawing>
          <wp:inline distT="0" distB="0" distL="0" distR="0" wp14:anchorId="3B32A9D3" wp14:editId="5AA0D2D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Segoe UI" w:hAnsi="Segoe UI" w:cs="Segoe UI"/>
          <w:noProof/>
          <w:color w:val="171717"/>
          <w:sz w:val="30"/>
          <w:szCs w:val="30"/>
          <w14:ligatures w14:val="standardContextual"/>
        </w:rPr>
        <w:drawing>
          <wp:inline distT="0" distB="0" distL="0" distR="0" wp14:anchorId="2B3D64C7" wp14:editId="2244318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A60F7E" w14:textId="3B4F1C1B" w:rsidR="00970FE9" w:rsidRDefault="00812248" w:rsidP="00970FE9">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I changed</w:t>
      </w:r>
      <w:r>
        <w:rPr>
          <w:rFonts w:ascii="Segoe UI" w:hAnsi="Segoe UI" w:cs="Segoe UI"/>
          <w:color w:val="171717"/>
          <w:sz w:val="30"/>
          <w:szCs w:val="30"/>
          <w:shd w:val="clear" w:color="auto" w:fill="FFFFFF"/>
        </w:rPr>
        <w:t xml:space="preserve"> sync policy, </w:t>
      </w:r>
      <w:r>
        <w:rPr>
          <w:rFonts w:ascii="Segoe UI" w:hAnsi="Segoe UI" w:cs="Segoe UI"/>
          <w:color w:val="171717"/>
          <w:sz w:val="30"/>
          <w:szCs w:val="30"/>
          <w:shd w:val="clear" w:color="auto" w:fill="FFFFFF"/>
        </w:rPr>
        <w:t>from</w:t>
      </w:r>
      <w:r>
        <w:rPr>
          <w:rFonts w:ascii="Segoe UI" w:hAnsi="Segoe UI" w:cs="Segoe UI"/>
          <w:color w:val="171717"/>
          <w:sz w:val="30"/>
          <w:szCs w:val="30"/>
          <w:shd w:val="clear" w:color="auto" w:fill="FFFFFF"/>
        </w:rPr>
        <w:t xml:space="preserve"> 'manual', to '</w:t>
      </w:r>
      <w:r>
        <w:rPr>
          <w:rFonts w:ascii="Segoe UI" w:hAnsi="Segoe UI" w:cs="Segoe UI"/>
          <w:color w:val="171717"/>
          <w:sz w:val="30"/>
          <w:szCs w:val="30"/>
          <w:shd w:val="clear" w:color="auto" w:fill="FFFFFF"/>
        </w:rPr>
        <w:t>a</w:t>
      </w:r>
      <w:r>
        <w:rPr>
          <w:rFonts w:ascii="Segoe UI" w:hAnsi="Segoe UI" w:cs="Segoe UI"/>
          <w:color w:val="171717"/>
          <w:sz w:val="30"/>
          <w:szCs w:val="30"/>
          <w:shd w:val="clear" w:color="auto" w:fill="FFFFFF"/>
        </w:rPr>
        <w:t>utomated'.</w:t>
      </w:r>
    </w:p>
    <w:p w14:paraId="4EAE235F" w14:textId="700C6C75" w:rsidR="00812248" w:rsidRDefault="00812248" w:rsidP="00970FE9">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I </w:t>
      </w:r>
      <w:r>
        <w:rPr>
          <w:rFonts w:ascii="Segoe UI" w:hAnsi="Segoe UI" w:cs="Segoe UI"/>
          <w:color w:val="171717"/>
          <w:sz w:val="30"/>
          <w:szCs w:val="30"/>
          <w:shd w:val="clear" w:color="auto" w:fill="FFFFFF"/>
        </w:rPr>
        <w:t>see 4 replicas running as mentioned in our </w:t>
      </w:r>
      <w:proofErr w:type="spellStart"/>
      <w:r>
        <w:rPr>
          <w:rStyle w:val="HTMLCode"/>
          <w:rFonts w:ascii="var(--ff-monospace)" w:eastAsiaTheme="majorEastAsia" w:hAnsi="var(--ff-monospace)"/>
          <w:color w:val="171717"/>
          <w:sz w:val="24"/>
          <w:szCs w:val="24"/>
        </w:rPr>
        <w:t>values.yaml</w:t>
      </w:r>
      <w:proofErr w:type="spellEnd"/>
      <w:r>
        <w:rPr>
          <w:rFonts w:ascii="Segoe UI" w:hAnsi="Segoe UI" w:cs="Segoe UI"/>
          <w:color w:val="171717"/>
          <w:sz w:val="30"/>
          <w:szCs w:val="30"/>
          <w:shd w:val="clear" w:color="auto" w:fill="FFFFFF"/>
        </w:rPr>
        <w:t> file.</w:t>
      </w:r>
    </w:p>
    <w:p w14:paraId="32B35621" w14:textId="713B332A" w:rsidR="00812248" w:rsidRDefault="00812248" w:rsidP="00970FE9">
      <w:pPr>
        <w:pStyle w:val="NormalWeb"/>
        <w:shd w:val="clear" w:color="auto" w:fill="FFFFFF"/>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I changed to 7 and get this </w:t>
      </w:r>
    </w:p>
    <w:p w14:paraId="7387F719" w14:textId="4D582C31" w:rsidR="00812248" w:rsidRDefault="00812248" w:rsidP="00970FE9">
      <w:pPr>
        <w:pStyle w:val="NormalWeb"/>
        <w:shd w:val="clear" w:color="auto" w:fill="FFFFFF"/>
        <w:rPr>
          <w:rFonts w:ascii="Segoe UI" w:hAnsi="Segoe UI" w:cs="Segoe UI"/>
          <w:color w:val="171717"/>
          <w:sz w:val="30"/>
          <w:szCs w:val="30"/>
        </w:rPr>
      </w:pPr>
      <w:r>
        <w:rPr>
          <w:rFonts w:ascii="Segoe UI" w:hAnsi="Segoe UI" w:cs="Segoe UI"/>
          <w:noProof/>
          <w:color w:val="171717"/>
          <w:sz w:val="30"/>
          <w:szCs w:val="30"/>
          <w14:ligatures w14:val="standardContextual"/>
        </w:rPr>
        <w:lastRenderedPageBreak/>
        <w:drawing>
          <wp:inline distT="0" distB="0" distL="0" distR="0" wp14:anchorId="4AA4440B" wp14:editId="431618E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0838952" w14:textId="77777777" w:rsidR="00970FE9" w:rsidRDefault="00970FE9" w:rsidP="00970FE9">
      <w:pPr>
        <w:shd w:val="clear" w:color="auto" w:fill="FFFFFF"/>
        <w:spacing w:after="0" w:line="240" w:lineRule="auto"/>
        <w:ind w:left="720"/>
        <w:rPr>
          <w:rFonts w:ascii="Segoe UI" w:hAnsi="Segoe UI" w:cs="Segoe UI"/>
          <w:color w:val="171717"/>
          <w:sz w:val="30"/>
          <w:szCs w:val="30"/>
        </w:rPr>
      </w:pPr>
    </w:p>
    <w:p w14:paraId="6DECEDAF" w14:textId="77777777" w:rsidR="00970FE9" w:rsidRDefault="00970FE9" w:rsidP="00970FE9"/>
    <w:p w14:paraId="0FE5C855" w14:textId="77777777" w:rsidR="00970FE9" w:rsidRDefault="00970FE9" w:rsidP="00970FE9"/>
    <w:sectPr w:rsidR="0097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CF9"/>
    <w:multiLevelType w:val="multilevel"/>
    <w:tmpl w:val="FA7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81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E5"/>
    <w:rsid w:val="00342592"/>
    <w:rsid w:val="007E65E5"/>
    <w:rsid w:val="00812248"/>
    <w:rsid w:val="00970FE9"/>
    <w:rsid w:val="00E6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6B16"/>
  <w15:chartTrackingRefBased/>
  <w15:docId w15:val="{C92034CE-B6F4-4375-A1BB-F29FB02B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F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70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FE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70F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70FE9"/>
    <w:rPr>
      <w:color w:val="0000FF"/>
      <w:u w:val="single"/>
    </w:rPr>
  </w:style>
  <w:style w:type="paragraph" w:styleId="NormalWeb">
    <w:name w:val="Normal (Web)"/>
    <w:basedOn w:val="Normal"/>
    <w:uiPriority w:val="99"/>
    <w:semiHidden/>
    <w:unhideWhenUsed/>
    <w:rsid w:val="00970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0FE9"/>
    <w:rPr>
      <w:b/>
      <w:bCs/>
    </w:rPr>
  </w:style>
  <w:style w:type="character" w:styleId="HTMLCode">
    <w:name w:val="HTML Code"/>
    <w:basedOn w:val="DefaultParagraphFont"/>
    <w:uiPriority w:val="99"/>
    <w:semiHidden/>
    <w:unhideWhenUsed/>
    <w:rsid w:val="00812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8153">
      <w:bodyDiv w:val="1"/>
      <w:marLeft w:val="0"/>
      <w:marRight w:val="0"/>
      <w:marTop w:val="0"/>
      <w:marBottom w:val="0"/>
      <w:divBdr>
        <w:top w:val="none" w:sz="0" w:space="0" w:color="auto"/>
        <w:left w:val="none" w:sz="0" w:space="0" w:color="auto"/>
        <w:bottom w:val="none" w:sz="0" w:space="0" w:color="auto"/>
        <w:right w:val="none" w:sz="0" w:space="0" w:color="auto"/>
      </w:divBdr>
    </w:div>
    <w:div w:id="146089508">
      <w:bodyDiv w:val="1"/>
      <w:marLeft w:val="0"/>
      <w:marRight w:val="0"/>
      <w:marTop w:val="0"/>
      <w:marBottom w:val="0"/>
      <w:divBdr>
        <w:top w:val="none" w:sz="0" w:space="0" w:color="auto"/>
        <w:left w:val="none" w:sz="0" w:space="0" w:color="auto"/>
        <w:bottom w:val="none" w:sz="0" w:space="0" w:color="auto"/>
        <w:right w:val="none" w:sz="0" w:space="0" w:color="auto"/>
      </w:divBdr>
    </w:div>
    <w:div w:id="1280188343">
      <w:bodyDiv w:val="1"/>
      <w:marLeft w:val="0"/>
      <w:marRight w:val="0"/>
      <w:marTop w:val="0"/>
      <w:marBottom w:val="0"/>
      <w:divBdr>
        <w:top w:val="none" w:sz="0" w:space="0" w:color="auto"/>
        <w:left w:val="none" w:sz="0" w:space="0" w:color="auto"/>
        <w:bottom w:val="none" w:sz="0" w:space="0" w:color="auto"/>
        <w:right w:val="none" w:sz="0" w:space="0" w:color="auto"/>
      </w:divBdr>
    </w:div>
    <w:div w:id="17405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vanbelagatti/argocd-example-ap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harness.io/au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to/t/gitop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1534</Characters>
  <Application>Microsoft Office Word</Application>
  <DocSecurity>0</DocSecurity>
  <Lines>85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Ксенија Бојчевска</dc:creator>
  <cp:keywords/>
  <dc:description/>
  <cp:lastModifiedBy>Ксенија Бојчевска</cp:lastModifiedBy>
  <cp:revision>3</cp:revision>
  <dcterms:created xsi:type="dcterms:W3CDTF">2023-05-02T16:22:00Z</dcterms:created>
  <dcterms:modified xsi:type="dcterms:W3CDTF">2023-05-02T16:35:00Z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ebbeea98fa6b5cb9d96635334e234c0d471d5a99bca6bf64290b06f1c1d51daa</vt:lpwstr>
  </property>
</Properties>
</file>