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BUG REPORT</w:t>
      </w: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BUG ID: </w:t>
      </w:r>
      <w:r>
        <w:rPr>
          <w:rFonts w:hint="default"/>
          <w:b w:val="0"/>
          <w:bCs w:val="0"/>
          <w:sz w:val="24"/>
          <w:szCs w:val="24"/>
          <w:lang w:val="en-US"/>
        </w:rPr>
        <w:t>BG_1</w:t>
      </w: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SUMMARY: </w:t>
      </w:r>
    </w:p>
    <w:p>
      <w:pPr>
        <w:jc w:val="both"/>
        <w:rPr>
          <w:rFonts w:hint="default"/>
          <w:b w:val="0"/>
          <w:bCs w:val="0"/>
          <w:sz w:val="24"/>
          <w:szCs w:val="24"/>
          <w:lang w:val="en-US"/>
        </w:rPr>
      </w:pPr>
      <w:r>
        <w:rPr>
          <w:rFonts w:hint="default"/>
          <w:b w:val="0"/>
          <w:bCs w:val="0"/>
          <w:sz w:val="24"/>
          <w:szCs w:val="24"/>
          <w:lang w:val="en-US"/>
        </w:rPr>
        <w:t xml:space="preserve">[ANDROID 11] [OVERLAY] APPLICATIONS OVERLAY EACHOTHER IN ONE CELL ON LAST SREEN AT RIGHT SIDE OF DEVICE WHEN NEW ONE IS INSTALLED FROM PLAY STORE </w:t>
      </w:r>
    </w:p>
    <w:p>
      <w:pPr>
        <w:rPr>
          <w:rFonts w:hint="default"/>
          <w:b/>
          <w:bCs/>
          <w:sz w:val="24"/>
          <w:szCs w:val="24"/>
          <w:lang w:val="en-US"/>
        </w:rPr>
      </w:pPr>
    </w:p>
    <w:p>
      <w:pPr>
        <w:rPr>
          <w:rFonts w:hint="default"/>
          <w:b/>
          <w:bCs/>
          <w:sz w:val="24"/>
          <w:szCs w:val="24"/>
          <w:lang w:val="en-US"/>
        </w:rPr>
      </w:pPr>
      <w:r>
        <w:rPr>
          <w:rFonts w:hint="default"/>
          <w:b/>
          <w:bCs/>
          <w:sz w:val="24"/>
          <w:szCs w:val="24"/>
          <w:lang w:val="en-US"/>
        </w:rPr>
        <w:t>DESCRIPTION:</w:t>
      </w:r>
    </w:p>
    <w:p>
      <w:pPr>
        <w:jc w:val="both"/>
        <w:rPr>
          <w:rFonts w:hint="default"/>
          <w:b w:val="0"/>
          <w:bCs w:val="0"/>
          <w:sz w:val="24"/>
          <w:szCs w:val="24"/>
          <w:lang w:val="en-US"/>
        </w:rPr>
      </w:pPr>
      <w:r>
        <w:rPr>
          <w:rFonts w:hint="default"/>
          <w:b w:val="0"/>
          <w:bCs w:val="0"/>
          <w:sz w:val="24"/>
          <w:szCs w:val="24"/>
          <w:lang w:val="en-US"/>
        </w:rPr>
        <w:t xml:space="preserve">Tested on phone Xiaomi Note 10 pro, android version </w:t>
      </w:r>
      <w:r>
        <w:rPr>
          <w:rFonts w:hint="default"/>
          <w:b w:val="0"/>
          <w:bCs w:val="0"/>
          <w:i/>
          <w:iCs/>
          <w:sz w:val="24"/>
          <w:szCs w:val="24"/>
          <w:lang w:val="en-US"/>
        </w:rPr>
        <w:t>Android 11 RKQ1.200826.002</w:t>
      </w:r>
      <w:r>
        <w:rPr>
          <w:rFonts w:hint="default"/>
          <w:b w:val="0"/>
          <w:bCs w:val="0"/>
          <w:sz w:val="24"/>
          <w:szCs w:val="24"/>
          <w:lang w:val="en-US"/>
        </w:rPr>
        <w:t xml:space="preserve">, MIUI version </w:t>
      </w:r>
      <w:r>
        <w:rPr>
          <w:rFonts w:hint="default"/>
          <w:b w:val="0"/>
          <w:bCs w:val="0"/>
          <w:i/>
          <w:iCs/>
          <w:sz w:val="24"/>
          <w:szCs w:val="24"/>
          <w:lang w:val="en-US"/>
        </w:rPr>
        <w:t>GLOBAL 12.0.6</w:t>
      </w: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When user install new application from "play store" application on a mobile phone mentioned above, newly installed application overlays the existed one. Application icon and application name fully overlay above already installed application in the past. That happened only when function “Fill cells of uninstalled apps” is turned on in settings, even so that application is not uninstalled and existing in the upper left corner of the screen of mentioned phone. That happened even with other applications in that place, and that applications were installed on phone in the past. That happens only when new application is installed from “play store” application, and that happens always in the same cell of the phone, and that cell is located in the upper left corner of the screen on the last right screen. Newly installed application is “Spotify” in all cases, and existing application in the upper left corner are “Pinterest” and “IMDb”.</w:t>
      </w:r>
    </w:p>
    <w:p>
      <w:pPr>
        <w:jc w:val="both"/>
        <w:rPr>
          <w:rFonts w:hint="default"/>
          <w:b w:val="0"/>
          <w:bCs w:val="0"/>
          <w:sz w:val="24"/>
          <w:szCs w:val="24"/>
          <w:lang w:val="en-US"/>
        </w:rPr>
      </w:pPr>
    </w:p>
    <w:p>
      <w:pPr>
        <w:rPr>
          <w:rFonts w:hint="default"/>
          <w:b w:val="0"/>
          <w:bCs w:val="0"/>
          <w:sz w:val="24"/>
          <w:szCs w:val="24"/>
          <w:highlight w:val="red"/>
          <w:lang w:val="sr-Latn-RS"/>
        </w:rPr>
      </w:pPr>
      <w:r>
        <w:rPr>
          <w:rFonts w:hint="default"/>
          <w:b/>
          <w:bCs/>
          <w:sz w:val="24"/>
          <w:szCs w:val="24"/>
          <w:highlight w:val="red"/>
          <w:lang w:val="sr-Latn-RS"/>
        </w:rPr>
        <w:t xml:space="preserve">PRECONDITIONS: </w:t>
      </w:r>
      <w:r>
        <w:rPr>
          <w:rFonts w:hint="default"/>
          <w:b w:val="0"/>
          <w:bCs w:val="0"/>
          <w:sz w:val="24"/>
          <w:szCs w:val="24"/>
          <w:highlight w:val="red"/>
          <w:lang w:val="en-US"/>
        </w:rPr>
        <w:t>function “Fill cells of uninstalled apps” is turned on</w:t>
      </w:r>
      <w:r>
        <w:rPr>
          <w:rFonts w:hint="default"/>
          <w:b w:val="0"/>
          <w:bCs w:val="0"/>
          <w:sz w:val="24"/>
          <w:szCs w:val="24"/>
          <w:highlight w:val="red"/>
          <w:lang w:val="sr-Latn-RS"/>
        </w:rPr>
        <w:t xml:space="preserve"> in settings</w:t>
      </w:r>
    </w:p>
    <w:p>
      <w:pPr>
        <w:rPr>
          <w:rFonts w:hint="default"/>
          <w:b w:val="0"/>
          <w:bCs w:val="0"/>
          <w:sz w:val="24"/>
          <w:szCs w:val="24"/>
          <w:highlight w:val="red"/>
          <w:lang w:val="sr-Latn-RS"/>
        </w:rPr>
      </w:pPr>
      <w:r>
        <w:rPr>
          <w:rFonts w:hint="default"/>
          <w:b w:val="0"/>
          <w:bCs w:val="0"/>
          <w:sz w:val="24"/>
          <w:szCs w:val="24"/>
          <w:highlight w:val="red"/>
          <w:lang w:val="sr-Latn-RS"/>
        </w:rPr>
        <w:t>Ovo naglasiti kao preduslov, jer se bez toga to ne dešava na telefonu!</w:t>
      </w:r>
      <w:bookmarkStart w:id="0" w:name="_GoBack"/>
      <w:bookmarkEnd w:id="0"/>
    </w:p>
    <w:p>
      <w:pPr>
        <w:rPr>
          <w:rFonts w:hint="default"/>
          <w:b w:val="0"/>
          <w:bCs w:val="0"/>
          <w:sz w:val="24"/>
          <w:szCs w:val="24"/>
          <w:lang w:val="sr-Latn-RS"/>
        </w:rPr>
      </w:pPr>
    </w:p>
    <w:p>
      <w:pPr>
        <w:rPr>
          <w:rFonts w:hint="default"/>
          <w:b/>
          <w:bCs/>
          <w:sz w:val="24"/>
          <w:szCs w:val="24"/>
          <w:lang w:val="en-US"/>
        </w:rPr>
      </w:pPr>
      <w:r>
        <w:rPr>
          <w:rFonts w:hint="default"/>
          <w:b/>
          <w:bCs/>
          <w:sz w:val="24"/>
          <w:szCs w:val="24"/>
          <w:lang w:val="en-US"/>
        </w:rPr>
        <w:t>STEPS TO REPRODUCE</w:t>
      </w:r>
    </w:p>
    <w:p>
      <w:pPr>
        <w:numPr>
          <w:ilvl w:val="0"/>
          <w:numId w:val="1"/>
        </w:numPr>
        <w:rPr>
          <w:rFonts w:hint="default"/>
          <w:b/>
          <w:bCs/>
          <w:sz w:val="24"/>
          <w:szCs w:val="24"/>
          <w:lang w:val="en-US"/>
        </w:rPr>
      </w:pPr>
      <w:r>
        <w:rPr>
          <w:rFonts w:hint="default"/>
          <w:b w:val="0"/>
          <w:bCs w:val="0"/>
          <w:sz w:val="24"/>
          <w:szCs w:val="24"/>
          <w:lang w:val="en-US"/>
        </w:rPr>
        <w:t>Go to “play store” application on the mentioned device</w:t>
      </w:r>
    </w:p>
    <w:p>
      <w:pPr>
        <w:numPr>
          <w:ilvl w:val="0"/>
          <w:numId w:val="1"/>
        </w:numPr>
        <w:ind w:left="0" w:leftChars="0" w:firstLine="0" w:firstLineChars="0"/>
        <w:rPr>
          <w:rFonts w:hint="default"/>
          <w:b/>
          <w:bCs/>
          <w:sz w:val="24"/>
          <w:szCs w:val="24"/>
          <w:lang w:val="en-US"/>
        </w:rPr>
      </w:pPr>
      <w:r>
        <w:rPr>
          <w:rFonts w:hint="default"/>
          <w:b w:val="0"/>
          <w:bCs w:val="0"/>
          <w:sz w:val="24"/>
          <w:szCs w:val="24"/>
          <w:lang w:val="en-US"/>
        </w:rPr>
        <w:t>Search</w:t>
      </w:r>
      <w:r>
        <w:rPr>
          <w:rFonts w:hint="default"/>
          <w:b/>
          <w:bCs/>
          <w:sz w:val="24"/>
          <w:szCs w:val="24"/>
          <w:lang w:val="en-US"/>
        </w:rPr>
        <w:t xml:space="preserve"> </w:t>
      </w:r>
      <w:r>
        <w:rPr>
          <w:rFonts w:hint="default"/>
          <w:b w:val="0"/>
          <w:bCs w:val="0"/>
          <w:sz w:val="24"/>
          <w:szCs w:val="24"/>
          <w:lang w:val="en-US"/>
        </w:rPr>
        <w:t>for “Spotify” application and tap on application in the list</w:t>
      </w:r>
    </w:p>
    <w:p>
      <w:pPr>
        <w:numPr>
          <w:ilvl w:val="0"/>
          <w:numId w:val="1"/>
        </w:numPr>
        <w:ind w:left="0" w:leftChars="0" w:firstLine="0" w:firstLineChars="0"/>
        <w:rPr>
          <w:rFonts w:hint="default"/>
          <w:b/>
          <w:bCs/>
          <w:sz w:val="24"/>
          <w:szCs w:val="24"/>
          <w:lang w:val="en-US"/>
        </w:rPr>
      </w:pPr>
      <w:r>
        <w:rPr>
          <w:rFonts w:hint="default"/>
          <w:b w:val="0"/>
          <w:bCs w:val="0"/>
          <w:sz w:val="24"/>
          <w:szCs w:val="24"/>
          <w:lang w:val="en-US"/>
        </w:rPr>
        <w:t>Tap on “Install” green button and wait for it to be installed</w:t>
      </w:r>
    </w:p>
    <w:p>
      <w:pPr>
        <w:numPr>
          <w:ilvl w:val="0"/>
          <w:numId w:val="1"/>
        </w:numPr>
        <w:ind w:left="0" w:leftChars="0" w:firstLine="0" w:firstLineChars="0"/>
        <w:rPr>
          <w:rFonts w:hint="default"/>
          <w:b/>
          <w:bCs/>
          <w:sz w:val="24"/>
          <w:szCs w:val="24"/>
          <w:lang w:val="en-US"/>
        </w:rPr>
      </w:pPr>
      <w:r>
        <w:rPr>
          <w:rFonts w:hint="default"/>
          <w:b w:val="0"/>
          <w:bCs w:val="0"/>
          <w:sz w:val="24"/>
          <w:szCs w:val="24"/>
          <w:lang w:val="en-US"/>
        </w:rPr>
        <w:t>When application is installed, go to last screen of device to find newly installed application</w:t>
      </w:r>
    </w:p>
    <w:p>
      <w:pPr>
        <w:numPr>
          <w:ilvl w:val="0"/>
          <w:numId w:val="1"/>
        </w:numPr>
        <w:ind w:left="0" w:leftChars="0" w:firstLine="0" w:firstLineChars="0"/>
        <w:rPr>
          <w:rFonts w:hint="default"/>
          <w:b/>
          <w:bCs/>
          <w:sz w:val="24"/>
          <w:szCs w:val="24"/>
          <w:lang w:val="en-US"/>
        </w:rPr>
      </w:pPr>
      <w:r>
        <w:rPr>
          <w:rFonts w:hint="default"/>
          <w:b w:val="0"/>
          <w:bCs w:val="0"/>
          <w:sz w:val="24"/>
          <w:szCs w:val="24"/>
          <w:lang w:val="en-US"/>
        </w:rPr>
        <w:t>Long tap on overlayed applications in the upper left corner of the screen</w:t>
      </w:r>
    </w:p>
    <w:p>
      <w:pPr>
        <w:numPr>
          <w:ilvl w:val="0"/>
          <w:numId w:val="1"/>
        </w:numPr>
        <w:ind w:left="0" w:leftChars="0" w:firstLine="0" w:firstLineChars="0"/>
        <w:rPr>
          <w:rFonts w:hint="default"/>
          <w:b/>
          <w:bCs/>
          <w:sz w:val="24"/>
          <w:szCs w:val="24"/>
          <w:lang w:val="en-US"/>
        </w:rPr>
      </w:pPr>
      <w:r>
        <w:rPr>
          <w:rFonts w:hint="default"/>
          <w:b w:val="0"/>
          <w:bCs w:val="0"/>
          <w:sz w:val="24"/>
          <w:szCs w:val="24"/>
          <w:lang w:val="en-US"/>
        </w:rPr>
        <w:t>Separate them</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EXPECTED RESULT</w:t>
      </w:r>
    </w:p>
    <w:p>
      <w:pPr>
        <w:rPr>
          <w:rFonts w:hint="default"/>
          <w:b w:val="0"/>
          <w:bCs w:val="0"/>
          <w:sz w:val="24"/>
          <w:szCs w:val="24"/>
          <w:lang w:val="en-US"/>
        </w:rPr>
      </w:pPr>
      <w:r>
        <w:rPr>
          <w:rFonts w:hint="default"/>
          <w:b w:val="0"/>
          <w:bCs w:val="0"/>
          <w:sz w:val="24"/>
          <w:szCs w:val="24"/>
          <w:lang w:val="en-US"/>
        </w:rPr>
        <w:t>Application is placed at first free cell of the last right screen on device</w:t>
      </w:r>
    </w:p>
    <w:p>
      <w:pPr>
        <w:rPr>
          <w:rFonts w:hint="default"/>
          <w:b/>
          <w:bCs/>
          <w:sz w:val="24"/>
          <w:szCs w:val="24"/>
          <w:lang w:val="en-US"/>
        </w:rPr>
      </w:pPr>
    </w:p>
    <w:p>
      <w:pPr>
        <w:rPr>
          <w:rFonts w:hint="default"/>
          <w:b/>
          <w:bCs/>
          <w:sz w:val="24"/>
          <w:szCs w:val="24"/>
          <w:lang w:val="en-US"/>
        </w:rPr>
      </w:pPr>
      <w:r>
        <w:rPr>
          <w:rFonts w:hint="default"/>
          <w:b/>
          <w:bCs/>
          <w:sz w:val="24"/>
          <w:szCs w:val="24"/>
          <w:lang w:val="en-US"/>
        </w:rPr>
        <w:t>ACTUAL RESULT</w:t>
      </w:r>
    </w:p>
    <w:p>
      <w:pPr>
        <w:rPr>
          <w:rFonts w:hint="default"/>
          <w:b w:val="0"/>
          <w:bCs w:val="0"/>
          <w:sz w:val="24"/>
          <w:szCs w:val="24"/>
          <w:lang w:val="en-US"/>
        </w:rPr>
      </w:pPr>
      <w:r>
        <w:rPr>
          <w:rFonts w:hint="default"/>
          <w:b w:val="0"/>
          <w:bCs w:val="0"/>
          <w:sz w:val="24"/>
          <w:szCs w:val="24"/>
          <w:lang w:val="en-US"/>
        </w:rPr>
        <w:t>Application is placed over existing application at the upper right corner of the last right screen on device</w:t>
      </w:r>
    </w:p>
    <w:p>
      <w:pPr>
        <w:rPr>
          <w:rFonts w:hint="default"/>
          <w:b/>
          <w:bCs/>
          <w:sz w:val="24"/>
          <w:szCs w:val="24"/>
          <w:lang w:val="en-US"/>
        </w:rPr>
      </w:pPr>
    </w:p>
    <w:p>
      <w:pPr>
        <w:rPr>
          <w:rFonts w:hint="default"/>
          <w:b/>
          <w:bCs/>
          <w:sz w:val="24"/>
          <w:szCs w:val="24"/>
          <w:lang w:val="en-US"/>
        </w:rPr>
      </w:pPr>
      <w:r>
        <w:rPr>
          <w:rFonts w:hint="default"/>
          <w:b/>
          <w:bCs/>
          <w:sz w:val="24"/>
          <w:szCs w:val="24"/>
          <w:lang w:val="en-US"/>
        </w:rPr>
        <w:t>PRIORITY</w:t>
      </w:r>
    </w:p>
    <w:p>
      <w:pPr>
        <w:rPr>
          <w:rFonts w:hint="default"/>
          <w:b w:val="0"/>
          <w:bCs w:val="0"/>
          <w:sz w:val="24"/>
          <w:szCs w:val="24"/>
          <w:lang w:val="en-US"/>
        </w:rPr>
      </w:pPr>
      <w:r>
        <w:rPr>
          <w:rFonts w:hint="default"/>
          <w:b w:val="0"/>
          <w:bCs w:val="0"/>
          <w:sz w:val="24"/>
          <w:szCs w:val="24"/>
          <w:lang w:val="en-US"/>
        </w:rPr>
        <w:t xml:space="preserve">Medium </w:t>
      </w:r>
    </w:p>
    <w:p>
      <w:pPr>
        <w:rPr>
          <w:rFonts w:hint="default"/>
          <w:b/>
          <w:bCs/>
          <w:sz w:val="24"/>
          <w:szCs w:val="24"/>
          <w:lang w:val="en-US"/>
        </w:rPr>
      </w:pPr>
    </w:p>
    <w:p>
      <w:pPr>
        <w:rPr>
          <w:rFonts w:hint="default"/>
          <w:b/>
          <w:bCs/>
          <w:sz w:val="24"/>
          <w:szCs w:val="24"/>
          <w:lang w:val="en-US"/>
        </w:rPr>
      </w:pPr>
      <w:r>
        <w:rPr>
          <w:rFonts w:hint="default"/>
          <w:b/>
          <w:bCs/>
          <w:sz w:val="24"/>
          <w:szCs w:val="24"/>
          <w:lang w:val="en-US"/>
        </w:rPr>
        <w:t>SEVEREITY</w:t>
      </w:r>
    </w:p>
    <w:p>
      <w:pPr>
        <w:rPr>
          <w:rFonts w:hint="default"/>
          <w:b/>
          <w:bCs/>
          <w:sz w:val="24"/>
          <w:szCs w:val="24"/>
          <w:lang w:val="en-US"/>
        </w:rPr>
      </w:pPr>
      <w:r>
        <w:rPr>
          <w:rFonts w:hint="default"/>
          <w:b w:val="0"/>
          <w:bCs w:val="0"/>
          <w:sz w:val="24"/>
          <w:szCs w:val="24"/>
          <w:lang w:val="en-US"/>
        </w:rPr>
        <w:t>low</w:t>
      </w:r>
    </w:p>
    <w:p>
      <w:pPr>
        <w:rPr>
          <w:rFonts w:hint="default"/>
          <w:b/>
          <w:bCs/>
          <w:sz w:val="24"/>
          <w:szCs w:val="24"/>
          <w:lang w:val="en-US"/>
        </w:rPr>
      </w:pPr>
      <w:r>
        <w:rPr>
          <w:rFonts w:hint="default"/>
          <w:b/>
          <w:bCs/>
          <w:sz w:val="24"/>
          <w:szCs w:val="24"/>
          <w:lang w:val="en-US"/>
        </w:rPr>
        <w:t>SCRENNSHOTS</w:t>
      </w:r>
    </w:p>
    <w:p>
      <w:pPr>
        <w:rPr>
          <w:rFonts w:hint="default"/>
          <w:b/>
          <w:bCs/>
          <w:sz w:val="24"/>
          <w:szCs w:val="24"/>
          <w:lang w:val="en-US"/>
        </w:rPr>
      </w:pPr>
      <w:r>
        <w:rPr>
          <w:rFonts w:hint="default"/>
          <w:b/>
          <w:bCs/>
          <w:sz w:val="24"/>
          <w:szCs w:val="24"/>
          <w:lang w:val="en-US"/>
        </w:rPr>
        <w:drawing>
          <wp:inline distT="0" distB="0" distL="114300" distR="114300">
            <wp:extent cx="2390775" cy="5314315"/>
            <wp:effectExtent l="0" t="0" r="1905" b="4445"/>
            <wp:docPr id="1" name="Picture 1" descr="0-02-0a-c998a27aaea5effd6425fe221d6e941332fa1c2fb06343ce4f22bee8356b523c_6f7dca242760a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02-0a-c998a27aaea5effd6425fe221d6e941332fa1c2fb06343ce4f22bee8356b523c_6f7dca242760a918"/>
                    <pic:cNvPicPr>
                      <a:picLocks noChangeAspect="1"/>
                    </pic:cNvPicPr>
                  </pic:nvPicPr>
                  <pic:blipFill>
                    <a:blip r:embed="rId4"/>
                    <a:stretch>
                      <a:fillRect/>
                    </a:stretch>
                  </pic:blipFill>
                  <pic:spPr>
                    <a:xfrm>
                      <a:off x="0" y="0"/>
                      <a:ext cx="2390775" cy="5314315"/>
                    </a:xfrm>
                    <a:prstGeom prst="rect">
                      <a:avLst/>
                    </a:prstGeom>
                  </pic:spPr>
                </pic:pic>
              </a:graphicData>
            </a:graphic>
          </wp:inline>
        </w:drawing>
      </w:r>
      <w:r>
        <w:rPr>
          <w:rFonts w:hint="default"/>
          <w:b/>
          <w:bCs/>
          <w:sz w:val="24"/>
          <w:szCs w:val="24"/>
          <w:lang w:val="en-US"/>
        </w:rPr>
        <w:t xml:space="preserve">  </w:t>
      </w:r>
      <w:r>
        <w:rPr>
          <w:rFonts w:hint="default"/>
          <w:b/>
          <w:bCs/>
          <w:sz w:val="24"/>
          <w:szCs w:val="24"/>
          <w:lang w:val="en-US"/>
        </w:rPr>
        <w:drawing>
          <wp:inline distT="0" distB="0" distL="114300" distR="114300">
            <wp:extent cx="2389505" cy="5312410"/>
            <wp:effectExtent l="0" t="0" r="3175" b="6350"/>
            <wp:docPr id="2" name="Picture 2" descr="0-02-0a-d0e768330aa9295f7b61dfc7bd4d52e83b4910c26e36413846968e269e01539b_c88f0d0ddc1b70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0-02-0a-d0e768330aa9295f7b61dfc7bd4d52e83b4910c26e36413846968e269e01539b_c88f0d0ddc1b70bf"/>
                    <pic:cNvPicPr>
                      <a:picLocks noChangeAspect="1"/>
                    </pic:cNvPicPr>
                  </pic:nvPicPr>
                  <pic:blipFill>
                    <a:blip r:embed="rId5"/>
                    <a:stretch>
                      <a:fillRect/>
                    </a:stretch>
                  </pic:blipFill>
                  <pic:spPr>
                    <a:xfrm>
                      <a:off x="0" y="0"/>
                      <a:ext cx="2389505" cy="531241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97E127"/>
    <w:multiLevelType w:val="singleLevel"/>
    <w:tmpl w:val="CF97E12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543C48"/>
    <w:rsid w:val="02451A16"/>
    <w:rsid w:val="2469435D"/>
    <w:rsid w:val="2A38123B"/>
    <w:rsid w:val="2A543C48"/>
    <w:rsid w:val="305E0473"/>
    <w:rsid w:val="31B05603"/>
    <w:rsid w:val="50AB58C2"/>
    <w:rsid w:val="69C2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2021-11-20T20:58:00Z</dcterms:created>
  <dc:creator>Xenia</dc:creator>
  <cp:lastModifiedBy>Xenia</cp:lastModifiedBy>
  <dcterms:modified xsi:type="dcterms:W3CDTF">2021-11-22T18:57:03Z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