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6885"/>
        <w:tblGridChange w:id="0">
          <w:tblGrid>
            <w:gridCol w:w="319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Сортировка списка фильмов и сериалов по рейтингу зрителей и кинокритиков.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6d9ee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Дать пользователям возможность </w:t>
            </w:r>
            <w:r w:rsidDel="00000000" w:rsidR="00000000" w:rsidRPr="00000000">
              <w:rPr>
                <w:rFonts w:ascii="Roboto" w:cs="Roboto" w:eastAsia="Roboto" w:hAnsi="Roboto"/>
                <w:color w:val="6d9eeb"/>
                <w:sz w:val="24"/>
                <w:szCs w:val="24"/>
                <w:rtl w:val="0"/>
              </w:rPr>
              <w:t xml:space="preserve">сортировать список фильмов и сериалов по рейтингу зрителей и кинокритиков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6d9eeb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Требование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color w:val="6d9ee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Пользователь должен иметь возможность </w:t>
            </w:r>
            <w:r w:rsidDel="00000000" w:rsidR="00000000" w:rsidRPr="00000000">
              <w:rPr>
                <w:rFonts w:ascii="Roboto" w:cs="Roboto" w:eastAsia="Roboto" w:hAnsi="Roboto"/>
                <w:color w:val="6d9eeb"/>
                <w:sz w:val="24"/>
                <w:szCs w:val="24"/>
                <w:rtl w:val="0"/>
              </w:rPr>
              <w:t xml:space="preserve">сортировать и </w:t>
            </w:r>
            <w:r w:rsidDel="00000000" w:rsidR="00000000" w:rsidRPr="00000000">
              <w:rPr>
                <w:rFonts w:ascii="Roboto" w:cs="Roboto" w:eastAsia="Roboto" w:hAnsi="Roboto"/>
                <w:color w:val="6d9eeb"/>
                <w:sz w:val="24"/>
                <w:szCs w:val="24"/>
                <w:rtl w:val="0"/>
              </w:rPr>
              <w:t xml:space="preserve">выбирать режим сортировки списка фильмов и сериалов по рейтингу.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разделе «Библиотека» пользователь видит список фильмов и сериалов.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Пользователь в интерфейсе выбирает параметры, по которым он хочет отфильтровать список фильмов и сериалов, и/или режим сортировки.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Система возвращает список фильмов и сериалов, отфильтрованный и отсортированный согласно указанным данным.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Описание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о доработать Films Server API.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1.1. В ответ {{FilmsServer}}/​​films/list добавить новое поле criticsRating.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1.2. В ответ {{FilmsServer}}/​​films добавить новое поле criticsRating.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о доработать Series Server API.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             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2.1. В ответ {{SeriesServer}}/​​series/list добавить новое поле criticsRating.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2.2. В ответ {{SeriesServer}}/​​series добавить новое поле criticsRating.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о доработать Web Server API.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3.1. В запрос {{WebServer}}/​​content/list добавить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два query-параметра: sortBy и direction.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       3.2 В ответ {{WebServer}}/​​content/list добавить новое поле criticsRating.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5"/>
                <w:szCs w:val="25"/>
                <w:highlight w:val="white"/>
                <w:rtl w:val="0"/>
              </w:rPr>
              <w:t xml:space="preserve">         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3.3. </w:t>
            </w:r>
            <w:r w:rsidDel="00000000" w:rsidR="00000000" w:rsidRPr="00000000">
              <w:rPr>
                <w:sz w:val="25"/>
                <w:szCs w:val="25"/>
                <w:highlight w:val="white"/>
                <w:rtl w:val="0"/>
              </w:rPr>
              <w:t xml:space="preserve">{{WebServer}}/content/details добавить новое поле criticsRating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Контекст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В ответе запроса {{FilmsServer}}/films/list и {{SeriesServer}}/series/list уже есть рейтинг зрителей rating, по которому так же нужно будет выполнять сортировку.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ind w:left="-283.46456692913375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283.46456692913375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Операции Films Server API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-283.46456692913375" w:firstLine="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1.1. В ответ {{FilmsServer}}/​​films/list необходимо добавить новое опциональное поле criticsRating. Поле должно заполняться данными о рейтинге кинокритиков.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15"/>
        <w:gridCol w:w="1305"/>
        <w:gridCol w:w="1215"/>
        <w:gridCol w:w="2640"/>
        <w:tblGridChange w:id="0">
          <w:tblGrid>
            <w:gridCol w:w="2610"/>
            <w:gridCol w:w="1515"/>
            <w:gridCol w:w="1305"/>
            <w:gridCol w:w="1215"/>
            <w:gridCol w:w="26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/films/list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ttps://2ee4902e-6893-4bf2-9b6f-88b9f5fcb78a.mock.pstmn.io/films/list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[  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"rating": 9.4,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e" w:val="clear"/>
              <w:spacing w:line="240" w:lineRule="auto"/>
              <w:ind w:left="-1417.3228346456694" w:firstLine="15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Рейтинг кинокритиков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Например, 7.4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1.2. В ответ {{FilmsServer}}/​​films в объект с описанием фильма необходимо добавить новое опциональное поле criticsRating. Поле должно заполняться данными о рейтинге кинокритиков.</w:t>
      </w:r>
    </w:p>
    <w:p w:rsidR="00000000" w:rsidDel="00000000" w:rsidP="00000000" w:rsidRDefault="00000000" w:rsidRPr="00000000" w14:paraId="00000063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380"/>
        <w:gridCol w:w="1260"/>
        <w:gridCol w:w="1185"/>
        <w:gridCol w:w="2850"/>
        <w:tblGridChange w:id="0">
          <w:tblGrid>
            <w:gridCol w:w="2610"/>
            <w:gridCol w:w="1380"/>
            <w:gridCol w:w="1260"/>
            <w:gridCol w:w="1185"/>
            <w:gridCol w:w="285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/films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https://2ee4902e-6893-4bf2-9b6f-88b9f5fcb78a.mock.pstmn.io/films?id=101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"language": {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"original": [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"sound": [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"русский",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"subtitle": [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"русский",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"team": {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"cast": [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"Джон Джэксон",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"Джулия Блэйк"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"dubbingTeam": [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"Дэвид Браун"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"rating": 9.4,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e" w:val="clear"/>
              <w:spacing w:line="240" w:lineRule="auto"/>
              <w:ind w:left="-1417.3228346456694" w:firstLine="15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Рейтинг кинокритиков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0B8">
      <w:pPr>
        <w:widowControl w:val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-283.46456692913375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Операции Series Server API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ind w:left="-283.46456692913375" w:firstLine="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2.1. В ответ {{SeriesServer}}/​​series/list необходимо добавить новое опциональное поле criticsRating. Поле должно заполняться данными о рейтинге кинокритиков.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30"/>
        <w:gridCol w:w="1560"/>
        <w:gridCol w:w="1905"/>
        <w:gridCol w:w="1680"/>
        <w:tblGridChange w:id="0">
          <w:tblGrid>
            <w:gridCol w:w="2610"/>
            <w:gridCol w:w="1530"/>
            <w:gridCol w:w="1560"/>
            <w:gridCol w:w="1905"/>
            <w:gridCol w:w="1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/series/list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https://2ee4902e-6893-4bf2-9b6f-88b9f5fcb78a.mock.pstmn.io/series/list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"id":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"type":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"serie"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"title":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"Индийский океан и я"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"description":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"Погрузитесь в веселые приключения на берегу Индийского океана, где дети вместе с местными животными учатся ценить природу и дружбу."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"imageUrl":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"https://otium.imagestorage.ru/IndianOcean&amp;I.img"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"previewUrl":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"https://otium.previewstorage.ru/IndianOcean&amp;I.mov"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"recordUrl":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"https://otium.recordstorage.ru/IndianOcean&amp;I.mov"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"genre": [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"kids"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"reality"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"recommended":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"exclusive":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"details": {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"yearOfIssue":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"2015"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"episodesCount":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"country": [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"Индонезия"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"ageRate":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"6+"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"language": {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"original": [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"бахаса"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"sound": [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"русский"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"английский"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"subtitle": [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"русский"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"английский"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"бахаса"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"rating":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9.4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  <w:shd w:fill="ffd966" w:val="clear"/>
              </w:rPr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shd w:fill="ffd966" w:val="clear"/>
                <w:rtl w:val="0"/>
              </w:rPr>
              <w:t xml:space="preserve"> "criticsRating": 7.4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"favorites":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e" w:val="clear"/>
              <w:spacing w:line="240" w:lineRule="auto"/>
              <w:ind w:left="-1417.3228346456694" w:firstLine="15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Рейтинг кинокритиков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10E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line="240" w:lineRule="auto"/>
        <w:ind w:left="-283.46456692913375" w:firstLine="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2.2.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В ответ {{SeriesServer}}/​​series необходимо добавить новое опциональное поле criticsRating. Поле должно заполняться данными о рейтинге кинокритиков.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30"/>
        <w:gridCol w:w="1560"/>
        <w:gridCol w:w="1905"/>
        <w:gridCol w:w="1680"/>
        <w:tblGridChange w:id="0">
          <w:tblGrid>
            <w:gridCol w:w="2610"/>
            <w:gridCol w:w="1530"/>
            <w:gridCol w:w="1560"/>
            <w:gridCol w:w="1905"/>
            <w:gridCol w:w="1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/series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342.8568" w:lineRule="auto"/>
              <w:rPr/>
            </w:pPr>
            <w:r w:rsidDel="00000000" w:rsidR="00000000" w:rsidRPr="00000000">
              <w:rPr>
                <w:rtl w:val="0"/>
              </w:rPr>
              <w:t xml:space="preserve">https://2ee4902e-6893-4bf2-9b6f-88b9f5fcb78a.mock.pstmn.io/series?id=204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"id":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204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"type":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"serie"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"title":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"Кухня за гранью"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"description":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"Приготовьтесь к горячим соревнованиям, взрывам вкуса и кулинарным искушениям в этом захватывающем реалити-шоу, где повара-любители сражаются за звание гурманского чемпиона."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"imageUrl":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"https://otium.imagestorage.ru/KitchenOutOfBoarders.img"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"previewUrl":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"https://otium.previewstorage.ru/KitchenOutOfBoarders.mov"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"recordUrl":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"https://otium.recordstorage.ru/KitchenOutOfBoarders.mov"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"genre": [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"reality"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"recommended":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"exclusive":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"details": {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"yearOfIssue":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"2009"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"episodesCount":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34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"country": [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"Великобритания"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"ageRate":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"12+"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"language": {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"original": [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"английский"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"sound": [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"русский"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"английский"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"subtitle": [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"русский"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"английский"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"rating":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7.7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hd w:fill="ffd966" w:val="clear"/>
                <w:rtl w:val="0"/>
              </w:rPr>
              <w:t xml:space="preserve">  "criticsRating": 7.4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"favorites":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e" w:val="clear"/>
              <w:spacing w:line="240" w:lineRule="auto"/>
              <w:ind w:left="-1417.3228346456694" w:firstLine="15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Рейтинг кинокритиков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160">
      <w:pPr>
        <w:widowControl w:val="0"/>
        <w:spacing w:line="240" w:lineRule="auto"/>
        <w:rPr>
          <w:rFonts w:ascii="Roboto" w:cs="Roboto" w:eastAsia="Roboto" w:hAnsi="Roboto"/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line="240" w:lineRule="auto"/>
        <w:ind w:left="-283.4645669291337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-283.46456692913375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Операции Web Server API</w:t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3.1. В запрос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{{WebServer}}/​​content/list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добавить два query-параметра: sortBy и direction. 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Поле sortBy может принимать два значения: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“sortBy”: “rating”, внутри массива сортировка элементов должна выполняться по полю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4a86e8"/>
          <w:sz w:val="24"/>
          <w:szCs w:val="24"/>
          <w:rtl w:val="0"/>
        </w:rPr>
        <w:t xml:space="preserve">rating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“sortBy”: “criticsRating”, 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внутри массива сортировка элементов должна выполняться по полю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6d9eeb"/>
          <w:sz w:val="24"/>
          <w:szCs w:val="24"/>
          <w:highlight w:val="white"/>
          <w:rtl w:val="0"/>
        </w:rPr>
        <w:t xml:space="preserve">criticsRating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69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6d9ee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d9eeb"/>
          <w:sz w:val="24"/>
          <w:szCs w:val="24"/>
          <w:highlight w:val="white"/>
          <w:rtl w:val="0"/>
        </w:rPr>
        <w:t xml:space="preserve">Поле rating и/или criticsRating будет приравниваться к 0, если поле пустое.</w:t>
      </w:r>
    </w:p>
    <w:p w:rsidR="00000000" w:rsidDel="00000000" w:rsidP="00000000" w:rsidRDefault="00000000" w:rsidRPr="00000000" w14:paraId="0000016A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Поле direction может принимать два значения:</w:t>
      </w:r>
    </w:p>
    <w:p w:rsidR="00000000" w:rsidDel="00000000" w:rsidP="00000000" w:rsidRDefault="00000000" w:rsidRPr="00000000" w14:paraId="0000016B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“direction”: “desc”, внутри массива элементы должны сортироваться по параметру sortBy по убыванию;</w:t>
      </w:r>
    </w:p>
    <w:p w:rsidR="00000000" w:rsidDel="00000000" w:rsidP="00000000" w:rsidRDefault="00000000" w:rsidRPr="00000000" w14:paraId="0000016C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d9eeb"/>
          <w:sz w:val="24"/>
          <w:szCs w:val="24"/>
          <w:highlight w:val="white"/>
          <w:rtl w:val="0"/>
        </w:rPr>
        <w:t xml:space="preserve">Если “direction”: “asc”, внутри массива элементы должны сортироваться по параметру sortBy по возрастанию</w:t>
      </w:r>
      <w:r w:rsidDel="00000000" w:rsidR="00000000" w:rsidRPr="00000000">
        <w:rPr>
          <w:rFonts w:ascii="Roboto" w:cs="Roboto" w:eastAsia="Roboto" w:hAnsi="Roboto"/>
          <w:color w:val="6d9eeb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6D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15"/>
        <w:gridCol w:w="1560"/>
        <w:gridCol w:w="1530"/>
        <w:gridCol w:w="2070"/>
        <w:tblGridChange w:id="0">
          <w:tblGrid>
            <w:gridCol w:w="2610"/>
            <w:gridCol w:w="1515"/>
            <w:gridCol w:w="1560"/>
            <w:gridCol w:w="1530"/>
            <w:gridCol w:w="207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/content/list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Параметры запроса, которые нужно добавить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sortBy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Сортировка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6d9eeb"/>
                <w:sz w:val="24"/>
                <w:szCs w:val="24"/>
                <w:highlight w:val="white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i w:val="1"/>
                <w:iCs w:val="1"/>
                <w:color w:val="6d9eeb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d9eeb"/>
                <w:sz w:val="24"/>
                <w:szCs w:val="24"/>
                <w:rtl w:val="0"/>
              </w:rPr>
              <w:t xml:space="preserve">Направление (режим) сортировки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342.85704000000004" w:lineRule="auto"/>
              <w:rPr>
                <w:rFonts w:ascii="Roboto" w:cs="Roboto" w:eastAsia="Roboto" w:hAnsi="Roboto"/>
                <w:i w:val="1"/>
                <w:iCs w:val="1"/>
                <w:color w:val="6d9eeb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https://2ee4902e-6893-4bf2-9b6f-88b9f5fcb78a.mock.pstmn.io/content/list?</w:t>
            </w:r>
            <w:r w:rsidDel="00000000" w:rsidR="00000000" w:rsidRPr="00000000">
              <w:rPr>
                <w:rFonts w:ascii="Roboto" w:cs="Roboto" w:eastAsia="Roboto" w:hAnsi="Roboto"/>
                <w:color w:val="3c78d8"/>
                <w:highlight w:val="white"/>
                <w:rtl w:val="0"/>
              </w:rPr>
              <w:t xml:space="preserve">sortBy=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3c78d8"/>
                <w:highlight w:val="white"/>
                <w:rtl w:val="0"/>
              </w:rPr>
              <w:t xml:space="preserve">criticsRating&amp;</w:t>
            </w:r>
            <w:r w:rsidDel="00000000" w:rsidR="00000000" w:rsidRPr="00000000">
              <w:rPr>
                <w:rFonts w:ascii="Roboto" w:cs="Roboto" w:eastAsia="Roboto" w:hAnsi="Roboto"/>
                <w:color w:val="3c78d8"/>
                <w:highlight w:val="white"/>
                <w:rtl w:val="0"/>
              </w:rPr>
              <w:t xml:space="preserve">direction=</w:t>
            </w:r>
            <w:r w:rsidDel="00000000" w:rsidR="00000000" w:rsidRPr="00000000">
              <w:rPr>
                <w:rFonts w:ascii="Roboto" w:cs="Roboto" w:eastAsia="Roboto" w:hAnsi="Roboto"/>
                <w:color w:val="6d9eeb"/>
                <w:sz w:val="24"/>
                <w:szCs w:val="24"/>
                <w:highlight w:val="white"/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  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"id": 201,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"type": "serie",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"title": "Индийский океан и я"",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"description":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"imageUrl": "https://otium.imagestorage.ru/IndianOcean&amp;I.img",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"previewUrl": "https://otium.previewstorage.ru/IndianOcean&amp;I.mov",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"recordUrl": "https://otium.recordstorage.ru/IndianOcean&amp;I.mov",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"kids"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"recommended": false,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"yearOfIssue": "2015",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"episodesCount": 4,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"Индонезия"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"ageRate": "6+"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"rating": 9.5,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"criticsRating": 8.4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"rating": 9.4,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"id":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104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"type":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"film"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"title":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"Ребус Атлантиды"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"description":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"Археолога подозревают в преступлении, которого он не совершал. Герой знакомится с историком турецкой полиции Шехер Джан, вместе они пытаются раскрыть тайну."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"imageUrl":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"https://otium.imagestorage.ru/RebusOfAtlantis.img"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"previewUrl":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"https://otium.previewstorage.ru/RebusOfAtlantis.mov"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"recordUrl":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"https://otium.recordstorage.ru/RebusOfAtlantis.mov"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"genre": [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"action"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"reality"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"team": {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"cast": [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"Джон Джэксон"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"Айше Болат"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"dubbingTeam":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"rating": 0.0,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"criticsRating": 0.0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6d9eeb"/>
                <w:sz w:val="24"/>
                <w:szCs w:val="24"/>
                <w:highlight w:val="white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i w:val="1"/>
                <w:iCs w:val="1"/>
                <w:color w:val="6d9eeb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d9eeb"/>
                <w:sz w:val="24"/>
                <w:szCs w:val="24"/>
                <w:rtl w:val="0"/>
              </w:rPr>
              <w:t xml:space="preserve">Рейтинг кинокритиков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widowControl w:val="0"/>
        <w:spacing w:line="240" w:lineRule="auto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3.2. В ответ {{WebServer}}/​​content/details добавить новое поле criticsRating.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15"/>
        <w:gridCol w:w="1560"/>
        <w:gridCol w:w="1530"/>
        <w:gridCol w:w="2070"/>
        <w:tblGridChange w:id="0">
          <w:tblGrid>
            <w:gridCol w:w="2610"/>
            <w:gridCol w:w="1515"/>
            <w:gridCol w:w="1560"/>
            <w:gridCol w:w="1530"/>
            <w:gridCol w:w="207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/content/details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запроса, которые нужно добавить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i w:val="1"/>
                <w:iCs w:val="1"/>
                <w:color w:val="6d9ee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342.8570400000000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https://2ee4902e-6893-4bf2-9b6f-88b9f5fcb78a.mock.pstmn.io/content/details?type=serie&amp;id=204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"id":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"type":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"serie"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"title":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"Кухня за гранью"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"description":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"Приготовьтесь к горячим соревнованиям, взрывам вкуса и кулинарным искушениям в этом захватывающем реалити-шоу, где повара-любители сражаются за звание гурманского чемпиона."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"imageUrl":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"https://otium.imagestorage.ru/KitchenOutOfBoarders.img"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"previewUrl":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"https://otium.previewstorage.ru/KitchenOutOfBoarders.mov"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"recordUrl":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"https://otium.recordstorage.ru/KitchenOutOfBoarders.mov"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"genre": [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"reality"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"recommended":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"exclusive":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"details": {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"yearOfIssue":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"2009"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"episodesCount":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"country": [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"Великобритания"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"ageRate":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"12+"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"language": {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"original": [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"английский"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"sound": [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"русский"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"английский"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"subtitle": [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"русский"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"английский"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"rating":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7.7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  “criticsRating”: 7.8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"favorites":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Рейтинг кинокритиков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widowControl w:val="0"/>
        <w:spacing w:line="240" w:lineRule="auto"/>
        <w:rPr>
          <w:rFonts w:ascii="Roboto" w:cs="Roboto" w:eastAsia="Roboto" w:hAnsi="Roboto"/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