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вероятностных алгоритмов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вероятностные алгоритмы проверки чисел на простоту.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представленные алгоритмы.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- целое число. Числа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a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тривиальными делителями</w:t>
      </w:r>
      <w:r>
        <w:t xml:space="preserve"> </w:t>
      </w:r>
      <w:r>
        <w:t xml:space="preserve">числа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Z</m:t>
        </m:r>
        <m:r>
          <m:rPr>
            <m:sty m:val="p"/>
          </m:rPr>
          <m:t>/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простым</w:t>
      </w:r>
      <w:r>
        <w:t xml:space="preserve">, если оно не является делителем единицы и не имеет других делителей, кроме тривиальных. В противном случае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Z</m:t>
        </m:r>
        <m:r>
          <m:rPr>
            <m:sty m:val="p"/>
          </m:rPr>
          <m:t>/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составным</w:t>
      </w:r>
      <w:r>
        <w:t xml:space="preserve">.</w:t>
      </w:r>
    </w:p>
    <w:p>
      <w:pPr>
        <w:pStyle w:val="BodyText"/>
      </w:pPr>
      <w:r>
        <w:t xml:space="preserve">Например, числа</w:t>
      </w:r>
      <w:r>
        <w:t xml:space="preserve"> </w:t>
      </w:r>
      <m:oMath>
        <m:r>
          <m:rPr>
            <m:sty m:val="p"/>
          </m:rPr>
          <m:t>±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5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7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11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17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19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23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29</m:t>
        </m:r>
      </m:oMath>
      <w:r>
        <w:t xml:space="preserve"> </w:t>
      </w:r>
      <w:r>
        <w:t xml:space="preserve">являются простыми.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&gt;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 сравнимыми по модулю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m</m:t>
        </m:r>
      </m:oMath>
      <w:r>
        <w:t xml:space="preserve">)) если разность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m</m:t>
        </m:r>
      </m:oMath>
      <w:r>
        <w:t xml:space="preserve">. Также эта процедура называется нахождением остатка от целочисленного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Проверка числе на простоту является составной частью алгоритмов генерации простых чисел, применяемых в криптографии с открытым ключом. Алгоритмы проверки на простоту можно разделить на вероятностные и детерминированные.</w:t>
      </w:r>
    </w:p>
    <w:p>
      <w:pPr>
        <w:pStyle w:val="BodyText"/>
      </w:pPr>
      <w:r>
        <w:rPr>
          <w:iCs/>
          <w:i/>
        </w:rPr>
        <w:t xml:space="preserve">Детерминированный</w:t>
      </w:r>
      <w:r>
        <w:t xml:space="preserve"> </w:t>
      </w:r>
      <w:r>
        <w:t xml:space="preserve">алгоритм всегда действует по одной и той же схеме и гарантированно решает поставленную задачу (или не дает никакого ответа).</w:t>
      </w:r>
      <w:r>
        <w:t xml:space="preserve"> </w:t>
      </w:r>
      <w:r>
        <w:rPr>
          <w:iCs/>
          <w:i/>
        </w:rPr>
        <w:t xml:space="preserve">Вероятностный</w:t>
      </w:r>
      <w:r>
        <w:t xml:space="preserve"> </w:t>
      </w:r>
      <w:r>
        <w:t xml:space="preserve">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 данных, то вероятностный алгоритм становится детерминированным).</w:t>
      </w:r>
    </w:p>
    <w:p>
      <w:pPr>
        <w:pStyle w:val="BodyText"/>
      </w:pPr>
      <w:r>
        <w:t xml:space="preserve">Для проверки на простоту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вероятностным алгоритмом выбирают случайное число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и проверяют условия алгоритма. Если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 проходит тест по основанию</w:t>
      </w:r>
      <w:r>
        <w:t xml:space="preserve"> </w:t>
      </w:r>
      <m:oMath>
        <m:r>
          <m:t>a</m:t>
        </m:r>
      </m:oMath>
      <w:r>
        <w:t xml:space="preserve">, то алгоритм выдает результат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, 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действительно является составным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t xml:space="preserve">Если же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проходит тест по основанию</w:t>
      </w:r>
      <w:r>
        <w:t xml:space="preserve"> </w:t>
      </w:r>
      <m:oMath>
        <m:r>
          <m:t>a</m:t>
        </m:r>
      </m:oMath>
      <w:r>
        <w:t xml:space="preserve">, ничего нельзя сказать о том, действительно 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простым. Последовательно проведя ряд проверок таким тестом для разных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получив для каждого из них ответ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вероятно, простое</w:t>
      </w:r>
      <w:r>
        <w:t xml:space="preserve">”</w:t>
      </w:r>
      <w:r>
        <w:t xml:space="preserve">, можно утверждать, что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 с вероятностью, близкой к 1. После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независимых выполнений теста вероятность того, что составное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будет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раз объявлено простым (вероятность ошибки), не превосходит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t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Схема вероятностного алгоритма проверки числа на простоту</w:t>
      </w:r>
      <w:r>
        <w:t xml:space="preserve"> </w:t>
      </w:r>
      <w:hyperlink r:id="rId23">
        <w:r>
          <w:rPr>
            <w:rStyle w:val="Hyperlink"/>
          </w:rPr>
          <w:t xml:space="preserve">[2]</w:t>
        </w:r>
      </w:hyperlink>
      <w:r>
        <w:t xml:space="preserve">:</w:t>
      </w:r>
    </w:p>
    <w:p>
      <w:pPr>
        <w:pStyle w:val="CaptionedFigure"/>
      </w:pPr>
      <w:r>
        <w:drawing>
          <wp:inline>
            <wp:extent cx="5289754" cy="3647767"/>
            <wp:effectExtent b="0" l="0" r="0" t="0"/>
            <wp:docPr descr="Схема проверки числа" title="" id="1" name="Picture"/>
            <a:graphic>
              <a:graphicData uri="http://schemas.openxmlformats.org/drawingml/2006/picture">
                <pic:pic>
                  <pic:nvPicPr>
                    <pic:cNvPr descr="screens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754" cy="364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проверки числа</w:t>
      </w:r>
    </w:p>
    <w:bookmarkEnd w:id="25"/>
    <w:bookmarkStart w:id="34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вероятностых алгоритмов проверки чисел на простоту будем использовать среду JupyterLab. Выполним необходимую задачу.</w:t>
      </w:r>
    </w:p>
    <w:p>
      <w:pPr>
        <w:numPr>
          <w:ilvl w:val="0"/>
          <w:numId w:val="1002"/>
        </w:numPr>
        <w:pStyle w:val="Compact"/>
      </w:pPr>
      <w:r>
        <w:t xml:space="preserve">Запишем алгоритм, реализующий тест Ферма, с помощью следующей функции:</w:t>
      </w:r>
    </w:p>
    <w:p>
      <w:pPr>
        <w:pStyle w:val="CaptionedFigure"/>
      </w:pPr>
      <w:r>
        <w:drawing>
          <wp:inline>
            <wp:extent cx="5245100" cy="1993900"/>
            <wp:effectExtent b="0" l="0" r="0" t="0"/>
            <wp:docPr descr="Тест Ферма" title="" id="1" name="Picture"/>
            <a:graphic>
              <a:graphicData uri="http://schemas.openxmlformats.org/drawingml/2006/picture">
                <pic:pic>
                  <pic:nvPicPr>
                    <pic:cNvPr descr="screen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Ферма</w:t>
      </w:r>
    </w:p>
    <w:p>
      <w:pPr>
        <w:pStyle w:val="BodyText"/>
      </w:pPr>
      <w:r>
        <w:t xml:space="preserve">Здесь на вход подается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 Необходимо выполнить следующее:</w:t>
      </w:r>
    </w:p>
    <w:p>
      <w:pPr>
        <w:numPr>
          <w:ilvl w:val="0"/>
          <w:numId w:val="1003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</w:p>
    <w:p>
      <w:pPr>
        <w:numPr>
          <w:ilvl w:val="0"/>
          <w:numId w:val="1003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вероятно, простое</w:t>
      </w:r>
      <w:r>
        <w:t xml:space="preserve">”</w:t>
      </w:r>
      <w:r>
        <w:t xml:space="preserve">. В противном случае 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По итогу при вызове функции мы получим результат проверки числа на простоту.</w:t>
      </w:r>
    </w:p>
    <w:p>
      <w:pPr>
        <w:numPr>
          <w:ilvl w:val="0"/>
          <w:numId w:val="1004"/>
        </w:numPr>
        <w:pStyle w:val="Compact"/>
      </w:pPr>
      <w:r>
        <w:t xml:space="preserve">Реализуем алгоритм вычисления символа Якоби с помощью следующей функции:</w:t>
      </w:r>
    </w:p>
    <w:p>
      <w:pPr>
        <w:pStyle w:val="CaptionedFigure"/>
      </w:pPr>
      <w:r>
        <w:drawing>
          <wp:inline>
            <wp:extent cx="5334000" cy="3658576"/>
            <wp:effectExtent b="0" l="0" r="0" t="0"/>
            <wp:docPr descr="Символ Якоби" title="" id="1" name="Picture"/>
            <a:graphic>
              <a:graphicData uri="http://schemas.openxmlformats.org/drawingml/2006/picture">
                <pic:pic>
                  <pic:nvPicPr>
                    <pic:cNvPr descr="screen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 Якоби</w:t>
      </w:r>
    </w:p>
    <w:p>
      <w:pPr>
        <w:pStyle w:val="CaptionedFigure"/>
      </w:pPr>
      <w:r>
        <w:drawing>
          <wp:inline>
            <wp:extent cx="4508500" cy="1917700"/>
            <wp:effectExtent b="0" l="0" r="0" t="0"/>
            <wp:docPr descr="Символ Якоби. Остаток" title="" id="1" name="Picture"/>
            <a:graphic>
              <a:graphicData uri="http://schemas.openxmlformats.org/drawingml/2006/picture">
                <pic:pic>
                  <pic:nvPicPr>
                    <pic:cNvPr descr="screen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 Якоби. Остаток</w:t>
      </w:r>
    </w:p>
    <w:p>
      <w:pPr>
        <w:pStyle w:val="BodyText"/>
      </w:pPr>
      <w:r>
        <w:t xml:space="preserve">Здесь на вход поступает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</m:oMath>
      <w:r>
        <w:t xml:space="preserve">,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 Необходимо выполнить следующее:</w:t>
      </w:r>
    </w:p>
    <w:p>
      <w:pPr>
        <w:numPr>
          <w:ilvl w:val="0"/>
          <w:numId w:val="1005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0</m:t>
        </m:r>
      </m:oMath>
    </w:p>
    <w:p>
      <w:pPr>
        <w:numPr>
          <w:ilvl w:val="0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g</m:t>
        </m:r>
      </m:oMath>
    </w:p>
    <w:p>
      <w:pPr>
        <w:numPr>
          <w:ilvl w:val="0"/>
          <w:numId w:val="1005"/>
        </w:numPr>
        <w:pStyle w:val="Compact"/>
      </w:pPr>
      <w:r>
        <w:t xml:space="preserve">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где число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нечетное</w:t>
      </w:r>
    </w:p>
    <w:p>
      <w:pPr>
        <w:numPr>
          <w:ilvl w:val="0"/>
          <w:numId w:val="1005"/>
        </w:numPr>
        <w:pStyle w:val="Compact"/>
      </w:pPr>
      <w:r>
        <w:t xml:space="preserve">при четном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при нечетном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1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8</m:t>
        </m:r>
      </m:oMath>
      <w:r>
        <w:t xml:space="preserve">); 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3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8</m:t>
        </m:r>
      </m:oMath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g</m:t>
        </m:r>
        <m:r>
          <m:rPr>
            <m:sty m:val="p"/>
          </m:rPr>
          <m:t>*</m:t>
        </m:r>
        <m:r>
          <m:t>s</m:t>
        </m:r>
      </m:oMath>
    </w:p>
    <w:p>
      <w:pPr>
        <w:numPr>
          <w:ilvl w:val="0"/>
          <w:numId w:val="1005"/>
        </w:numPr>
        <w:pStyle w:val="Compact"/>
      </w:pPr>
      <w:r>
        <w:t xml:space="preserve">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3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4</m:t>
        </m:r>
      </m:oMath>
      <w:r>
        <w:t xml:space="preserve">) 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≡</m:t>
        </m:r>
        <m:r>
          <m:t>3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4</m:t>
        </m:r>
      </m:oMath>
      <w:r>
        <w:t xml:space="preserve">), то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s</m:t>
        </m:r>
      </m:oMath>
    </w:p>
    <w:p>
      <w:pPr>
        <w:numPr>
          <w:ilvl w:val="0"/>
          <w:numId w:val="1005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n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),</w:t>
      </w:r>
      <w:r>
        <w:t xml:space="preserve"> </w:t>
      </w:r>
      <m:oMath>
        <m:r>
          <m:t>n</m:t>
        </m:r>
        <m:r>
          <m:rPr>
            <m:sty m:val="p"/>
          </m:rPr>
          <m:t>←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g</m:t>
        </m:r>
        <m:r>
          <m:rPr>
            <m:sty m:val="p"/>
          </m:rPr>
          <m:t>*</m:t>
        </m:r>
        <m:r>
          <m:t>s</m:t>
        </m:r>
      </m:oMath>
      <w:r>
        <w:t xml:space="preserve"> </w:t>
      </w:r>
      <w:r>
        <w:t xml:space="preserve">и вернуться на шаг</w:t>
      </w:r>
      <w:r>
        <w:t xml:space="preserve"> </w:t>
      </w:r>
      <m:oMath>
        <m:r>
          <m:t>2</m:t>
        </m:r>
      </m:oMath>
    </w:p>
    <w:p>
      <w:pPr>
        <w:pStyle w:val="FirstParagraph"/>
      </w:pPr>
      <w:r>
        <w:t xml:space="preserve">По итогу при вызове функции мы получим символ Якоби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Пропишем алгоритм, реализующий тест Соловэя-Штрассена, с помощью следующей функции: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Тест Соловэя-Штрассена" title="" id="1" name="Picture"/>
            <a:graphic>
              <a:graphicData uri="http://schemas.openxmlformats.org/drawingml/2006/picture">
                <pic:pic>
                  <pic:nvPicPr>
                    <pic:cNvPr descr="screen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Соловэя-Штрассена</w:t>
      </w:r>
    </w:p>
    <w:p>
      <w:pPr>
        <w:pStyle w:val="BodyText"/>
      </w:pPr>
      <w:r>
        <w:t xml:space="preserve">Здесь на вход поступает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 Необходимо выполнить следующее:</w:t>
      </w:r>
    </w:p>
    <w:p>
      <w:pPr>
        <w:numPr>
          <w:ilvl w:val="0"/>
          <w:numId w:val="1007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−</m:t>
        </m:r>
        <m:r>
          <m:t>2</m:t>
        </m:r>
      </m:oMath>
    </w:p>
    <w:p>
      <w:pPr>
        <w:numPr>
          <w:ilvl w:val="0"/>
          <w:numId w:val="1007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вычислить</w:t>
      </w:r>
      <w:r>
        <w:t xml:space="preserve"> </w:t>
      </w:r>
      <w:r>
        <w:rPr>
          <w:iCs/>
          <w:i/>
        </w:rPr>
        <w:t xml:space="preserve">символ Якоби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≡</m:t>
        </m:r>
        <m:r>
          <m:t>s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 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. В противном случае 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вероятно, простое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По итогу при вызове функции мы получим результат проверки числа на простоту.</w:t>
      </w:r>
    </w:p>
    <w:p>
      <w:pPr>
        <w:numPr>
          <w:ilvl w:val="0"/>
          <w:numId w:val="1008"/>
        </w:numPr>
        <w:pStyle w:val="Compact"/>
      </w:pPr>
      <w:r>
        <w:t xml:space="preserve">Пропишем алгоритм, реализующий тест Миллера-Рабина, с помощью следующей функции:</w:t>
      </w:r>
    </w:p>
    <w:p>
      <w:pPr>
        <w:pStyle w:val="CaptionedFigure"/>
      </w:pPr>
      <w:r>
        <w:drawing>
          <wp:inline>
            <wp:extent cx="5334000" cy="2928889"/>
            <wp:effectExtent b="0" l="0" r="0" t="0"/>
            <wp:docPr descr="Тест Миллера-Рабина" title="" id="1" name="Picture"/>
            <a:graphic>
              <a:graphicData uri="http://schemas.openxmlformats.org/drawingml/2006/picture">
                <pic:pic>
                  <pic:nvPicPr>
                    <pic:cNvPr descr="screen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Миллера-Рабина</w:t>
      </w:r>
    </w:p>
    <w:p>
      <w:pPr>
        <w:pStyle w:val="CaptionedFigure"/>
      </w:pPr>
      <w:r>
        <w:drawing>
          <wp:inline>
            <wp:extent cx="5334000" cy="3346823"/>
            <wp:effectExtent b="0" l="0" r="0" t="0"/>
            <wp:docPr descr="Тест Миллера-Рабина. Проба" title="" id="1" name="Picture"/>
            <a:graphic>
              <a:graphicData uri="http://schemas.openxmlformats.org/drawingml/2006/picture">
                <pic:pic>
                  <pic:nvPicPr>
                    <pic:cNvPr descr="screen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Миллера-Рабина. Проба</w:t>
      </w:r>
    </w:p>
    <w:p>
      <w:pPr>
        <w:pStyle w:val="BodyText"/>
      </w:pPr>
      <w:r>
        <w:t xml:space="preserve">Здесь на вход поступает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 Необходимо выполнить следующее:</w:t>
      </w:r>
    </w:p>
    <w:p>
      <w:pPr>
        <w:numPr>
          <w:ilvl w:val="0"/>
          <w:numId w:val="1009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нечетное</w:t>
      </w:r>
    </w:p>
    <w:p>
      <w:pPr>
        <w:numPr>
          <w:ilvl w:val="0"/>
          <w:numId w:val="1009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−</m:t>
        </m:r>
        <m:r>
          <m:t>2</m:t>
        </m:r>
      </m:oMath>
    </w:p>
    <w:p>
      <w:pPr>
        <w:numPr>
          <w:ilvl w:val="0"/>
          <w:numId w:val="1009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r</m:t>
            </m:r>
          </m:sup>
        </m:sSup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следующие действия:</w:t>
      </w:r>
    </w:p>
    <w:p>
      <w:pPr>
        <w:numPr>
          <w:ilvl w:val="1"/>
          <w:numId w:val="1010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1"/>
          <w:numId w:val="1010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то:</w:t>
      </w:r>
    </w:p>
    <w:p>
      <w:pPr>
        <w:numPr>
          <w:ilvl w:val="2"/>
          <w:numId w:val="1011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</w:t>
      </w:r>
    </w:p>
    <w:p>
      <w:pPr>
        <w:numPr>
          <w:ilvl w:val="2"/>
          <w:numId w:val="1011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</w:p>
    <w:p>
      <w:pPr>
        <w:numPr>
          <w:ilvl w:val="2"/>
          <w:numId w:val="1011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10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вероятно, простое</w:t>
      </w:r>
      <w:r>
        <w:t xml:space="preserve">”</w:t>
      </w:r>
    </w:p>
    <w:p>
      <w:pPr>
        <w:pStyle w:val="FirstParagraph"/>
      </w:pPr>
      <w:r>
        <w:t xml:space="preserve">По итогу при вызове функции мы получим результат проверки числа на простоту.</w:t>
      </w:r>
    </w:p>
    <w:p>
      <w:pPr>
        <w:numPr>
          <w:ilvl w:val="0"/>
          <w:numId w:val="1012"/>
        </w:numPr>
        <w:pStyle w:val="Compact"/>
      </w:pPr>
      <w:r>
        <w:t xml:space="preserve">Проверим работу алгоритмов:</w:t>
      </w:r>
    </w:p>
    <w:p>
      <w:pPr>
        <w:pStyle w:val="CaptionedFigure"/>
      </w:pPr>
      <w:r>
        <w:drawing>
          <wp:inline>
            <wp:extent cx="5334000" cy="3612265"/>
            <wp:effectExtent b="0" l="0" r="0" t="0"/>
            <wp:docPr descr="Проверка работы алгоритмов 1" title="" id="1" name="Picture"/>
            <a:graphic>
              <a:graphicData uri="http://schemas.openxmlformats.org/drawingml/2006/picture">
                <pic:pic>
                  <pic:nvPicPr>
                    <pic:cNvPr descr="screen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алгоритмов 1</w:t>
      </w:r>
    </w:p>
    <w:p>
      <w:pPr>
        <w:pStyle w:val="CaptionedFigure"/>
      </w:pPr>
      <w:r>
        <w:drawing>
          <wp:inline>
            <wp:extent cx="5334000" cy="4077248"/>
            <wp:effectExtent b="0" l="0" r="0" t="0"/>
            <wp:docPr descr="Проверка работы алгоритмов 2" title="" id="1" name="Picture"/>
            <a:graphic>
              <a:graphicData uri="http://schemas.openxmlformats.org/drawingml/2006/picture">
                <pic:pic>
                  <pic:nvPicPr>
                    <pic:cNvPr descr="screen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алгоритмов 2</w:t>
      </w:r>
    </w:p>
    <w:p>
      <w:pPr>
        <w:pStyle w:val="BodyText"/>
      </w:pPr>
      <w:r>
        <w:t xml:space="preserve">Видим, что алгоритмы работают корректно, так как число</w:t>
      </w:r>
      <w:r>
        <w:t xml:space="preserve"> </w:t>
      </w:r>
      <m:oMath>
        <m:r>
          <m:t>1909</m:t>
        </m:r>
      </m:oMath>
      <w:r>
        <w:t xml:space="preserve"> </w:t>
      </w:r>
      <w:r>
        <w:t xml:space="preserve">является составным, а число</w:t>
      </w:r>
      <w:r>
        <w:t xml:space="preserve"> </w:t>
      </w:r>
      <m:oMath>
        <m:r>
          <m:t>1901</m:t>
        </m:r>
      </m:oMath>
      <w:r>
        <w:t xml:space="preserve"> </w:t>
      </w:r>
      <w:r>
        <w:t xml:space="preserve">- простым.</w:t>
      </w:r>
    </w:p>
    <w:bookmarkEnd w:id="34"/>
    <w:bookmarkStart w:id="35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def Ferma(n, count):</w:t>
      </w:r>
      <w:r>
        <w:br/>
      </w:r>
      <w:r>
        <w:rPr>
          <w:rStyle w:val="VerbatimChar"/>
        </w:rPr>
        <w:t xml:space="preserve">  for i in range(count):</w:t>
      </w:r>
      <w:r>
        <w:br/>
      </w:r>
      <w:r>
        <w:rPr>
          <w:rStyle w:val="VerbatimChar"/>
        </w:rPr>
        <w:t xml:space="preserve">    a = random.randint(2, n-1)</w:t>
      </w:r>
      <w:r>
        <w:br/>
      </w:r>
      <w:r>
        <w:rPr>
          <w:rStyle w:val="VerbatimChar"/>
        </w:rPr>
        <w:t xml:space="preserve">    if (a**(n-1) % n != 1):</w:t>
      </w:r>
      <w:r>
        <w:br/>
      </w:r>
      <w:r>
        <w:rPr>
          <w:rStyle w:val="VerbatimChar"/>
        </w:rPr>
        <w:t xml:space="preserve">      print("Число составное")</w:t>
      </w:r>
      <w:r>
        <w:br/>
      </w:r>
      <w:r>
        <w:rPr>
          <w:rStyle w:val="VerbatimChar"/>
        </w:rPr>
        <w:t xml:space="preserve">      return False</w:t>
      </w:r>
      <w:r>
        <w:br/>
      </w:r>
      <w:r>
        <w:rPr>
          <w:rStyle w:val="VerbatimChar"/>
        </w:rPr>
        <w:t xml:space="preserve">  print("Число, вероятно, простое")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br/>
      </w:r>
      <w:r>
        <w:rPr>
          <w:rStyle w:val="VerbatimChar"/>
        </w:rPr>
        <w:t xml:space="preserve">def Jacob(a, n):</w:t>
      </w:r>
      <w:r>
        <w:br/>
      </w:r>
      <w:r>
        <w:rPr>
          <w:rStyle w:val="VerbatimChar"/>
        </w:rPr>
        <w:t xml:space="preserve">  g = 1</w:t>
      </w:r>
      <w:r>
        <w:br/>
      </w:r>
      <w:r>
        <w:rPr>
          <w:rStyle w:val="VerbatimChar"/>
        </w:rPr>
        <w:t xml:space="preserve">  if (a == 0):</w:t>
      </w:r>
      <w:r>
        <w:br/>
      </w:r>
      <w:r>
        <w:rPr>
          <w:rStyle w:val="VerbatimChar"/>
        </w:rPr>
        <w:t xml:space="preserve">    return 0</w:t>
      </w:r>
      <w:r>
        <w:br/>
      </w:r>
      <w:r>
        <w:rPr>
          <w:rStyle w:val="VerbatimChar"/>
        </w:rPr>
        <w:t xml:space="preserve">  if (a == 1):</w:t>
      </w:r>
      <w:r>
        <w:br/>
      </w:r>
      <w:r>
        <w:rPr>
          <w:rStyle w:val="VerbatimChar"/>
        </w:rPr>
        <w:t xml:space="preserve">    return g</w:t>
      </w:r>
      <w:r>
        <w:br/>
      </w:r>
      <w:r>
        <w:rPr>
          <w:rStyle w:val="VerbatimChar"/>
        </w:rPr>
        <w:t xml:space="preserve">  while (a):</w:t>
      </w:r>
      <w:r>
        <w:br/>
      </w:r>
      <w:r>
        <w:rPr>
          <w:rStyle w:val="VerbatimChar"/>
        </w:rPr>
        <w:t xml:space="preserve">    while(a % 2 == 0):</w:t>
      </w:r>
      <w:r>
        <w:br/>
      </w:r>
      <w:r>
        <w:rPr>
          <w:rStyle w:val="VerbatimChar"/>
        </w:rPr>
        <w:t xml:space="preserve">      a = a // 2</w:t>
      </w:r>
      <w:r>
        <w:br/>
      </w:r>
      <w:r>
        <w:rPr>
          <w:rStyle w:val="VerbatimChar"/>
        </w:rPr>
        <w:t xml:space="preserve">      if (n % 8 == 1 or n % 8 == 3):</w:t>
      </w:r>
      <w:r>
        <w:br/>
      </w:r>
      <w:r>
        <w:rPr>
          <w:rStyle w:val="VerbatimChar"/>
        </w:rPr>
        <w:t xml:space="preserve">        g = -g</w:t>
      </w:r>
      <w:r>
        <w:br/>
      </w:r>
      <w:r>
        <w:rPr>
          <w:rStyle w:val="VerbatimChar"/>
        </w:rPr>
        <w:t xml:space="preserve">    a, n = n, a</w:t>
      </w:r>
      <w:r>
        <w:br/>
      </w:r>
      <w:r>
        <w:rPr>
          <w:rStyle w:val="VerbatimChar"/>
        </w:rPr>
        <w:t xml:space="preserve">    if (a % 4 == 3 and n % 4 == 3):</w:t>
      </w:r>
      <w:r>
        <w:br/>
      </w:r>
      <w:r>
        <w:rPr>
          <w:rStyle w:val="VerbatimChar"/>
        </w:rPr>
        <w:t xml:space="preserve">      g = -g</w:t>
      </w:r>
      <w:r>
        <w:br/>
      </w:r>
      <w:r>
        <w:rPr>
          <w:rStyle w:val="VerbatimChar"/>
        </w:rPr>
        <w:t xml:space="preserve">    a = a % n</w:t>
      </w:r>
      <w:r>
        <w:br/>
      </w:r>
      <w:r>
        <w:rPr>
          <w:rStyle w:val="VerbatimChar"/>
        </w:rPr>
        <w:t xml:space="preserve">    if (a &gt; n // 2):</w:t>
      </w:r>
      <w:r>
        <w:br/>
      </w:r>
      <w:r>
        <w:rPr>
          <w:rStyle w:val="VerbatimChar"/>
        </w:rPr>
        <w:t xml:space="preserve">      a -= n</w:t>
      </w:r>
      <w:r>
        <w:br/>
      </w:r>
      <w:r>
        <w:rPr>
          <w:rStyle w:val="VerbatimChar"/>
        </w:rPr>
        <w:t xml:space="preserve">  if (n == 1):</w:t>
      </w:r>
      <w:r>
        <w:br/>
      </w:r>
      <w:r>
        <w:rPr>
          <w:rStyle w:val="VerbatimChar"/>
        </w:rPr>
        <w:t xml:space="preserve">    return g</w:t>
      </w:r>
      <w:r>
        <w:br/>
      </w:r>
      <w:r>
        <w:rPr>
          <w:rStyle w:val="VerbatimChar"/>
        </w:rPr>
        <w:t xml:space="preserve">  return 0</w:t>
      </w:r>
      <w:r>
        <w:br/>
      </w:r>
      <w:r>
        <w:br/>
      </w:r>
      <w:r>
        <w:rPr>
          <w:rStyle w:val="VerbatimChar"/>
        </w:rPr>
        <w:t xml:space="preserve">def modul(num, deg, mod):</w:t>
      </w:r>
      <w:r>
        <w:br/>
      </w:r>
      <w:r>
        <w:rPr>
          <w:rStyle w:val="VerbatimChar"/>
        </w:rPr>
        <w:t xml:space="preserve">  x = 1</w:t>
      </w:r>
      <w:r>
        <w:br/>
      </w:r>
      <w:r>
        <w:rPr>
          <w:rStyle w:val="VerbatimChar"/>
        </w:rPr>
        <w:t xml:space="preserve">  y = num</w:t>
      </w:r>
      <w:r>
        <w:br/>
      </w:r>
      <w:r>
        <w:rPr>
          <w:rStyle w:val="VerbatimChar"/>
        </w:rPr>
        <w:t xml:space="preserve">  while (deg &gt; 0):</w:t>
      </w:r>
      <w:r>
        <w:br/>
      </w:r>
      <w:r>
        <w:rPr>
          <w:rStyle w:val="VerbatimChar"/>
        </w:rPr>
        <w:t xml:space="preserve">    if (deg % 2 == 1):</w:t>
      </w:r>
      <w:r>
        <w:br/>
      </w:r>
      <w:r>
        <w:rPr>
          <w:rStyle w:val="VerbatimChar"/>
        </w:rPr>
        <w:t xml:space="preserve">      x = (x*y) % mod</w:t>
      </w:r>
      <w:r>
        <w:br/>
      </w:r>
      <w:r>
        <w:rPr>
          <w:rStyle w:val="VerbatimChar"/>
        </w:rPr>
        <w:t xml:space="preserve">    y = (y*y) % mod</w:t>
      </w:r>
      <w:r>
        <w:br/>
      </w:r>
      <w:r>
        <w:rPr>
          <w:rStyle w:val="VerbatimChar"/>
        </w:rPr>
        <w:t xml:space="preserve">    deg = deg // 2</w:t>
      </w:r>
      <w:r>
        <w:br/>
      </w:r>
      <w:r>
        <w:rPr>
          <w:rStyle w:val="VerbatimChar"/>
        </w:rPr>
        <w:t xml:space="preserve">  return x % mod</w:t>
      </w:r>
      <w:r>
        <w:br/>
      </w:r>
      <w:r>
        <w:br/>
      </w:r>
      <w:r>
        <w:rPr>
          <w:rStyle w:val="VerbatimChar"/>
        </w:rPr>
        <w:t xml:space="preserve">def SolStras(r, count):</w:t>
      </w:r>
      <w:r>
        <w:br/>
      </w:r>
      <w:r>
        <w:rPr>
          <w:rStyle w:val="VerbatimChar"/>
        </w:rPr>
        <w:t xml:space="preserve">  if (r &lt; 2):</w:t>
      </w:r>
      <w:r>
        <w:br/>
      </w:r>
      <w:r>
        <w:rPr>
          <w:rStyle w:val="VerbatimChar"/>
        </w:rPr>
        <w:t xml:space="preserve">    print("Число составное")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rPr>
          <w:rStyle w:val="VerbatimChar"/>
        </w:rPr>
        <w:t xml:space="preserve">  if (r != 2 and r % 2 == 0):</w:t>
      </w:r>
      <w:r>
        <w:br/>
      </w:r>
      <w:r>
        <w:rPr>
          <w:rStyle w:val="VerbatimChar"/>
        </w:rPr>
        <w:t xml:space="preserve">    print("Число составное")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rPr>
          <w:rStyle w:val="VerbatimChar"/>
        </w:rPr>
        <w:t xml:space="preserve">  for i in range(count):</w:t>
      </w:r>
      <w:r>
        <w:br/>
      </w:r>
      <w:r>
        <w:rPr>
          <w:rStyle w:val="VerbatimChar"/>
        </w:rPr>
        <w:t xml:space="preserve">    a = random.randrange(r - 1) + 1</w:t>
      </w:r>
      <w:r>
        <w:br/>
      </w:r>
      <w:r>
        <w:rPr>
          <w:rStyle w:val="VerbatimChar"/>
        </w:rPr>
        <w:t xml:space="preserve">  s = (r + Jacob(a, n)) % r</w:t>
      </w:r>
      <w:r>
        <w:br/>
      </w:r>
      <w:r>
        <w:rPr>
          <w:rStyle w:val="VerbatimChar"/>
        </w:rPr>
        <w:t xml:space="preserve">  mod = modul(a, (r - 1) / 2, r)</w:t>
      </w:r>
      <w:r>
        <w:br/>
      </w:r>
      <w:r>
        <w:rPr>
          <w:rStyle w:val="VerbatimChar"/>
        </w:rPr>
        <w:t xml:space="preserve">  if (s == 0 or mod != s):</w:t>
      </w:r>
      <w:r>
        <w:br/>
      </w:r>
      <w:r>
        <w:rPr>
          <w:rStyle w:val="VerbatimChar"/>
        </w:rPr>
        <w:t xml:space="preserve">    print("Число составное")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print("Число, вероятно, простое")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br/>
      </w:r>
      <w:r>
        <w:rPr>
          <w:rStyle w:val="VerbatimChar"/>
        </w:rPr>
        <w:t xml:space="preserve">def MilRab(n):</w:t>
      </w:r>
      <w:r>
        <w:br/>
      </w:r>
      <w:r>
        <w:rPr>
          <w:rStyle w:val="VerbatimChar"/>
        </w:rPr>
        <w:t xml:space="preserve">  if n != int(n):</w:t>
      </w:r>
      <w:r>
        <w:br/>
      </w:r>
      <w:r>
        <w:rPr>
          <w:rStyle w:val="VerbatimChar"/>
        </w:rPr>
        <w:t xml:space="preserve">    print("Число составное")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rPr>
          <w:rStyle w:val="VerbatimChar"/>
        </w:rPr>
        <w:t xml:space="preserve">  n = int(n)</w:t>
      </w:r>
      <w:r>
        <w:br/>
      </w:r>
      <w:r>
        <w:rPr>
          <w:rStyle w:val="VerbatimChar"/>
        </w:rPr>
        <w:t xml:space="preserve">  if n == 0 or n == 1 or n == 4 or n == 6 or n == 8 or n == 9:</w:t>
      </w:r>
      <w:r>
        <w:br/>
      </w:r>
      <w:r>
        <w:rPr>
          <w:rStyle w:val="VerbatimChar"/>
        </w:rPr>
        <w:t xml:space="preserve">    print("Число составное")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rPr>
          <w:rStyle w:val="VerbatimChar"/>
        </w:rPr>
        <w:t xml:space="preserve">  if n == 2 or n == 3 or n == 5 or n == 7:</w:t>
      </w:r>
      <w:r>
        <w:br/>
      </w:r>
      <w:r>
        <w:rPr>
          <w:rStyle w:val="VerbatimChar"/>
        </w:rPr>
        <w:t xml:space="preserve">    print("Число,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rPr>
          <w:rStyle w:val="VerbatimChar"/>
        </w:rPr>
        <w:t xml:space="preserve">  s = 0</w:t>
      </w:r>
      <w:r>
        <w:br/>
      </w:r>
      <w:r>
        <w:rPr>
          <w:rStyle w:val="VerbatimChar"/>
        </w:rPr>
        <w:t xml:space="preserve">  r = n - 1</w:t>
      </w:r>
      <w:r>
        <w:br/>
      </w:r>
      <w:r>
        <w:rPr>
          <w:rStyle w:val="VerbatimChar"/>
        </w:rPr>
        <w:t xml:space="preserve">  while r % 2 == 0:</w:t>
      </w:r>
      <w:r>
        <w:br/>
      </w:r>
      <w:r>
        <w:rPr>
          <w:rStyle w:val="VerbatimChar"/>
        </w:rPr>
        <w:t xml:space="preserve">    r &gt;&gt;= 1</w:t>
      </w:r>
      <w:r>
        <w:br/>
      </w:r>
      <w:r>
        <w:rPr>
          <w:rStyle w:val="VerbatimChar"/>
        </w:rPr>
        <w:t xml:space="preserve">    s += 1</w:t>
      </w:r>
      <w:r>
        <w:br/>
      </w:r>
      <w:r>
        <w:rPr>
          <w:rStyle w:val="VerbatimChar"/>
        </w:rPr>
        <w:t xml:space="preserve">  assert(2**s * r == n - 1)</w:t>
      </w:r>
      <w:r>
        <w:br/>
      </w:r>
      <w:r>
        <w:br/>
      </w:r>
      <w:r>
        <w:rPr>
          <w:rStyle w:val="VerbatimChar"/>
        </w:rPr>
        <w:t xml:space="preserve">  def prob(a):</w:t>
      </w:r>
      <w:r>
        <w:br/>
      </w:r>
      <w:r>
        <w:rPr>
          <w:rStyle w:val="VerbatimChar"/>
        </w:rPr>
        <w:t xml:space="preserve">    if pow(a, r, n) == 1:</w:t>
      </w:r>
      <w:r>
        <w:br/>
      </w:r>
      <w:r>
        <w:rPr>
          <w:rStyle w:val="VerbatimChar"/>
        </w:rPr>
        <w:t xml:space="preserve">      print("Число составное")</w:t>
      </w:r>
      <w:r>
        <w:br/>
      </w:r>
      <w:r>
        <w:rPr>
          <w:rStyle w:val="VerbatimChar"/>
        </w:rPr>
        <w:t xml:space="preserve">      return False</w:t>
      </w:r>
      <w:r>
        <w:br/>
      </w:r>
      <w:r>
        <w:rPr>
          <w:rStyle w:val="VerbatimChar"/>
        </w:rPr>
        <w:t xml:space="preserve">    for i in range(s):</w:t>
      </w:r>
      <w:r>
        <w:br/>
      </w:r>
      <w:r>
        <w:rPr>
          <w:rStyle w:val="VerbatimChar"/>
        </w:rPr>
        <w:t xml:space="preserve">      if pow(a, 2**i * r, n) == n - 1:</w:t>
      </w:r>
      <w:r>
        <w:br/>
      </w:r>
      <w:r>
        <w:rPr>
          <w:rStyle w:val="VerbatimChar"/>
        </w:rPr>
        <w:t xml:space="preserve">        print("Число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print("Число,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  for i in range(8):</w:t>
      </w:r>
      <w:r>
        <w:br/>
      </w:r>
      <w:r>
        <w:rPr>
          <w:rStyle w:val="VerbatimChar"/>
        </w:rPr>
        <w:t xml:space="preserve">    a = random.randrange(2, n)</w:t>
      </w:r>
      <w:r>
        <w:br/>
      </w:r>
      <w:r>
        <w:rPr>
          <w:rStyle w:val="VerbatimChar"/>
        </w:rPr>
        <w:t xml:space="preserve">    if prob(a):</w:t>
      </w:r>
      <w:r>
        <w:br/>
      </w:r>
      <w:r>
        <w:rPr>
          <w:rStyle w:val="VerbatimChar"/>
        </w:rPr>
        <w:t xml:space="preserve">      print("Число составное")</w:t>
      </w:r>
      <w:r>
        <w:br/>
      </w:r>
      <w:r>
        <w:rPr>
          <w:rStyle w:val="VerbatimChar"/>
        </w:rPr>
        <w:t xml:space="preserve">      return False</w:t>
      </w:r>
      <w:r>
        <w:br/>
      </w:r>
      <w:r>
        <w:rPr>
          <w:rStyle w:val="VerbatimChar"/>
        </w:rPr>
        <w:t xml:space="preserve">  print("Число, вероятно, простое")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br/>
      </w:r>
      <w:r>
        <w:rPr>
          <w:rStyle w:val="VerbatimChar"/>
        </w:rPr>
        <w:t xml:space="preserve">n = 1909</w:t>
      </w:r>
      <w:r>
        <w:br/>
      </w:r>
      <w:r>
        <w:rPr>
          <w:rStyle w:val="VerbatimChar"/>
        </w:rPr>
        <w:t xml:space="preserve">Ferma(n, 1000)</w:t>
      </w:r>
      <w:r>
        <w:br/>
      </w:r>
      <w:r>
        <w:rPr>
          <w:rStyle w:val="VerbatimChar"/>
        </w:rPr>
        <w:t xml:space="preserve">SolStras(n, 1000)</w:t>
      </w:r>
      <w:r>
        <w:br/>
      </w:r>
      <w:r>
        <w:rPr>
          <w:rStyle w:val="VerbatimChar"/>
        </w:rPr>
        <w:t xml:space="preserve">MilRab(n)</w:t>
      </w:r>
      <w:r>
        <w:br/>
      </w:r>
      <w:r>
        <w:br/>
      </w:r>
      <w:r>
        <w:rPr>
          <w:rStyle w:val="VerbatimChar"/>
        </w:rPr>
        <w:t xml:space="preserve">n = 1901</w:t>
      </w:r>
      <w:r>
        <w:br/>
      </w:r>
      <w:r>
        <w:rPr>
          <w:rStyle w:val="VerbatimChar"/>
        </w:rPr>
        <w:t xml:space="preserve">Ferma(n, 1000)</w:t>
      </w:r>
      <w:r>
        <w:br/>
      </w:r>
      <w:r>
        <w:rPr>
          <w:rStyle w:val="VerbatimChar"/>
        </w:rPr>
        <w:t xml:space="preserve">SolStras(n, 1000)</w:t>
      </w:r>
      <w:r>
        <w:br/>
      </w:r>
      <w:r>
        <w:rPr>
          <w:rStyle w:val="VerbatimChar"/>
        </w:rPr>
        <w:t xml:space="preserve">MilRab(n)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вероятностные алгоритмы проверки чисел на простоту.</w:t>
      </w:r>
    </w:p>
    <w:bookmarkEnd w:id="36"/>
    <w:bookmarkStart w:id="37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13"/>
        </w:numPr>
      </w:pPr>
      <w:r>
        <w:t xml:space="preserve">Традиционные шифры с симметричным ключом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13"/>
        </w:numPr>
      </w:pPr>
      <w:r>
        <w:t xml:space="preserve">Методические материалы курса</w:t>
      </w:r>
      <w:r>
        <w:t xml:space="preserve"> </w:t>
      </w:r>
      <w:hyperlink r:id="rId23">
        <w:r>
          <w:rPr>
            <w:rStyle w:val="Hyperlink"/>
          </w:rPr>
          <w:t xml:space="preserve">[2]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hyperlink" Id="rId22" Target="https://esystem.rudn.ru/pluginfile.php/2089869/mod_folder/content/0/%D0%A2%D1%80%D0%B0%D0%B4%D0%B8%D1%86%D0%B8%D0%BE%D0%BD%D0%BD%D1%8B%D0%B5%20%D1%88%D0%B8%D1%84%D1%80%D1%8B%20%D1%81%20%D1%81%D0%B8%D0%BC%D0%BC%D0%B5%D1%82%D1%80%D0%B8%D1%87%D0%BD%D1%8B%D0%BC%20%D0%BA%D0%BB%D1%8E%D1%87%D0%BE%D0%BC.pdf?forcedownload=1" TargetMode="External" /><Relationship Type="http://schemas.openxmlformats.org/officeDocument/2006/relationships/hyperlink" Id="rId23" Target="https://esystem.rudn.ru/pluginfile.php/2089890/mod_folder/content/0/mathsec_lection11-asymmetric-cryptography.pdf?forcedownload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2089869/mod_folder/content/0/%D0%A2%D1%80%D0%B0%D0%B4%D0%B8%D1%86%D0%B8%D0%BE%D0%BD%D0%BD%D1%8B%D0%B5%20%D1%88%D0%B8%D1%84%D1%80%D1%8B%20%D1%81%20%D1%81%D0%B8%D0%BC%D0%BC%D0%B5%D1%82%D1%80%D0%B8%D1%87%D0%BD%D1%8B%D0%BC%20%D0%BA%D0%BB%D1%8E%D1%87%D0%BE%D0%BC.pdf?forcedownload=1" TargetMode="External" /><Relationship Type="http://schemas.openxmlformats.org/officeDocument/2006/relationships/hyperlink" Id="rId23" Target="https://esystem.rudn.ru/pluginfile.php/2089890/mod_folder/content/0/mathsec_lection11-asymmetric-cryptography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Бурдина Ксения Павловна</dc:creator>
  <dc:language>ru-RU</dc:language>
  <cp:keywords/>
  <dcterms:created xsi:type="dcterms:W3CDTF">2023-11-11T10:14:19Z</dcterms:created>
  <dcterms:modified xsi:type="dcterms:W3CDTF">2023-11-11T10:14:19Z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9 ноября 2023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institute">
    <vt:lpwstr>Российский университет дружбы народов, Москва, Россия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Вероятностные алгоритмы проверки чисел на простоту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