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997F8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Министерство образования Московской области</w:t>
      </w:r>
    </w:p>
    <w:p w14:paraId="02A7CDA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7A88465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«Государственный гуманитарно-технологический университет»</w:t>
      </w:r>
    </w:p>
    <w:p w14:paraId="59007CC9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Ликино-Дулевский политехнический колледж – филиал ГГТУ</w:t>
      </w:r>
    </w:p>
    <w:p w14:paraId="02C00683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BC67AC0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85FE335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lang w:eastAsia="ru-RU"/>
        </w:rPr>
        <w:t>ИТОГОВЫЙ ВАРИАТИРВНЫЙ ПРОЕКТ</w:t>
      </w:r>
    </w:p>
    <w:p w14:paraId="019C2F5D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14:paraId="3A550332" w14:textId="77777777" w:rsidR="00E95E59" w:rsidRPr="008F5461" w:rsidRDefault="00E95E59" w:rsidP="00E95E59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8F5461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Перевозки на внутригородских маршрутах</w:t>
      </w:r>
    </w:p>
    <w:p w14:paraId="0D74C10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МДК 11.01 «Технология разработки программного обеспечения»</w:t>
      </w:r>
    </w:p>
    <w:p w14:paraId="531EFED7" w14:textId="77777777" w:rsidR="00084CD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23664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16B7E2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99450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F8DA0E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D228C0" w14:textId="77777777" w:rsidR="008F5461" w:rsidRP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72032D" w14:textId="77777777" w:rsidR="00084CD1" w:rsidRPr="00E95E59" w:rsidRDefault="00084CD1" w:rsidP="008F5461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95E59">
        <w:rPr>
          <w:rFonts w:ascii="Times New Roman" w:hAnsi="Times New Roman" w:cs="Times New Roman"/>
          <w:b/>
          <w:sz w:val="28"/>
          <w:szCs w:val="28"/>
          <w:lang w:eastAsia="ru-RU"/>
        </w:rPr>
        <w:t>Выполнила:</w:t>
      </w:r>
    </w:p>
    <w:p w14:paraId="4297151F" w14:textId="77777777" w:rsidR="00E95E59" w:rsidRPr="00E95E59" w:rsidRDefault="00E95E59" w:rsidP="00E95E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E95E59">
        <w:rPr>
          <w:rFonts w:ascii="Times New Roman" w:hAnsi="Times New Roman" w:cs="Times New Roman"/>
          <w:sz w:val="28"/>
          <w:szCs w:val="28"/>
          <w:u w:val="single"/>
          <w:lang w:eastAsia="ru-RU"/>
        </w:rPr>
        <w:t>Немтырёва Ксения Антоновна</w:t>
      </w:r>
      <w:r w:rsidRPr="00E95E59">
        <w:rPr>
          <w:rFonts w:ascii="Times New Roman" w:hAnsi="Times New Roman" w:cs="Times New Roman"/>
          <w:sz w:val="28"/>
          <w:szCs w:val="28"/>
          <w:lang w:eastAsia="ru-RU"/>
        </w:rPr>
        <w:t>_______</w:t>
      </w:r>
    </w:p>
    <w:p w14:paraId="73AC1691" w14:textId="77777777" w:rsidR="00084CD1" w:rsidRPr="00E95E59" w:rsidRDefault="008F546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E95E59">
        <w:rPr>
          <w:rFonts w:ascii="Times New Roman" w:hAnsi="Times New Roman" w:cs="Times New Roman"/>
          <w:sz w:val="28"/>
          <w:szCs w:val="28"/>
          <w:u w:val="single"/>
          <w:lang w:eastAsia="ru-RU"/>
        </w:rPr>
        <w:t>Студентка группы ИСП.20А</w:t>
      </w:r>
      <w:r w:rsidRPr="00E95E59">
        <w:rPr>
          <w:rFonts w:ascii="Times New Roman" w:hAnsi="Times New Roman" w:cs="Times New Roman"/>
          <w:sz w:val="28"/>
          <w:szCs w:val="28"/>
          <w:lang w:eastAsia="ru-RU"/>
        </w:rPr>
        <w:t>_________</w:t>
      </w:r>
    </w:p>
    <w:p w14:paraId="2BEAB702" w14:textId="77777777" w:rsidR="008F5461" w:rsidRPr="00E95E59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E95E5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09.02.07 </w:t>
      </w:r>
      <w:r w:rsidR="008F5461" w:rsidRPr="00E95E59">
        <w:rPr>
          <w:rFonts w:ascii="Times New Roman" w:hAnsi="Times New Roman" w:cs="Times New Roman"/>
          <w:sz w:val="28"/>
          <w:szCs w:val="28"/>
          <w:u w:val="single"/>
          <w:lang w:eastAsia="ru-RU"/>
        </w:rPr>
        <w:t>(</w:t>
      </w:r>
      <w:r w:rsidRPr="00E95E5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Информационные системы и </w:t>
      </w:r>
    </w:p>
    <w:p w14:paraId="667B84CB" w14:textId="77777777" w:rsidR="00084CD1" w:rsidRPr="00E95E59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E95E59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программирование)</w:t>
      </w:r>
      <w:r w:rsidR="008F5461" w:rsidRPr="00E95E59">
        <w:rPr>
          <w:rFonts w:ascii="Times New Roman" w:hAnsi="Times New Roman" w:cs="Times New Roman"/>
          <w:sz w:val="28"/>
          <w:szCs w:val="28"/>
          <w:lang w:eastAsia="ru-RU"/>
        </w:rPr>
        <w:t>________________</w:t>
      </w:r>
    </w:p>
    <w:p w14:paraId="2BA23B03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E95E59">
        <w:rPr>
          <w:rFonts w:ascii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  <w:r w:rsidR="008F5461" w:rsidRPr="00E95E59">
        <w:rPr>
          <w:rFonts w:ascii="Times New Roman" w:hAnsi="Times New Roman" w:cs="Times New Roman"/>
          <w:sz w:val="28"/>
          <w:szCs w:val="28"/>
          <w:lang w:eastAsia="ru-RU"/>
        </w:rPr>
        <w:t>_____________</w:t>
      </w:r>
    </w:p>
    <w:p w14:paraId="09BE9EB6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DB5D9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A17F62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Ликино-Дулево</w:t>
      </w:r>
    </w:p>
    <w:p w14:paraId="10A0A83F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2022 год</w:t>
      </w:r>
    </w:p>
    <w:p w14:paraId="7E6343F6" w14:textId="77777777" w:rsidR="00084CD1" w:rsidRPr="00084CD1" w:rsidRDefault="00084CD1" w:rsidP="008F5461">
      <w:pPr>
        <w:sectPr w:rsidR="00084CD1" w:rsidRPr="00084CD1" w:rsidSect="002F32CB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645353406"/>
        <w:docPartObj>
          <w:docPartGallery w:val="Table of Contents"/>
          <w:docPartUnique/>
        </w:docPartObj>
      </w:sdtPr>
      <w:sdtEndPr/>
      <w:sdtContent>
        <w:p w14:paraId="413334B8" w14:textId="77777777" w:rsidR="00FB1A84" w:rsidRPr="00FB1A84" w:rsidRDefault="00FB1A84">
          <w:pPr>
            <w:pStyle w:val="a5"/>
            <w:rPr>
              <w:rFonts w:ascii="Times New Roman" w:hAnsi="Times New Roman" w:cs="Times New Roman"/>
            </w:rPr>
          </w:pPr>
          <w:r w:rsidRPr="00FB1A84">
            <w:rPr>
              <w:rFonts w:ascii="Times New Roman" w:hAnsi="Times New Roman" w:cs="Times New Roman"/>
            </w:rPr>
            <w:t>Оглавление</w:t>
          </w:r>
        </w:p>
        <w:p w14:paraId="7DC2881E" w14:textId="1C11DEB9" w:rsidR="0069439B" w:rsidRDefault="00FB1A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395597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AECE1B5" w14:textId="3B45D460" w:rsidR="0069439B" w:rsidRDefault="0063038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8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1.1.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варианту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_Toc100395598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5C9BAB81" w14:textId="140AC9E7" w:rsidR="0069439B" w:rsidRDefault="0063038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9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Этап проектирования.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_Toc100395599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5B0F4A08" w14:textId="270556F3" w:rsidR="0069439B" w:rsidRDefault="0063038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0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своей БД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_Toc100395600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7497EA66" w14:textId="6055655B" w:rsidR="0069439B" w:rsidRDefault="0063038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1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ER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диаграмма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_Toc100395601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3082E90" w14:textId="09954705" w:rsidR="0069439B" w:rsidRDefault="0063038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2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Структурный анализ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_Toc100395602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6BEF062E" w14:textId="60A46AA0" w:rsidR="0069439B" w:rsidRDefault="0063038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3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IDEF(), IDEF(3), DFD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_Toc100395603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4BCCF192" w14:textId="2694142F" w:rsidR="0069439B" w:rsidRDefault="00630387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4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Контекстная диаграмма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_Toc100395604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105C5D50" w14:textId="048A1C56" w:rsidR="0069439B" w:rsidRDefault="00630387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5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Декомпозиция (детализация)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_Toc100395605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42746F6C" w14:textId="7FF40E1A" w:rsidR="0069439B" w:rsidRDefault="00630387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6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Хранилище данных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_Toc100395606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7E36644" w14:textId="7B79D1A5" w:rsidR="0069439B" w:rsidRDefault="0063038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7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Этап разработки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39D704FD" w14:textId="47D6DDB1" w:rsidR="0069439B" w:rsidRDefault="0063038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8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Нормализация данных (1, 2, 3 НФ)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_Toc100395608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8E71FED" w14:textId="2A72F209" w:rsidR="0069439B" w:rsidRDefault="0063038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9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3.5.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Схема реляционной модели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_Toc100395609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5C07B8D" w14:textId="5BFDDF00" w:rsidR="0069439B" w:rsidRDefault="0063038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0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Реализация запросов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_Toc100395610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64508964" w14:textId="0F7B68FF" w:rsidR="0069439B" w:rsidRDefault="0063038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1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4.4.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Постановка запроса, запись в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SQL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, таблица с результата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_Toc100395611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7A32084A" w14:textId="00B3B1E0" w:rsidR="00FB1A84" w:rsidRPr="00FB1A84" w:rsidRDefault="00FB1A84">
          <w:pPr>
            <w:rPr>
              <w:rFonts w:ascii="Times New Roman" w:hAnsi="Times New Roman" w:cs="Times New Roman"/>
              <w:sz w:val="28"/>
              <w:szCs w:val="28"/>
            </w:rPr>
          </w:pPr>
          <w:r w:rsidRPr="00FB1A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74F139" w14:textId="77777777" w:rsidR="00B52B6C" w:rsidRDefault="00B52B6C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  <w:sectPr w:rsidR="00B52B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56F8BD" w14:textId="77777777" w:rsidR="00084CD1" w:rsidRDefault="00084CD1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00395597"/>
      <w:r w:rsidRPr="008F5461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bookmarkEnd w:id="0"/>
    </w:p>
    <w:p w14:paraId="6C914D30" w14:textId="77777777" w:rsidR="00854D2B" w:rsidRDefault="00854D2B" w:rsidP="00854D2B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00395598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</w:t>
      </w:r>
      <w:r>
        <w:rPr>
          <w:rFonts w:ascii="Times New Roman" w:hAnsi="Times New Roman" w:cs="Times New Roman"/>
          <w:b/>
          <w:sz w:val="28"/>
          <w:szCs w:val="28"/>
        </w:rPr>
        <w:t>) по варианту</w:t>
      </w:r>
      <w:bookmarkEnd w:id="1"/>
    </w:p>
    <w:p w14:paraId="6747B27F" w14:textId="77777777" w:rsidR="00E95E59" w:rsidRPr="00E95E59" w:rsidRDefault="00E95E59" w:rsidP="00E95E59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95E59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  <w:t>10. Перевозки на внутригородских маршрутах. </w:t>
      </w:r>
    </w:p>
    <w:p w14:paraId="1D4B252C" w14:textId="0E22F167" w:rsidR="00854D2B" w:rsidRPr="008F5461" w:rsidRDefault="00E95E59" w:rsidP="00E95E59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5E59">
        <w:rPr>
          <w:rFonts w:ascii="Times New Roman" w:hAnsi="Times New Roman" w:cs="Times New Roman"/>
          <w:sz w:val="28"/>
          <w:szCs w:val="28"/>
        </w:rPr>
        <w:t>Муниципальное автопредприятие осуществляет пассажирские перевозки на внутригородских маршрутах. Автопредприятие имеет </w:t>
      </w:r>
      <w:r w:rsidRPr="00E95E59">
        <w:rPr>
          <w:rFonts w:ascii="Times New Roman" w:hAnsi="Times New Roman" w:cs="Times New Roman"/>
          <w:i/>
          <w:iCs/>
          <w:sz w:val="28"/>
          <w:szCs w:val="28"/>
        </w:rPr>
        <w:t>парк автобусов</w:t>
      </w:r>
      <w:r w:rsidRPr="00E95E59">
        <w:rPr>
          <w:rFonts w:ascii="Times New Roman" w:hAnsi="Times New Roman" w:cs="Times New Roman"/>
          <w:sz w:val="28"/>
          <w:szCs w:val="28"/>
        </w:rPr>
        <w:t>, которые работают на определенных </w:t>
      </w:r>
      <w:r w:rsidRPr="00E95E59">
        <w:rPr>
          <w:rFonts w:ascii="Times New Roman" w:hAnsi="Times New Roman" w:cs="Times New Roman"/>
          <w:i/>
          <w:iCs/>
          <w:sz w:val="28"/>
          <w:szCs w:val="28"/>
        </w:rPr>
        <w:t>маршрутах</w:t>
      </w:r>
      <w:r w:rsidRPr="00E95E59">
        <w:rPr>
          <w:rFonts w:ascii="Times New Roman" w:hAnsi="Times New Roman" w:cs="Times New Roman"/>
          <w:sz w:val="28"/>
          <w:szCs w:val="28"/>
        </w:rPr>
        <w:t>. Работу автопредприятия обеспечивает </w:t>
      </w:r>
      <w:r w:rsidRPr="00E95E59">
        <w:rPr>
          <w:rFonts w:ascii="Times New Roman" w:hAnsi="Times New Roman" w:cs="Times New Roman"/>
          <w:i/>
          <w:iCs/>
          <w:sz w:val="28"/>
          <w:szCs w:val="28"/>
        </w:rPr>
        <w:t>персонал </w:t>
      </w:r>
      <w:r w:rsidRPr="00E95E59">
        <w:rPr>
          <w:rFonts w:ascii="Times New Roman" w:hAnsi="Times New Roman" w:cs="Times New Roman"/>
          <w:sz w:val="28"/>
          <w:szCs w:val="28"/>
        </w:rPr>
        <w:t>предприятия, который можно разделить по категориям занимаемых должностей на администрацию, инженерно-технический персонал и персонал, обслуживающий маршруты (водители, кондукторы). Выезжая на маршрут, водитель автобуса получает </w:t>
      </w:r>
      <w:r w:rsidRPr="00E95E59">
        <w:rPr>
          <w:rFonts w:ascii="Times New Roman" w:hAnsi="Times New Roman" w:cs="Times New Roman"/>
          <w:i/>
          <w:iCs/>
          <w:sz w:val="28"/>
          <w:szCs w:val="28"/>
        </w:rPr>
        <w:t>маршрутный лист </w:t>
      </w:r>
      <w:r w:rsidRPr="00E95E59">
        <w:rPr>
          <w:rFonts w:ascii="Times New Roman" w:hAnsi="Times New Roman" w:cs="Times New Roman"/>
          <w:sz w:val="28"/>
          <w:szCs w:val="28"/>
        </w:rPr>
        <w:t>(или путевой лист), содержащий данные об автобусе, маршруте, режиме работы, водителе, кондукторе.</w:t>
      </w:r>
    </w:p>
    <w:p w14:paraId="66DDD0D7" w14:textId="77777777" w:rsidR="008F5461" w:rsidRPr="00B52B6C" w:rsidRDefault="008F5461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00395599"/>
      <w:r w:rsidRPr="00B52B6C">
        <w:rPr>
          <w:rFonts w:ascii="Times New Roman" w:hAnsi="Times New Roman" w:cs="Times New Roman"/>
          <w:b/>
          <w:sz w:val="28"/>
          <w:szCs w:val="28"/>
        </w:rPr>
        <w:t>Этап проектирования.</w:t>
      </w:r>
      <w:bookmarkEnd w:id="2"/>
    </w:p>
    <w:p w14:paraId="43F9F818" w14:textId="2570C3FA" w:rsidR="00E95E59" w:rsidRPr="00E95E59" w:rsidRDefault="00854D2B" w:rsidP="00E95E59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00395600"/>
      <w:r w:rsidRPr="00E95E59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E95E59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E95E59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E95E59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(диаграмма-прецедентов) </w:t>
      </w:r>
      <w:bookmarkEnd w:id="3"/>
    </w:p>
    <w:p w14:paraId="39122E30" w14:textId="77DEB6BB" w:rsidR="00E95E59" w:rsidRPr="00E95E59" w:rsidRDefault="00E95E59" w:rsidP="00E95E59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15123B" wp14:editId="197BE77D">
            <wp:extent cx="5857875" cy="587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-диаграм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25C8" w14:textId="77777777" w:rsidR="008F5461" w:rsidRPr="00B52B6C" w:rsidRDefault="00854D2B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54D2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" w:name="_Toc100395601"/>
      <w:r w:rsidR="008F5461" w:rsidRPr="00B52B6C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="008F5461" w:rsidRPr="00854D2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F5461" w:rsidRPr="00B52B6C">
        <w:rPr>
          <w:rFonts w:ascii="Times New Roman" w:hAnsi="Times New Roman" w:cs="Times New Roman"/>
          <w:b/>
          <w:sz w:val="28"/>
          <w:szCs w:val="28"/>
        </w:rPr>
        <w:t>диаграмма</w:t>
      </w:r>
      <w:bookmarkEnd w:id="4"/>
    </w:p>
    <w:p w14:paraId="7215510E" w14:textId="77777777" w:rsidR="008F5461" w:rsidRPr="00B52B6C" w:rsidRDefault="008F5461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00395602"/>
      <w:r w:rsidRPr="00B52B6C">
        <w:rPr>
          <w:rFonts w:ascii="Times New Roman" w:hAnsi="Times New Roman" w:cs="Times New Roman"/>
          <w:b/>
          <w:sz w:val="28"/>
          <w:szCs w:val="28"/>
        </w:rPr>
        <w:t>Структурный анализ</w:t>
      </w:r>
      <w:bookmarkEnd w:id="5"/>
    </w:p>
    <w:p w14:paraId="36D37967" w14:textId="77777777" w:rsidR="008F5461" w:rsidRDefault="008F5461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00395603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IDEF(), IDEF(3), DFD</w:t>
      </w:r>
      <w:bookmarkEnd w:id="6"/>
    </w:p>
    <w:p w14:paraId="69E52CDF" w14:textId="77777777" w:rsidR="001D22AA" w:rsidRP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00395604"/>
      <w:r w:rsidRPr="00B52B6C">
        <w:rPr>
          <w:rFonts w:ascii="Times New Roman" w:hAnsi="Times New Roman" w:cs="Times New Roman"/>
          <w:b/>
          <w:sz w:val="28"/>
          <w:szCs w:val="28"/>
        </w:rPr>
        <w:t>Контекстная диаграмма</w:t>
      </w:r>
      <w:bookmarkEnd w:id="7"/>
    </w:p>
    <w:p w14:paraId="17F759A8" w14:textId="77777777" w:rsidR="00B52B6C" w:rsidRP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00395605"/>
      <w:r w:rsidRPr="00B52B6C">
        <w:rPr>
          <w:rFonts w:ascii="Times New Roman" w:hAnsi="Times New Roman" w:cs="Times New Roman"/>
          <w:b/>
          <w:sz w:val="28"/>
          <w:szCs w:val="28"/>
        </w:rPr>
        <w:t>Декомпозиция (детализация)</w:t>
      </w:r>
      <w:bookmarkEnd w:id="8"/>
    </w:p>
    <w:p w14:paraId="07373210" w14:textId="77777777" w:rsidR="00B52B6C" w:rsidRP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" w:name="_Toc100395606"/>
      <w:r w:rsidRPr="00B52B6C">
        <w:rPr>
          <w:rFonts w:ascii="Times New Roman" w:hAnsi="Times New Roman" w:cs="Times New Roman"/>
          <w:b/>
          <w:sz w:val="28"/>
          <w:szCs w:val="28"/>
        </w:rPr>
        <w:t>Хранилище данных</w:t>
      </w:r>
      <w:bookmarkEnd w:id="9"/>
    </w:p>
    <w:p w14:paraId="6B8853D8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100395607"/>
      <w:r w:rsidRPr="00B52B6C">
        <w:rPr>
          <w:rFonts w:ascii="Times New Roman" w:hAnsi="Times New Roman" w:cs="Times New Roman"/>
          <w:b/>
          <w:sz w:val="28"/>
          <w:szCs w:val="28"/>
        </w:rPr>
        <w:t>Этап разработки</w:t>
      </w:r>
      <w:bookmarkEnd w:id="10"/>
    </w:p>
    <w:p w14:paraId="680582F9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100395608"/>
      <w:r w:rsidRPr="00B52B6C">
        <w:rPr>
          <w:rFonts w:ascii="Times New Roman" w:hAnsi="Times New Roman" w:cs="Times New Roman"/>
          <w:b/>
          <w:sz w:val="28"/>
          <w:szCs w:val="28"/>
        </w:rPr>
        <w:t>Нормализация данных (1, 2, 3 НФ)</w:t>
      </w:r>
      <w:bookmarkEnd w:id="11"/>
    </w:p>
    <w:p w14:paraId="367E6DE3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100395609"/>
      <w:r w:rsidRPr="00B52B6C">
        <w:rPr>
          <w:rFonts w:ascii="Times New Roman" w:hAnsi="Times New Roman" w:cs="Times New Roman"/>
          <w:b/>
          <w:sz w:val="28"/>
          <w:szCs w:val="28"/>
        </w:rPr>
        <w:t>Схема реляционной модели</w:t>
      </w:r>
      <w:bookmarkEnd w:id="12"/>
    </w:p>
    <w:p w14:paraId="2B4A78BB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100395610"/>
      <w:r w:rsidRPr="00B52B6C">
        <w:rPr>
          <w:rFonts w:ascii="Times New Roman" w:hAnsi="Times New Roman" w:cs="Times New Roman"/>
          <w:b/>
          <w:sz w:val="28"/>
          <w:szCs w:val="28"/>
        </w:rPr>
        <w:lastRenderedPageBreak/>
        <w:t>Реализация запросов</w:t>
      </w:r>
      <w:bookmarkStart w:id="14" w:name="_GoBack"/>
      <w:bookmarkEnd w:id="13"/>
      <w:bookmarkEnd w:id="14"/>
    </w:p>
    <w:p w14:paraId="63065A8C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100395611"/>
      <w:r w:rsidRPr="00B52B6C">
        <w:rPr>
          <w:rFonts w:ascii="Times New Roman" w:hAnsi="Times New Roman" w:cs="Times New Roman"/>
          <w:b/>
          <w:sz w:val="28"/>
          <w:szCs w:val="28"/>
        </w:rPr>
        <w:t xml:space="preserve">Постановка запроса, запись в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B52B6C">
        <w:rPr>
          <w:rFonts w:ascii="Times New Roman" w:hAnsi="Times New Roman" w:cs="Times New Roman"/>
          <w:b/>
          <w:sz w:val="28"/>
          <w:szCs w:val="28"/>
        </w:rPr>
        <w:t>, таблица с результата</w:t>
      </w:r>
      <w:bookmarkEnd w:id="15"/>
    </w:p>
    <w:sectPr w:rsidR="00B52B6C" w:rsidRPr="00B52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BB4E7" w14:textId="77777777" w:rsidR="00630387" w:rsidRDefault="00630387" w:rsidP="00E95E59">
      <w:pPr>
        <w:spacing w:after="0" w:line="240" w:lineRule="auto"/>
      </w:pPr>
      <w:r>
        <w:separator/>
      </w:r>
    </w:p>
  </w:endnote>
  <w:endnote w:type="continuationSeparator" w:id="0">
    <w:p w14:paraId="16D45A61" w14:textId="77777777" w:rsidR="00630387" w:rsidRDefault="00630387" w:rsidP="00E95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665976364"/>
      <w:docPartObj>
        <w:docPartGallery w:val="Page Numbers (Bottom of Page)"/>
        <w:docPartUnique/>
      </w:docPartObj>
    </w:sdtPr>
    <w:sdtContent>
      <w:p w14:paraId="4D294036" w14:textId="59790C46" w:rsidR="00E95E59" w:rsidRPr="00E95E59" w:rsidRDefault="00E95E59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95E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95E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95E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32CB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E95E5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3D86150" w14:textId="77777777" w:rsidR="00E95E59" w:rsidRPr="00E95E59" w:rsidRDefault="00E95E59">
    <w:pPr>
      <w:pStyle w:val="ab"/>
      <w:rPr>
        <w:rFonts w:ascii="Times New Roman" w:hAnsi="Times New Roman" w:cs="Times New Roman"/>
        <w:sz w:val="24"/>
        <w:szCs w:val="24"/>
      </w:rPr>
    </w:pPr>
    <w:r w:rsidRPr="00E95E59">
      <w:rPr>
        <w:rFonts w:ascii="Times New Roman" w:hAnsi="Times New Roman" w:cs="Times New Roman"/>
        <w:sz w:val="24"/>
        <w:szCs w:val="24"/>
      </w:rPr>
      <w:t xml:space="preserve">Выполнила: </w:t>
    </w:r>
  </w:p>
  <w:p w14:paraId="6B25CFEE" w14:textId="2F1A1F5E" w:rsidR="00E95E59" w:rsidRPr="00E95E59" w:rsidRDefault="00E95E59">
    <w:pPr>
      <w:pStyle w:val="ab"/>
      <w:rPr>
        <w:rFonts w:ascii="Times New Roman" w:hAnsi="Times New Roman" w:cs="Times New Roman"/>
        <w:sz w:val="24"/>
        <w:szCs w:val="24"/>
      </w:rPr>
    </w:pPr>
    <w:r w:rsidRPr="00E95E59">
      <w:rPr>
        <w:rFonts w:ascii="Times New Roman" w:hAnsi="Times New Roman" w:cs="Times New Roman"/>
        <w:sz w:val="24"/>
        <w:szCs w:val="24"/>
      </w:rPr>
      <w:t>Немтырёва Ксения, группа ИСП.20А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90EE8" w14:textId="77777777" w:rsidR="00630387" w:rsidRDefault="00630387" w:rsidP="00E95E59">
      <w:pPr>
        <w:spacing w:after="0" w:line="240" w:lineRule="auto"/>
      </w:pPr>
      <w:r>
        <w:separator/>
      </w:r>
    </w:p>
  </w:footnote>
  <w:footnote w:type="continuationSeparator" w:id="0">
    <w:p w14:paraId="0B6C9BA8" w14:textId="77777777" w:rsidR="00630387" w:rsidRDefault="00630387" w:rsidP="00E95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85353"/>
    <w:multiLevelType w:val="multilevel"/>
    <w:tmpl w:val="977E375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>
    <w:nsid w:val="4AC06FE2"/>
    <w:multiLevelType w:val="multilevel"/>
    <w:tmpl w:val="F4E22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784D7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FC"/>
    <w:rsid w:val="00084CD1"/>
    <w:rsid w:val="001D22AA"/>
    <w:rsid w:val="002F32CB"/>
    <w:rsid w:val="00630387"/>
    <w:rsid w:val="0069439B"/>
    <w:rsid w:val="00854D2B"/>
    <w:rsid w:val="008F5461"/>
    <w:rsid w:val="00B52B6C"/>
    <w:rsid w:val="00E95E59"/>
    <w:rsid w:val="00F109FC"/>
    <w:rsid w:val="00FB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73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54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1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B1A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1A8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1A8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B1A8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FB1A8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A84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E95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95E59"/>
  </w:style>
  <w:style w:type="paragraph" w:styleId="ab">
    <w:name w:val="footer"/>
    <w:basedOn w:val="a"/>
    <w:link w:val="ac"/>
    <w:uiPriority w:val="99"/>
    <w:unhideWhenUsed/>
    <w:rsid w:val="00E95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95E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54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1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B1A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1A8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1A8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B1A8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FB1A8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A84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E95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95E59"/>
  </w:style>
  <w:style w:type="paragraph" w:styleId="ab">
    <w:name w:val="footer"/>
    <w:basedOn w:val="a"/>
    <w:link w:val="ac"/>
    <w:uiPriority w:val="99"/>
    <w:unhideWhenUsed/>
    <w:rsid w:val="00E95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95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4B451-BBE9-4ACD-B4DF-32E59A189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Немтырва</dc:creator>
  <cp:keywords/>
  <dc:description/>
  <cp:lastModifiedBy>Ксения Немтырва</cp:lastModifiedBy>
  <cp:revision>8</cp:revision>
  <dcterms:created xsi:type="dcterms:W3CDTF">2022-04-06T20:35:00Z</dcterms:created>
  <dcterms:modified xsi:type="dcterms:W3CDTF">2022-04-11T20:11:00Z</dcterms:modified>
</cp:coreProperties>
</file>