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E8A" w:rsidRPr="008D3261" w:rsidRDefault="00AB6E8A" w:rsidP="00AB6E8A">
      <w:pPr>
        <w:jc w:val="center"/>
        <w:rPr>
          <w:sz w:val="32"/>
          <w:szCs w:val="28"/>
          <w:lang w:val="uk-UA"/>
        </w:rPr>
      </w:pPr>
      <w:r w:rsidRPr="008D3261">
        <w:rPr>
          <w:sz w:val="32"/>
          <w:szCs w:val="28"/>
          <w:lang w:val="uk-UA"/>
        </w:rPr>
        <w:t>Міністерство освіти і науки України</w:t>
      </w:r>
    </w:p>
    <w:p w:rsidR="00AB6E8A" w:rsidRPr="008D3261" w:rsidRDefault="00AB6E8A" w:rsidP="00AB6E8A">
      <w:pPr>
        <w:jc w:val="center"/>
        <w:rPr>
          <w:sz w:val="32"/>
          <w:szCs w:val="28"/>
          <w:lang w:val="uk-UA"/>
        </w:rPr>
      </w:pPr>
      <w:r w:rsidRPr="008D3261">
        <w:rPr>
          <w:sz w:val="32"/>
          <w:szCs w:val="28"/>
          <w:lang w:val="uk-UA"/>
        </w:rPr>
        <w:t>Національний авіаційний університет</w:t>
      </w:r>
    </w:p>
    <w:p w:rsidR="00AB6E8A" w:rsidRPr="008D3261" w:rsidRDefault="00AB6E8A" w:rsidP="00AB6E8A">
      <w:pPr>
        <w:jc w:val="center"/>
        <w:rPr>
          <w:sz w:val="32"/>
          <w:szCs w:val="28"/>
          <w:lang w:val="uk-UA"/>
        </w:rPr>
      </w:pPr>
      <w:r w:rsidRPr="008D3261">
        <w:rPr>
          <w:sz w:val="32"/>
          <w:szCs w:val="28"/>
          <w:lang w:val="uk-UA"/>
        </w:rPr>
        <w:t>Факультет кібербезпеки, комп</w:t>
      </w:r>
      <w:r w:rsidRPr="008D3261">
        <w:rPr>
          <w:sz w:val="32"/>
          <w:szCs w:val="28"/>
        </w:rPr>
        <w:t>’</w:t>
      </w:r>
      <w:r w:rsidRPr="008D3261">
        <w:rPr>
          <w:sz w:val="32"/>
          <w:szCs w:val="28"/>
          <w:lang w:val="uk-UA"/>
        </w:rPr>
        <w:t>ютерної та програмної інженерії</w:t>
      </w:r>
    </w:p>
    <w:p w:rsidR="00AB6E8A" w:rsidRPr="008D3261" w:rsidRDefault="00AB6E8A" w:rsidP="00AB6E8A">
      <w:pPr>
        <w:jc w:val="center"/>
        <w:rPr>
          <w:sz w:val="32"/>
          <w:szCs w:val="28"/>
          <w:lang w:val="uk-UA"/>
        </w:rPr>
      </w:pPr>
      <w:r w:rsidRPr="008D3261">
        <w:rPr>
          <w:sz w:val="32"/>
          <w:szCs w:val="28"/>
          <w:lang w:val="uk-UA"/>
        </w:rPr>
        <w:t>Кафедра інженерії програмного забезпечення</w:t>
      </w:r>
    </w:p>
    <w:p w:rsidR="00AB6E8A" w:rsidRDefault="00AB6E8A" w:rsidP="00AB6E8A">
      <w:pPr>
        <w:jc w:val="center"/>
        <w:rPr>
          <w:sz w:val="28"/>
          <w:szCs w:val="28"/>
          <w:lang w:val="uk-UA"/>
        </w:rPr>
      </w:pPr>
    </w:p>
    <w:p w:rsidR="00AB6E8A" w:rsidRDefault="00AB6E8A" w:rsidP="00AB6E8A">
      <w:pPr>
        <w:jc w:val="center"/>
        <w:rPr>
          <w:sz w:val="28"/>
          <w:szCs w:val="28"/>
          <w:lang w:val="uk-UA"/>
        </w:rPr>
      </w:pPr>
    </w:p>
    <w:p w:rsidR="00AB6E8A" w:rsidRDefault="00AB6E8A" w:rsidP="00AB6E8A">
      <w:pPr>
        <w:jc w:val="center"/>
        <w:rPr>
          <w:sz w:val="28"/>
          <w:szCs w:val="28"/>
          <w:lang w:val="uk-UA"/>
        </w:rPr>
      </w:pPr>
    </w:p>
    <w:p w:rsidR="00AB6E8A" w:rsidRDefault="00AB6E8A" w:rsidP="00AB6E8A">
      <w:pPr>
        <w:jc w:val="center"/>
        <w:rPr>
          <w:sz w:val="28"/>
          <w:szCs w:val="28"/>
          <w:lang w:val="uk-UA"/>
        </w:rPr>
      </w:pPr>
    </w:p>
    <w:p w:rsidR="00AB6E8A" w:rsidRDefault="00AB6E8A" w:rsidP="00AB6E8A">
      <w:pPr>
        <w:jc w:val="center"/>
        <w:rPr>
          <w:sz w:val="28"/>
          <w:szCs w:val="28"/>
          <w:lang w:val="uk-UA"/>
        </w:rPr>
      </w:pPr>
    </w:p>
    <w:p w:rsidR="00AB6E8A" w:rsidRDefault="00AB6E8A" w:rsidP="00AB6E8A">
      <w:pPr>
        <w:jc w:val="center"/>
        <w:rPr>
          <w:sz w:val="28"/>
          <w:szCs w:val="28"/>
          <w:lang w:val="uk-UA"/>
        </w:rPr>
      </w:pPr>
    </w:p>
    <w:p w:rsidR="00AB6E8A" w:rsidRDefault="00AB6E8A" w:rsidP="00AB6E8A">
      <w:pPr>
        <w:jc w:val="center"/>
        <w:rPr>
          <w:sz w:val="28"/>
          <w:szCs w:val="28"/>
          <w:lang w:val="uk-UA"/>
        </w:rPr>
      </w:pPr>
    </w:p>
    <w:p w:rsidR="00AB6E8A" w:rsidRDefault="00AB6E8A" w:rsidP="00AB6E8A">
      <w:pPr>
        <w:jc w:val="center"/>
        <w:rPr>
          <w:sz w:val="28"/>
          <w:szCs w:val="28"/>
          <w:lang w:val="uk-UA"/>
        </w:rPr>
      </w:pPr>
    </w:p>
    <w:p w:rsidR="00AB6E8A" w:rsidRDefault="00AB6E8A" w:rsidP="00AB6E8A">
      <w:pPr>
        <w:jc w:val="center"/>
        <w:rPr>
          <w:sz w:val="28"/>
          <w:szCs w:val="28"/>
          <w:lang w:val="uk-UA"/>
        </w:rPr>
      </w:pPr>
    </w:p>
    <w:p w:rsidR="00AB6E8A" w:rsidRDefault="00AB6E8A" w:rsidP="00AB6E8A">
      <w:pPr>
        <w:jc w:val="center"/>
        <w:rPr>
          <w:sz w:val="28"/>
          <w:szCs w:val="28"/>
          <w:lang w:val="uk-UA"/>
        </w:rPr>
      </w:pPr>
    </w:p>
    <w:p w:rsidR="00AB6E8A" w:rsidRDefault="00AB6E8A" w:rsidP="00AB6E8A">
      <w:pPr>
        <w:jc w:val="center"/>
        <w:rPr>
          <w:sz w:val="28"/>
          <w:szCs w:val="28"/>
          <w:lang w:val="uk-UA"/>
        </w:rPr>
      </w:pPr>
    </w:p>
    <w:p w:rsidR="00AB6E8A" w:rsidRDefault="00AB6E8A" w:rsidP="00AB6E8A">
      <w:pPr>
        <w:jc w:val="center"/>
        <w:rPr>
          <w:sz w:val="28"/>
          <w:szCs w:val="28"/>
          <w:lang w:val="uk-UA"/>
        </w:rPr>
      </w:pPr>
    </w:p>
    <w:p w:rsidR="00AB6E8A" w:rsidRPr="00151779" w:rsidRDefault="00AB6E8A" w:rsidP="00AB6E8A">
      <w:pPr>
        <w:jc w:val="center"/>
        <w:rPr>
          <w:b/>
          <w:sz w:val="32"/>
          <w:szCs w:val="32"/>
          <w:lang w:val="uk-UA"/>
        </w:rPr>
      </w:pPr>
      <w:r w:rsidRPr="00151779">
        <w:rPr>
          <w:b/>
          <w:sz w:val="32"/>
          <w:szCs w:val="32"/>
          <w:lang w:val="uk-UA"/>
        </w:rPr>
        <w:t>Курсова робота</w:t>
      </w:r>
    </w:p>
    <w:p w:rsidR="00AB6E8A" w:rsidRPr="00151779" w:rsidRDefault="00AB6E8A" w:rsidP="00AB6E8A">
      <w:pPr>
        <w:jc w:val="center"/>
        <w:rPr>
          <w:sz w:val="32"/>
          <w:szCs w:val="32"/>
          <w:lang w:val="uk-UA"/>
        </w:rPr>
      </w:pPr>
      <w:r w:rsidRPr="00151779">
        <w:rPr>
          <w:sz w:val="32"/>
          <w:szCs w:val="32"/>
          <w:lang w:val="uk-UA"/>
        </w:rPr>
        <w:t>з дисципліни «</w:t>
      </w:r>
      <w:r>
        <w:rPr>
          <w:b/>
          <w:sz w:val="32"/>
          <w:szCs w:val="32"/>
          <w:lang w:val="uk-UA"/>
        </w:rPr>
        <w:t>Архітектура програмного забезпечення</w:t>
      </w:r>
      <w:r w:rsidRPr="00151779">
        <w:rPr>
          <w:sz w:val="32"/>
          <w:szCs w:val="32"/>
          <w:lang w:val="uk-UA"/>
        </w:rPr>
        <w:t>»</w:t>
      </w:r>
    </w:p>
    <w:p w:rsidR="00AB6E8A" w:rsidRPr="00151779" w:rsidRDefault="00AB6E8A" w:rsidP="00AB6E8A">
      <w:pPr>
        <w:jc w:val="center"/>
        <w:rPr>
          <w:sz w:val="32"/>
          <w:szCs w:val="32"/>
          <w:lang w:val="uk-UA"/>
        </w:rPr>
      </w:pPr>
      <w:r w:rsidRPr="00151779">
        <w:rPr>
          <w:sz w:val="32"/>
          <w:szCs w:val="32"/>
          <w:lang w:val="uk-UA"/>
        </w:rPr>
        <w:t>на тему «</w:t>
      </w:r>
      <w:r>
        <w:rPr>
          <w:b/>
          <w:sz w:val="32"/>
          <w:szCs w:val="32"/>
          <w:lang w:val="uk-UA"/>
        </w:rPr>
        <w:t>Інтернет-магазин</w:t>
      </w:r>
      <w:r w:rsidRPr="00151779">
        <w:rPr>
          <w:sz w:val="32"/>
          <w:szCs w:val="32"/>
          <w:lang w:val="uk-UA"/>
        </w:rPr>
        <w:t>»</w:t>
      </w:r>
    </w:p>
    <w:p w:rsidR="00AB6E8A" w:rsidRDefault="00AB6E8A" w:rsidP="00AB6E8A">
      <w:pPr>
        <w:jc w:val="center"/>
        <w:rPr>
          <w:sz w:val="32"/>
          <w:szCs w:val="28"/>
          <w:lang w:val="uk-UA"/>
        </w:rPr>
      </w:pPr>
    </w:p>
    <w:p w:rsidR="00AB6E8A" w:rsidRDefault="00AB6E8A" w:rsidP="00AB6E8A">
      <w:pPr>
        <w:jc w:val="center"/>
        <w:rPr>
          <w:sz w:val="32"/>
          <w:szCs w:val="28"/>
          <w:lang w:val="uk-UA"/>
        </w:rPr>
      </w:pPr>
    </w:p>
    <w:p w:rsidR="00AB6E8A" w:rsidRDefault="00AB6E8A" w:rsidP="00AB6E8A">
      <w:pPr>
        <w:jc w:val="center"/>
        <w:rPr>
          <w:sz w:val="32"/>
          <w:szCs w:val="28"/>
          <w:lang w:val="uk-UA"/>
        </w:rPr>
      </w:pPr>
    </w:p>
    <w:p w:rsidR="00AB6E8A" w:rsidRDefault="00AB6E8A" w:rsidP="00AB6E8A">
      <w:pPr>
        <w:jc w:val="center"/>
        <w:rPr>
          <w:sz w:val="32"/>
          <w:szCs w:val="28"/>
          <w:lang w:val="uk-UA"/>
        </w:rPr>
      </w:pPr>
    </w:p>
    <w:p w:rsidR="00AB6E8A" w:rsidRDefault="00AB6E8A" w:rsidP="00AB6E8A">
      <w:pPr>
        <w:jc w:val="center"/>
        <w:rPr>
          <w:sz w:val="32"/>
          <w:szCs w:val="28"/>
          <w:lang w:val="uk-UA"/>
        </w:rPr>
      </w:pPr>
    </w:p>
    <w:p w:rsidR="00AB6E8A" w:rsidRDefault="00AB6E8A" w:rsidP="00AB6E8A">
      <w:pPr>
        <w:jc w:val="center"/>
        <w:rPr>
          <w:sz w:val="32"/>
          <w:szCs w:val="28"/>
          <w:lang w:val="uk-UA"/>
        </w:rPr>
      </w:pPr>
    </w:p>
    <w:p w:rsidR="00AB6E8A" w:rsidRDefault="00AB6E8A" w:rsidP="00AB6E8A">
      <w:pPr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Виконали студенти гр. ПІ-220 ст:</w:t>
      </w:r>
    </w:p>
    <w:p w:rsidR="00AB6E8A" w:rsidRDefault="00AB6E8A" w:rsidP="00AB6E8A">
      <w:pPr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Манжула К.О.</w:t>
      </w:r>
    </w:p>
    <w:p w:rsidR="00AB6E8A" w:rsidRDefault="00AB6E8A" w:rsidP="00AB6E8A">
      <w:pPr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Давидович В.І.</w:t>
      </w:r>
    </w:p>
    <w:p w:rsidR="00AB6E8A" w:rsidRPr="00AB6E8A" w:rsidRDefault="00AB6E8A" w:rsidP="00AB6E8A">
      <w:pPr>
        <w:jc w:val="right"/>
        <w:rPr>
          <w:sz w:val="40"/>
          <w:szCs w:val="28"/>
          <w:lang w:val="uk-UA"/>
        </w:rPr>
      </w:pPr>
      <w:r w:rsidRPr="00AB6E8A">
        <w:rPr>
          <w:sz w:val="32"/>
          <w:szCs w:val="24"/>
          <w:lang w:val="uk-UA"/>
        </w:rPr>
        <w:t>Єрофєєв Т.О.</w:t>
      </w:r>
    </w:p>
    <w:p w:rsidR="00AB6E8A" w:rsidRDefault="00AB6E8A" w:rsidP="00AB6E8A">
      <w:pPr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Прийняв:</w:t>
      </w:r>
    </w:p>
    <w:p w:rsidR="00AB6E8A" w:rsidRDefault="00AB6E8A" w:rsidP="00AB6E8A">
      <w:pPr>
        <w:jc w:val="righ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Дишлевий О.П.</w:t>
      </w:r>
    </w:p>
    <w:p w:rsidR="00AB6E8A" w:rsidRDefault="00AB6E8A" w:rsidP="00AB6E8A">
      <w:pPr>
        <w:jc w:val="right"/>
        <w:rPr>
          <w:sz w:val="32"/>
          <w:szCs w:val="28"/>
          <w:lang w:val="uk-UA"/>
        </w:rPr>
      </w:pPr>
    </w:p>
    <w:p w:rsidR="00AB6E8A" w:rsidRDefault="00AB6E8A" w:rsidP="00AB6E8A">
      <w:pPr>
        <w:jc w:val="right"/>
        <w:rPr>
          <w:sz w:val="32"/>
          <w:szCs w:val="28"/>
          <w:lang w:val="uk-UA"/>
        </w:rPr>
      </w:pPr>
    </w:p>
    <w:p w:rsidR="00AB6E8A" w:rsidRDefault="00AB6E8A" w:rsidP="00AB6E8A">
      <w:pPr>
        <w:jc w:val="right"/>
        <w:rPr>
          <w:sz w:val="32"/>
          <w:szCs w:val="28"/>
          <w:lang w:val="uk-UA"/>
        </w:rPr>
      </w:pPr>
    </w:p>
    <w:p w:rsidR="00AB6E8A" w:rsidRDefault="00AB6E8A" w:rsidP="00AB6E8A">
      <w:pPr>
        <w:jc w:val="right"/>
        <w:rPr>
          <w:sz w:val="32"/>
          <w:szCs w:val="28"/>
          <w:lang w:val="uk-UA"/>
        </w:rPr>
      </w:pPr>
    </w:p>
    <w:p w:rsidR="00AB6E8A" w:rsidRDefault="00AB6E8A" w:rsidP="00AB6E8A">
      <w:pPr>
        <w:jc w:val="right"/>
        <w:rPr>
          <w:sz w:val="32"/>
          <w:szCs w:val="28"/>
          <w:lang w:val="uk-UA"/>
        </w:rPr>
      </w:pPr>
    </w:p>
    <w:p w:rsidR="00AB6E8A" w:rsidRDefault="00AB6E8A" w:rsidP="00AB6E8A">
      <w:pPr>
        <w:jc w:val="right"/>
        <w:rPr>
          <w:sz w:val="32"/>
          <w:szCs w:val="28"/>
          <w:lang w:val="uk-UA"/>
        </w:rPr>
      </w:pPr>
    </w:p>
    <w:p w:rsidR="00AB6E8A" w:rsidRDefault="00AB6E8A" w:rsidP="00AB6E8A">
      <w:pPr>
        <w:jc w:val="center"/>
        <w:rPr>
          <w:sz w:val="32"/>
          <w:szCs w:val="28"/>
          <w:lang w:val="uk-UA"/>
        </w:rPr>
      </w:pPr>
    </w:p>
    <w:p w:rsidR="00AB6E8A" w:rsidRDefault="00AB6E8A" w:rsidP="00AB6E8A">
      <w:pPr>
        <w:jc w:val="center"/>
        <w:rPr>
          <w:sz w:val="32"/>
          <w:szCs w:val="28"/>
          <w:lang w:val="uk-UA"/>
        </w:rPr>
      </w:pPr>
    </w:p>
    <w:p w:rsidR="00AB6E8A" w:rsidRDefault="00AB6E8A" w:rsidP="00AB6E8A">
      <w:pPr>
        <w:rPr>
          <w:sz w:val="32"/>
          <w:szCs w:val="28"/>
          <w:lang w:val="uk-UA"/>
        </w:rPr>
      </w:pPr>
    </w:p>
    <w:p w:rsidR="00AB6E8A" w:rsidRPr="008D3261" w:rsidRDefault="00AB6E8A" w:rsidP="001D3386">
      <w:pPr>
        <w:ind w:hanging="709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Київ 2020</w:t>
      </w:r>
    </w:p>
    <w:p w:rsidR="00AB6E8A" w:rsidRPr="00551501" w:rsidRDefault="00AB6E8A" w:rsidP="003A42FE">
      <w:pPr>
        <w:spacing w:before="240"/>
        <w:ind w:hanging="709"/>
        <w:jc w:val="center"/>
        <w:rPr>
          <w:b/>
          <w:bCs/>
          <w:sz w:val="32"/>
          <w:szCs w:val="28"/>
          <w:lang w:val="en-US"/>
        </w:rPr>
      </w:pPr>
      <w:r w:rsidRPr="00551501">
        <w:rPr>
          <w:b/>
          <w:bCs/>
          <w:sz w:val="32"/>
          <w:szCs w:val="28"/>
        </w:rPr>
        <w:lastRenderedPageBreak/>
        <w:t>Зміст</w:t>
      </w:r>
    </w:p>
    <w:p w:rsidR="00AB6E8A" w:rsidRPr="004A4B02" w:rsidRDefault="00AB6E8A" w:rsidP="00AB6E8A">
      <w:pPr>
        <w:ind w:hanging="284"/>
        <w:jc w:val="both"/>
        <w:rPr>
          <w:sz w:val="28"/>
          <w:szCs w:val="28"/>
          <w:lang w:val="en-US"/>
        </w:rPr>
      </w:pPr>
      <w:r w:rsidRPr="002138A3">
        <w:rPr>
          <w:sz w:val="28"/>
          <w:szCs w:val="28"/>
        </w:rPr>
        <w:t>Вступ</w:t>
      </w:r>
      <w:r>
        <w:rPr>
          <w:sz w:val="28"/>
          <w:szCs w:val="28"/>
        </w:rPr>
        <w:t>………………………………………………………………………….</w:t>
      </w:r>
      <w:r>
        <w:rPr>
          <w:sz w:val="28"/>
          <w:szCs w:val="28"/>
          <w:lang w:val="en-US"/>
        </w:rPr>
        <w:t>3</w:t>
      </w:r>
    </w:p>
    <w:p w:rsidR="00AB6E8A" w:rsidRPr="00AB6E8A" w:rsidRDefault="003A42FE" w:rsidP="00AB6E8A">
      <w:pPr>
        <w:pStyle w:val="a3"/>
        <w:numPr>
          <w:ilvl w:val="0"/>
          <w:numId w:val="1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Загальне завдання та варіант</w:t>
      </w:r>
      <w:r w:rsidR="00AB6E8A" w:rsidRPr="00AB6E8A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……..</w:t>
      </w:r>
      <w:r w:rsidR="00AB6E8A" w:rsidRPr="00AB6E8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AB6E8A" w:rsidRPr="00CC3E66" w:rsidRDefault="003A42FE" w:rsidP="003A42FE">
      <w:pPr>
        <w:pStyle w:val="a3"/>
        <w:numPr>
          <w:ilvl w:val="0"/>
          <w:numId w:val="1"/>
        </w:numPr>
        <w:spacing w:after="0" w:line="24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42FE">
        <w:rPr>
          <w:rFonts w:ascii="Times New Roman" w:hAnsi="Times New Roman" w:cs="Times New Roman"/>
          <w:sz w:val="28"/>
          <w:szCs w:val="28"/>
        </w:rPr>
        <w:t>Загальна</w:t>
      </w:r>
      <w:r>
        <w:rPr>
          <w:rFonts w:ascii="Times New Roman" w:hAnsi="Times New Roman" w:cs="Times New Roman"/>
          <w:sz w:val="28"/>
          <w:szCs w:val="28"/>
        </w:rPr>
        <w:t xml:space="preserve"> архітект</w:t>
      </w:r>
      <w:r w:rsidR="002A4EBA">
        <w:rPr>
          <w:rFonts w:ascii="Times New Roman" w:hAnsi="Times New Roman" w:cs="Times New Roman"/>
          <w:sz w:val="28"/>
          <w:szCs w:val="28"/>
        </w:rPr>
        <w:t>ура проекту…………………………………………….5</w:t>
      </w:r>
    </w:p>
    <w:p w:rsidR="00AB6E8A" w:rsidRPr="00CC3E66" w:rsidRDefault="003A42FE" w:rsidP="00AB6E8A">
      <w:pPr>
        <w:pStyle w:val="a3"/>
        <w:numPr>
          <w:ilvl w:val="0"/>
          <w:numId w:val="1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Описання процесу розробки з використанням системи розподілу версій та відслідковування завдань</w:t>
      </w:r>
      <w:r w:rsidR="00AB6E8A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……..</w:t>
      </w:r>
      <w:r w:rsidR="00AB6E8A">
        <w:rPr>
          <w:rFonts w:ascii="Times New Roman" w:hAnsi="Times New Roman" w:cs="Times New Roman"/>
          <w:sz w:val="28"/>
          <w:szCs w:val="28"/>
        </w:rPr>
        <w:t>1</w:t>
      </w:r>
      <w:r w:rsidR="002A4EBA">
        <w:rPr>
          <w:rFonts w:ascii="Times New Roman" w:hAnsi="Times New Roman" w:cs="Times New Roman"/>
          <w:sz w:val="28"/>
          <w:szCs w:val="28"/>
        </w:rPr>
        <w:t>6</w:t>
      </w:r>
    </w:p>
    <w:p w:rsidR="00AB6E8A" w:rsidRPr="00CC3E66" w:rsidRDefault="003A42FE" w:rsidP="00AB6E8A">
      <w:pPr>
        <w:pStyle w:val="a3"/>
        <w:numPr>
          <w:ilvl w:val="0"/>
          <w:numId w:val="1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Діаграми рівнів</w:t>
      </w:r>
      <w:r w:rsidR="00AB6E8A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2A4EBA">
        <w:rPr>
          <w:rFonts w:ascii="Times New Roman" w:hAnsi="Times New Roman" w:cs="Times New Roman"/>
          <w:sz w:val="28"/>
          <w:szCs w:val="28"/>
        </w:rPr>
        <w:t>...</w:t>
      </w:r>
      <w:r w:rsidR="00AB6E8A">
        <w:rPr>
          <w:rFonts w:ascii="Times New Roman" w:hAnsi="Times New Roman" w:cs="Times New Roman"/>
          <w:sz w:val="28"/>
          <w:szCs w:val="28"/>
        </w:rPr>
        <w:t>1</w:t>
      </w:r>
      <w:r w:rsidR="002A4EBA">
        <w:rPr>
          <w:rFonts w:ascii="Times New Roman" w:hAnsi="Times New Roman" w:cs="Times New Roman"/>
          <w:sz w:val="28"/>
          <w:szCs w:val="28"/>
        </w:rPr>
        <w:t>8</w:t>
      </w:r>
    </w:p>
    <w:p w:rsidR="00AB6E8A" w:rsidRPr="00CC3E66" w:rsidRDefault="003A42FE" w:rsidP="00AB6E8A">
      <w:pPr>
        <w:pStyle w:val="a3"/>
        <w:numPr>
          <w:ilvl w:val="0"/>
          <w:numId w:val="1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Деталі реалізаці</w:t>
      </w:r>
      <w:r w:rsidR="00B37918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2A4EBA">
        <w:rPr>
          <w:rFonts w:ascii="Times New Roman" w:hAnsi="Times New Roman" w:cs="Times New Roman"/>
          <w:sz w:val="28"/>
          <w:szCs w:val="28"/>
        </w:rPr>
        <w:t>.20</w:t>
      </w:r>
    </w:p>
    <w:p w:rsidR="00AB6E8A" w:rsidRPr="003A42FE" w:rsidRDefault="003A42FE" w:rsidP="00AB6E8A">
      <w:pPr>
        <w:pStyle w:val="a3"/>
        <w:numPr>
          <w:ilvl w:val="0"/>
          <w:numId w:val="1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Інструкція з використання застосування……………………………….</w:t>
      </w:r>
      <w:r w:rsidR="002A4EBA">
        <w:rPr>
          <w:rFonts w:ascii="Times New Roman" w:hAnsi="Times New Roman" w:cs="Times New Roman"/>
          <w:sz w:val="28"/>
          <w:szCs w:val="28"/>
        </w:rPr>
        <w:t>21</w:t>
      </w:r>
    </w:p>
    <w:p w:rsidR="003A42FE" w:rsidRPr="003A42FE" w:rsidRDefault="003A42FE" w:rsidP="00AB6E8A">
      <w:pPr>
        <w:pStyle w:val="a3"/>
        <w:numPr>
          <w:ilvl w:val="0"/>
          <w:numId w:val="1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</w:t>
      </w:r>
      <w:r w:rsidR="002A4EBA">
        <w:rPr>
          <w:rFonts w:ascii="Times New Roman" w:hAnsi="Times New Roman" w:cs="Times New Roman"/>
          <w:sz w:val="28"/>
          <w:szCs w:val="28"/>
        </w:rPr>
        <w:t>сновки………………………………………………………………….27</w:t>
      </w:r>
    </w:p>
    <w:p w:rsidR="003A42FE" w:rsidRPr="003A42FE" w:rsidRDefault="003A42FE" w:rsidP="00AB6E8A">
      <w:pPr>
        <w:pStyle w:val="a3"/>
        <w:numPr>
          <w:ilvl w:val="0"/>
          <w:numId w:val="1"/>
        </w:numPr>
        <w:spacing w:after="0"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Використа</w:t>
      </w:r>
      <w:r w:rsidR="002A4EBA">
        <w:rPr>
          <w:rFonts w:ascii="Times New Roman" w:hAnsi="Times New Roman" w:cs="Times New Roman"/>
          <w:sz w:val="28"/>
          <w:szCs w:val="28"/>
        </w:rPr>
        <w:t>ні джерела…………………………………………………….28</w:t>
      </w:r>
    </w:p>
    <w:p w:rsidR="003A42FE" w:rsidRDefault="003A42FE">
      <w:p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</w:rPr>
        <w:br w:type="page"/>
      </w:r>
    </w:p>
    <w:p w:rsidR="001D3386" w:rsidRPr="001D3386" w:rsidRDefault="001D3386" w:rsidP="001D3386">
      <w:pPr>
        <w:jc w:val="center"/>
        <w:rPr>
          <w:b/>
          <w:sz w:val="28"/>
        </w:rPr>
      </w:pPr>
      <w:r w:rsidRPr="002E324D">
        <w:rPr>
          <w:b/>
          <w:sz w:val="28"/>
        </w:rPr>
        <w:lastRenderedPageBreak/>
        <w:t>Вступ</w:t>
      </w:r>
    </w:p>
    <w:p w:rsidR="006C1A28" w:rsidRPr="006C1A28" w:rsidRDefault="006C1A28" w:rsidP="001D338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1A28">
        <w:rPr>
          <w:rFonts w:ascii="Times New Roman" w:hAnsi="Times New Roman" w:cs="Times New Roman"/>
          <w:sz w:val="28"/>
          <w:szCs w:val="28"/>
        </w:rPr>
        <w:t xml:space="preserve">Якщо людині необхідно </w:t>
      </w:r>
      <w:r>
        <w:rPr>
          <w:rFonts w:ascii="Times New Roman" w:hAnsi="Times New Roman" w:cs="Times New Roman"/>
          <w:sz w:val="28"/>
          <w:szCs w:val="28"/>
        </w:rPr>
        <w:t>отримати певний об</w:t>
      </w:r>
      <w:r w:rsidRPr="006C1A28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єкт чи послугу, то найпростіший спосіб це зробити – це довідатися до відповідного магазину. Магазин дозволяє будь-якому користувачу переглянути каталог з доступними для купівлі товарами та, в обмін на грошові ресурси, отримати обраний товар (товари). Однак, у магазинів є певні недоліки, а саме: якщо у магазині вихідний – то він не працюватиме, теж саме стосується і  перерв у магазині. Також, частіш всього, у магазині немає можливості консультацій великої кількості покупців одночасно. До того ж, велику роль у звичайному магазині відіграє людський фактор, тобто задоволеність роботою, характер робітників, ступінь </w:t>
      </w:r>
      <w:r w:rsidR="008C50AA">
        <w:rPr>
          <w:rFonts w:ascii="Times New Roman" w:hAnsi="Times New Roman" w:cs="Times New Roman"/>
          <w:sz w:val="28"/>
          <w:szCs w:val="28"/>
        </w:rPr>
        <w:t>втоми робітників та багато іншого. Усе вищезазначене може призвести до зменшення популярності магазину і, як наслідок, зменшення прибутків та закриття магазину.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2FE" w:rsidRDefault="008C50AA" w:rsidP="001D338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аналог, </w:t>
      </w:r>
      <w:r w:rsidR="00D922B6">
        <w:rPr>
          <w:rFonts w:ascii="Times New Roman" w:hAnsi="Times New Roman" w:cs="Times New Roman"/>
          <w:sz w:val="28"/>
          <w:szCs w:val="28"/>
        </w:rPr>
        <w:t xml:space="preserve">набув популярності вид сайту, який надає користувачам повний асортимент товарів різних типів, їх опис та ціни, тобто інтернет-магазини. Будь-який інтернет магазин має ряд переваг перед реальним магазином, а саме: інтернет-магазин працює постійно(24 години в день) без перерв, надає доступ до вітрин з товарами будь-якому користувачеві, </w:t>
      </w:r>
      <w:r w:rsidR="006C1A28">
        <w:rPr>
          <w:rFonts w:ascii="Times New Roman" w:hAnsi="Times New Roman" w:cs="Times New Roman"/>
          <w:sz w:val="28"/>
          <w:szCs w:val="28"/>
        </w:rPr>
        <w:t>коштує менше (підтримка), ніж реальний магазин</w:t>
      </w:r>
      <w:r>
        <w:rPr>
          <w:rFonts w:ascii="Times New Roman" w:hAnsi="Times New Roman" w:cs="Times New Roman"/>
          <w:sz w:val="28"/>
          <w:szCs w:val="28"/>
        </w:rPr>
        <w:t>, людський фактор майже не відіграє ролі, адже магазин є автоматизованим, та багато іншого</w:t>
      </w:r>
      <w:r w:rsidR="006C1A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50AA" w:rsidRDefault="008C50AA" w:rsidP="001D338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межах курсової роботи необхідно розробити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8C50A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C5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C5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C5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C50A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зостосування на тему «</w:t>
      </w:r>
      <w:r>
        <w:rPr>
          <w:rFonts w:ascii="Times New Roman" w:hAnsi="Times New Roman" w:cs="Times New Roman"/>
          <w:sz w:val="28"/>
        </w:rPr>
        <w:t>Інтернет - магазин</w:t>
      </w:r>
      <w:r>
        <w:rPr>
          <w:rFonts w:ascii="Times New Roman" w:hAnsi="Times New Roman" w:cs="Times New Roman"/>
          <w:sz w:val="28"/>
          <w:szCs w:val="28"/>
        </w:rPr>
        <w:t xml:space="preserve">», в якому необхідно </w:t>
      </w:r>
      <w:r w:rsidRPr="001258CA">
        <w:rPr>
          <w:rFonts w:ascii="Times New Roman" w:hAnsi="Times New Roman" w:cs="Times New Roman"/>
          <w:sz w:val="28"/>
          <w:szCs w:val="28"/>
        </w:rPr>
        <w:t>спроектувати та реалізувати систему класів</w:t>
      </w:r>
      <w:r>
        <w:rPr>
          <w:rFonts w:ascii="Times New Roman" w:hAnsi="Times New Roman" w:cs="Times New Roman"/>
          <w:sz w:val="28"/>
          <w:szCs w:val="28"/>
        </w:rPr>
        <w:t xml:space="preserve"> та скриптів</w:t>
      </w:r>
      <w:r w:rsidRPr="001258CA">
        <w:rPr>
          <w:rFonts w:ascii="Times New Roman" w:hAnsi="Times New Roman" w:cs="Times New Roman"/>
          <w:sz w:val="28"/>
          <w:szCs w:val="28"/>
        </w:rPr>
        <w:t xml:space="preserve">, в основу якої покладено логічну структуру даних, наведену у </w:t>
      </w:r>
      <w:r>
        <w:rPr>
          <w:rFonts w:ascii="Times New Roman" w:hAnsi="Times New Roman" w:cs="Times New Roman"/>
          <w:sz w:val="28"/>
          <w:szCs w:val="28"/>
        </w:rPr>
        <w:t>поставленому завданні</w:t>
      </w:r>
      <w:r w:rsidRPr="001258CA">
        <w:rPr>
          <w:rFonts w:ascii="Times New Roman" w:hAnsi="Times New Roman" w:cs="Times New Roman"/>
          <w:sz w:val="28"/>
          <w:szCs w:val="28"/>
        </w:rPr>
        <w:t>, для накопичення та обробки даних домену відповідно варіанту курсової роботи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58CA">
        <w:rPr>
          <w:rFonts w:ascii="Times New Roman" w:hAnsi="Times New Roman" w:cs="Times New Roman"/>
          <w:sz w:val="28"/>
          <w:szCs w:val="28"/>
        </w:rPr>
        <w:t xml:space="preserve">Код програмної системи має складатись не менш як з </w:t>
      </w:r>
      <w:r>
        <w:rPr>
          <w:rFonts w:ascii="Times New Roman" w:hAnsi="Times New Roman" w:cs="Times New Roman"/>
          <w:sz w:val="28"/>
          <w:szCs w:val="28"/>
        </w:rPr>
        <w:t>трьох</w:t>
      </w:r>
      <w:r w:rsidRPr="001258CA">
        <w:rPr>
          <w:rFonts w:ascii="Times New Roman" w:hAnsi="Times New Roman" w:cs="Times New Roman"/>
          <w:sz w:val="28"/>
          <w:szCs w:val="28"/>
        </w:rPr>
        <w:t xml:space="preserve"> частин (окремих проектів) відповідно до багатошарової архітектури системи, де шарами архітектури є: шар (рівень) доступу до даних (DAL), шар бізнес-логіки (BLL), шар представлення (інтерфейс програмної системи) (PL).</w:t>
      </w:r>
      <w:r>
        <w:rPr>
          <w:rFonts w:ascii="Times New Roman" w:hAnsi="Times New Roman" w:cs="Times New Roman"/>
          <w:sz w:val="28"/>
          <w:szCs w:val="28"/>
        </w:rPr>
        <w:t xml:space="preserve"> Також обов</w:t>
      </w:r>
      <w:r w:rsidRPr="008C50A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язковим є проектування відповідно до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8C50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тестів</w:t>
      </w:r>
      <w:r w:rsidR="00F22C32">
        <w:rPr>
          <w:rFonts w:ascii="Times New Roman" w:hAnsi="Times New Roman" w:cs="Times New Roman"/>
          <w:sz w:val="28"/>
          <w:szCs w:val="28"/>
        </w:rPr>
        <w:t xml:space="preserve">, використовування маппінгу, шаблонів проектування </w:t>
      </w:r>
      <w:r w:rsidR="00F22C32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F22C32" w:rsidRPr="00F22C32">
        <w:rPr>
          <w:rFonts w:ascii="Times New Roman" w:hAnsi="Times New Roman" w:cs="Times New Roman"/>
          <w:sz w:val="28"/>
          <w:szCs w:val="28"/>
        </w:rPr>
        <w:t xml:space="preserve"> </w:t>
      </w:r>
      <w:r w:rsidR="00F22C32">
        <w:rPr>
          <w:rFonts w:ascii="Times New Roman" w:hAnsi="Times New Roman" w:cs="Times New Roman"/>
          <w:sz w:val="28"/>
          <w:szCs w:val="28"/>
        </w:rPr>
        <w:t xml:space="preserve">та </w:t>
      </w:r>
      <w:r w:rsidR="00F22C32">
        <w:rPr>
          <w:rFonts w:ascii="Times New Roman" w:hAnsi="Times New Roman" w:cs="Times New Roman"/>
          <w:sz w:val="28"/>
          <w:szCs w:val="28"/>
          <w:lang w:val="en-US"/>
        </w:rPr>
        <w:t>UnitOfWork</w:t>
      </w:r>
      <w:r w:rsidR="00F22C32">
        <w:rPr>
          <w:rFonts w:ascii="Times New Roman" w:hAnsi="Times New Roman" w:cs="Times New Roman"/>
          <w:sz w:val="28"/>
          <w:szCs w:val="28"/>
        </w:rPr>
        <w:t xml:space="preserve">, систему контролю версій </w:t>
      </w:r>
      <w:r w:rsidR="00F22C3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22C32">
        <w:rPr>
          <w:rFonts w:ascii="Times New Roman" w:hAnsi="Times New Roman" w:cs="Times New Roman"/>
          <w:sz w:val="28"/>
          <w:szCs w:val="28"/>
        </w:rPr>
        <w:t xml:space="preserve"> та систему відслідковування завдань (</w:t>
      </w:r>
      <w:r w:rsidR="00F22C32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F22C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50AA" w:rsidRDefault="008C50AA">
      <w:p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 w:rsidRPr="00F22C32">
        <w:rPr>
          <w:sz w:val="28"/>
          <w:szCs w:val="28"/>
          <w:lang w:val="uk-UA"/>
        </w:rPr>
        <w:br w:type="page"/>
      </w:r>
    </w:p>
    <w:p w:rsidR="008C50AA" w:rsidRDefault="008C50AA" w:rsidP="008C50AA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0AA">
        <w:rPr>
          <w:rFonts w:ascii="Times New Roman" w:hAnsi="Times New Roman" w:cs="Times New Roman"/>
          <w:b/>
          <w:sz w:val="28"/>
          <w:szCs w:val="28"/>
        </w:rPr>
        <w:lastRenderedPageBreak/>
        <w:t>Загальне завдання та варіант</w:t>
      </w:r>
    </w:p>
    <w:p w:rsidR="001D6EF2" w:rsidRPr="001D6EF2" w:rsidRDefault="001D6EF2" w:rsidP="001D6EF2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42FE" w:rsidRPr="003938BE" w:rsidRDefault="008C50AA" w:rsidP="008C50A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межах курсової роботи необхідно розробити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8C50A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C5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C5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C5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C50A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зостосування на тему «</w:t>
      </w:r>
      <w:r>
        <w:rPr>
          <w:rFonts w:ascii="Times New Roman" w:hAnsi="Times New Roman" w:cs="Times New Roman"/>
          <w:sz w:val="28"/>
        </w:rPr>
        <w:t>Інтернет - магазин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A1BDA">
        <w:rPr>
          <w:rFonts w:ascii="Times New Roman" w:hAnsi="Times New Roman" w:cs="Times New Roman"/>
          <w:sz w:val="28"/>
          <w:szCs w:val="28"/>
        </w:rPr>
        <w:t>, а саме інтернет-магазин книг</w:t>
      </w:r>
      <w:r>
        <w:rPr>
          <w:rFonts w:ascii="Times New Roman" w:hAnsi="Times New Roman" w:cs="Times New Roman"/>
          <w:sz w:val="28"/>
          <w:szCs w:val="28"/>
        </w:rPr>
        <w:t xml:space="preserve">, в якому необхідно </w:t>
      </w:r>
      <w:r w:rsidRPr="001258CA">
        <w:rPr>
          <w:rFonts w:ascii="Times New Roman" w:hAnsi="Times New Roman" w:cs="Times New Roman"/>
          <w:sz w:val="28"/>
          <w:szCs w:val="28"/>
        </w:rPr>
        <w:t xml:space="preserve">спроектувати та реалізувати систему класів, в основу якої покладено логічну структуру даних, наведену у </w:t>
      </w:r>
      <w:r>
        <w:rPr>
          <w:rFonts w:ascii="Times New Roman" w:hAnsi="Times New Roman" w:cs="Times New Roman"/>
          <w:sz w:val="28"/>
          <w:szCs w:val="28"/>
        </w:rPr>
        <w:t>поставленому завданні</w:t>
      </w:r>
      <w:r w:rsidRPr="001258CA">
        <w:rPr>
          <w:rFonts w:ascii="Times New Roman" w:hAnsi="Times New Roman" w:cs="Times New Roman"/>
          <w:sz w:val="28"/>
          <w:szCs w:val="28"/>
        </w:rPr>
        <w:t>, для накопичення та обробки даних домену відповідно варіанту курсової роботи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58CA">
        <w:rPr>
          <w:rFonts w:ascii="Times New Roman" w:hAnsi="Times New Roman" w:cs="Times New Roman"/>
          <w:sz w:val="28"/>
          <w:szCs w:val="28"/>
        </w:rPr>
        <w:t xml:space="preserve">Код програмної системи має складатись не менш як з </w:t>
      </w:r>
      <w:r>
        <w:rPr>
          <w:rFonts w:ascii="Times New Roman" w:hAnsi="Times New Roman" w:cs="Times New Roman"/>
          <w:sz w:val="28"/>
          <w:szCs w:val="28"/>
        </w:rPr>
        <w:t>трьох</w:t>
      </w:r>
      <w:r w:rsidRPr="001258CA">
        <w:rPr>
          <w:rFonts w:ascii="Times New Roman" w:hAnsi="Times New Roman" w:cs="Times New Roman"/>
          <w:sz w:val="28"/>
          <w:szCs w:val="28"/>
        </w:rPr>
        <w:t xml:space="preserve"> частин (окремих проектів) відповідно до багатошарової архітектури системи, де шарами архітектури є: шар (рівень) доступу до даних (DAL), шар бізнес-логіки (BLL), шар представлення (інтерфейс програмної системи) (PL).</w:t>
      </w:r>
      <w:r>
        <w:rPr>
          <w:rFonts w:ascii="Times New Roman" w:hAnsi="Times New Roman" w:cs="Times New Roman"/>
          <w:sz w:val="28"/>
          <w:szCs w:val="28"/>
        </w:rPr>
        <w:t xml:space="preserve"> Також обов</w:t>
      </w:r>
      <w:r w:rsidRPr="008C50A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язковим є проектування відповідно до завдання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8C50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тестів.</w:t>
      </w:r>
      <w:r w:rsidR="00BA1BDA">
        <w:rPr>
          <w:rFonts w:ascii="Times New Roman" w:hAnsi="Times New Roman" w:cs="Times New Roman"/>
          <w:sz w:val="28"/>
          <w:szCs w:val="28"/>
        </w:rPr>
        <w:t xml:space="preserve"> Розробку необхідно вести у команді, яка налічує не менше ніж 2 чоловіки</w:t>
      </w:r>
      <w:r w:rsidR="003938BE">
        <w:rPr>
          <w:rFonts w:ascii="Times New Roman" w:hAnsi="Times New Roman" w:cs="Times New Roman"/>
          <w:sz w:val="28"/>
          <w:szCs w:val="28"/>
        </w:rPr>
        <w:t xml:space="preserve"> (максимум, 3). </w:t>
      </w:r>
      <w:r w:rsidR="004C5D15">
        <w:rPr>
          <w:rFonts w:ascii="Times New Roman" w:hAnsi="Times New Roman" w:cs="Times New Roman"/>
          <w:sz w:val="28"/>
          <w:szCs w:val="28"/>
        </w:rPr>
        <w:t xml:space="preserve">Для передачі даних між рівнями необхідно використати маппінг. </w:t>
      </w:r>
      <w:r w:rsidR="003938BE">
        <w:rPr>
          <w:rFonts w:ascii="Times New Roman" w:hAnsi="Times New Roman" w:cs="Times New Roman"/>
          <w:sz w:val="28"/>
          <w:szCs w:val="28"/>
        </w:rPr>
        <w:t xml:space="preserve">Також, необхідно використовувати систему контролю версій </w:t>
      </w:r>
      <w:r w:rsidR="003938B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14B39">
        <w:rPr>
          <w:rFonts w:ascii="Times New Roman" w:hAnsi="Times New Roman" w:cs="Times New Roman"/>
          <w:sz w:val="28"/>
          <w:szCs w:val="28"/>
        </w:rPr>
        <w:t xml:space="preserve"> та систему відслідковування завдань (</w:t>
      </w:r>
      <w:r w:rsidR="00514B39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514B39">
        <w:rPr>
          <w:rFonts w:ascii="Times New Roman" w:hAnsi="Times New Roman" w:cs="Times New Roman"/>
          <w:sz w:val="28"/>
          <w:szCs w:val="28"/>
        </w:rPr>
        <w:t>)</w:t>
      </w:r>
      <w:r w:rsidR="003938BE" w:rsidRPr="003938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1BDA" w:rsidRDefault="003938BE" w:rsidP="008C50A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A1BDA" w:rsidRPr="00BA1BDA">
        <w:rPr>
          <w:rFonts w:ascii="Times New Roman" w:hAnsi="Times New Roman" w:cs="Times New Roman"/>
          <w:sz w:val="28"/>
          <w:szCs w:val="28"/>
        </w:rPr>
        <w:t>рограма повинна включати в себе такі функції та можливості</w:t>
      </w:r>
      <w:r w:rsidR="00BA1BDA">
        <w:rPr>
          <w:rFonts w:ascii="Times New Roman" w:hAnsi="Times New Roman" w:cs="Times New Roman"/>
          <w:sz w:val="28"/>
          <w:szCs w:val="28"/>
        </w:rPr>
        <w:t>: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списку товарів.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відомостей про товари.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Сортування списку товарів по категоріям.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товару до кошика.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вмісту кошика.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 книг із кошика.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Відображення стану кошика.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Оформлення замовлення. 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книги до каталогу.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 даних книги.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 книги.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списку замовлень.</w:t>
      </w:r>
    </w:p>
    <w:p w:rsidR="00BA1BDA" w:rsidRDefault="00BA1BDA" w:rsidP="00B379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 замовлення</w:t>
      </w:r>
    </w:p>
    <w:p w:rsidR="003938BE" w:rsidRDefault="003938BE" w:rsidP="003938BE">
      <w:pPr>
        <w:pStyle w:val="a3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3938BE" w:rsidRPr="003938BE" w:rsidRDefault="003938BE" w:rsidP="003938BE">
      <w:pPr>
        <w:ind w:firstLine="851"/>
        <w:jc w:val="both"/>
        <w:rPr>
          <w:sz w:val="28"/>
          <w:szCs w:val="28"/>
          <w:lang w:val="uk-UA"/>
        </w:rPr>
      </w:pPr>
      <w:r w:rsidRPr="003938BE">
        <w:rPr>
          <w:sz w:val="28"/>
          <w:szCs w:val="28"/>
          <w:lang w:val="uk-UA"/>
        </w:rPr>
        <w:t xml:space="preserve">Доступ до даних повинен бути організований таким чином, щоб збереження даних відбувалося у відповідній БД із застосуванням Entity Framework. </w:t>
      </w:r>
    </w:p>
    <w:p w:rsidR="003938BE" w:rsidRDefault="003938BE" w:rsidP="003938BE">
      <w:pPr>
        <w:ind w:firstLine="851"/>
        <w:jc w:val="both"/>
        <w:rPr>
          <w:rFonts w:eastAsia="Calibri"/>
          <w:sz w:val="28"/>
          <w:szCs w:val="28"/>
          <w:lang w:val="uk-UA"/>
        </w:rPr>
      </w:pPr>
      <w:r w:rsidRPr="003938BE">
        <w:rPr>
          <w:rFonts w:eastAsia="Calibri"/>
          <w:sz w:val="28"/>
          <w:szCs w:val="28"/>
          <w:lang w:val="uk-UA"/>
        </w:rPr>
        <w:t xml:space="preserve">Принцип </w:t>
      </w:r>
      <w:r w:rsidRPr="003938BE">
        <w:rPr>
          <w:rFonts w:eastAsia="Calibri"/>
          <w:sz w:val="28"/>
          <w:szCs w:val="28"/>
          <w:lang w:val="uk-UA"/>
        </w:rPr>
        <w:tab/>
        <w:t xml:space="preserve">багатошаровості </w:t>
      </w:r>
      <w:r w:rsidRPr="003938BE">
        <w:rPr>
          <w:rFonts w:eastAsia="Calibri"/>
          <w:sz w:val="28"/>
          <w:szCs w:val="28"/>
          <w:lang w:val="uk-UA"/>
        </w:rPr>
        <w:tab/>
        <w:t xml:space="preserve">при </w:t>
      </w:r>
      <w:r w:rsidRPr="003938BE">
        <w:rPr>
          <w:rFonts w:eastAsia="Calibri"/>
          <w:sz w:val="28"/>
          <w:szCs w:val="28"/>
          <w:lang w:val="uk-UA"/>
        </w:rPr>
        <w:tab/>
        <w:t xml:space="preserve">будуванні </w:t>
      </w:r>
      <w:r w:rsidRPr="003938BE">
        <w:rPr>
          <w:rFonts w:eastAsia="Calibri"/>
          <w:sz w:val="28"/>
          <w:szCs w:val="28"/>
          <w:lang w:val="uk-UA"/>
        </w:rPr>
        <w:tab/>
        <w:t xml:space="preserve">архітектури </w:t>
      </w:r>
      <w:r w:rsidRPr="003938BE">
        <w:rPr>
          <w:rFonts w:eastAsia="Calibri"/>
          <w:sz w:val="28"/>
          <w:szCs w:val="28"/>
          <w:lang w:val="uk-UA"/>
        </w:rPr>
        <w:tab/>
        <w:t xml:space="preserve">є </w:t>
      </w:r>
      <w:r>
        <w:rPr>
          <w:rFonts w:eastAsia="Calibri"/>
          <w:sz w:val="28"/>
          <w:szCs w:val="28"/>
          <w:lang w:val="uk-UA"/>
        </w:rPr>
        <w:t xml:space="preserve">обов’язковим </w:t>
      </w:r>
      <w:r>
        <w:rPr>
          <w:rFonts w:eastAsia="Calibri"/>
          <w:sz w:val="28"/>
          <w:szCs w:val="28"/>
          <w:lang w:val="uk-UA"/>
        </w:rPr>
        <w:tab/>
        <w:t>до застосування.</w:t>
      </w:r>
    </w:p>
    <w:p w:rsidR="003938BE" w:rsidRDefault="003938BE" w:rsidP="003938BE">
      <w:pPr>
        <w:ind w:firstLine="851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Зовнішній вигляд сайту (для користувачів) повинен складатися із списку книг, графічних компонентів для сортування списку книг, додавання книги у кошик, перегляду вмісту кошику, видалення книг з кошику, повернення до перегляду товарів та здійснення замовлення (кнопки). </w:t>
      </w:r>
    </w:p>
    <w:p w:rsidR="003938BE" w:rsidRDefault="003938BE" w:rsidP="003938BE">
      <w:pPr>
        <w:ind w:firstLine="851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Зовнішній вигляд сайту (для менеджера/адміністратора) повинен складатися із списку книг</w:t>
      </w:r>
      <w:r w:rsidR="00B278B6">
        <w:rPr>
          <w:rFonts w:eastAsia="Calibri"/>
          <w:sz w:val="28"/>
          <w:szCs w:val="28"/>
          <w:lang w:val="uk-UA"/>
        </w:rPr>
        <w:t xml:space="preserve"> та замовлень</w:t>
      </w:r>
      <w:r>
        <w:rPr>
          <w:rFonts w:eastAsia="Calibri"/>
          <w:sz w:val="28"/>
          <w:szCs w:val="28"/>
          <w:lang w:val="uk-UA"/>
        </w:rPr>
        <w:t>, графічних компонентів для</w:t>
      </w:r>
      <w:r w:rsidR="00B278B6">
        <w:rPr>
          <w:rFonts w:eastAsia="Calibri"/>
          <w:sz w:val="28"/>
          <w:szCs w:val="28"/>
          <w:lang w:val="uk-UA"/>
        </w:rPr>
        <w:t xml:space="preserve"> </w:t>
      </w:r>
      <w:r>
        <w:rPr>
          <w:rFonts w:eastAsia="Calibri"/>
          <w:sz w:val="28"/>
          <w:szCs w:val="28"/>
          <w:lang w:val="uk-UA"/>
        </w:rPr>
        <w:t>додавання книги</w:t>
      </w:r>
      <w:r w:rsidR="00B278B6">
        <w:rPr>
          <w:rFonts w:eastAsia="Calibri"/>
          <w:sz w:val="28"/>
          <w:szCs w:val="28"/>
          <w:lang w:val="uk-UA"/>
        </w:rPr>
        <w:t xml:space="preserve"> у список, редагування книги, видалення книги та видалення </w:t>
      </w:r>
      <w:r>
        <w:rPr>
          <w:rFonts w:eastAsia="Calibri"/>
          <w:sz w:val="28"/>
          <w:szCs w:val="28"/>
          <w:lang w:val="uk-UA"/>
        </w:rPr>
        <w:t xml:space="preserve">(кнопки). </w:t>
      </w:r>
    </w:p>
    <w:p w:rsidR="00514B39" w:rsidRDefault="00B278B6" w:rsidP="003938BE">
      <w:pPr>
        <w:ind w:firstLine="851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lastRenderedPageBreak/>
        <w:t xml:space="preserve">На вхід до системи потрапляє така інформація, </w:t>
      </w:r>
      <w:r w:rsidRPr="00B278B6">
        <w:rPr>
          <w:rFonts w:eastAsia="Calibri"/>
          <w:sz w:val="28"/>
          <w:szCs w:val="28"/>
          <w:lang w:val="uk-UA"/>
        </w:rPr>
        <w:t xml:space="preserve">як ім’я користувача, </w:t>
      </w:r>
      <w:r>
        <w:rPr>
          <w:rFonts w:eastAsia="Calibri"/>
          <w:sz w:val="28"/>
          <w:szCs w:val="28"/>
          <w:lang w:val="uk-UA"/>
        </w:rPr>
        <w:t xml:space="preserve">логін/пароль для адміністратора/менеджера, номер книги, назва книги, опис книги, автор книги,  </w:t>
      </w:r>
      <w:r w:rsidR="00514B39">
        <w:rPr>
          <w:rFonts w:eastAsia="Calibri"/>
          <w:sz w:val="28"/>
          <w:szCs w:val="28"/>
          <w:lang w:val="uk-UA"/>
        </w:rPr>
        <w:t>жанр книги, ціна книги, номер замовлення.</w:t>
      </w:r>
    </w:p>
    <w:p w:rsidR="00514B39" w:rsidRDefault="00514B39" w:rsidP="003938BE">
      <w:pPr>
        <w:ind w:firstLine="851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 Дані про товари (каталог) та замовлення повинні зберігатися у БД </w:t>
      </w:r>
      <w:r w:rsidRPr="00514B39">
        <w:rPr>
          <w:rFonts w:eastAsia="Calibri"/>
          <w:sz w:val="28"/>
          <w:szCs w:val="28"/>
          <w:lang w:val="uk-UA"/>
        </w:rPr>
        <w:t>BookDbContext</w:t>
      </w:r>
      <w:r>
        <w:rPr>
          <w:rFonts w:eastAsia="Calibri"/>
          <w:sz w:val="28"/>
          <w:szCs w:val="28"/>
          <w:lang w:val="uk-UA"/>
        </w:rPr>
        <w:t>.</w:t>
      </w:r>
    </w:p>
    <w:p w:rsidR="00B278B6" w:rsidRDefault="00514B39" w:rsidP="003938BE">
      <w:pPr>
        <w:ind w:firstLine="851"/>
        <w:jc w:val="both"/>
        <w:rPr>
          <w:rFonts w:eastAsia="Calibri"/>
          <w:sz w:val="28"/>
          <w:szCs w:val="28"/>
          <w:lang w:val="uk-UA"/>
        </w:rPr>
      </w:pPr>
      <w:r w:rsidRPr="00514B39">
        <w:rPr>
          <w:sz w:val="28"/>
          <w:szCs w:val="28"/>
          <w:lang w:val="uk-UA"/>
        </w:rPr>
        <w:t xml:space="preserve">Цільова аудиторія: </w:t>
      </w:r>
      <w:r w:rsidRPr="00514B39">
        <w:rPr>
          <w:color w:val="000000"/>
          <w:sz w:val="28"/>
          <w:szCs w:val="28"/>
          <w:lang w:val="uk-UA"/>
        </w:rPr>
        <w:t>програма розрахована на усі вікові категорії користувачів персональних комп’ютерів.</w:t>
      </w:r>
      <w:r w:rsidRPr="00514B39">
        <w:rPr>
          <w:rFonts w:eastAsia="Calibri"/>
          <w:sz w:val="28"/>
          <w:szCs w:val="28"/>
          <w:lang w:val="uk-UA"/>
        </w:rPr>
        <w:t xml:space="preserve">  </w:t>
      </w:r>
      <w:r w:rsidR="00B278B6" w:rsidRPr="00514B39">
        <w:rPr>
          <w:rFonts w:eastAsia="Calibri"/>
          <w:sz w:val="28"/>
          <w:szCs w:val="28"/>
          <w:lang w:val="uk-UA"/>
        </w:rPr>
        <w:t xml:space="preserve"> </w:t>
      </w:r>
    </w:p>
    <w:p w:rsidR="00514B39" w:rsidRDefault="00514B39" w:rsidP="003938BE">
      <w:pPr>
        <w:ind w:firstLine="851"/>
        <w:jc w:val="both"/>
        <w:rPr>
          <w:rFonts w:eastAsia="Calibri"/>
          <w:sz w:val="28"/>
          <w:szCs w:val="28"/>
          <w:lang w:val="uk-UA"/>
        </w:rPr>
      </w:pPr>
    </w:p>
    <w:p w:rsidR="00514B39" w:rsidRDefault="00514B39" w:rsidP="001D6EF2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4B39">
        <w:rPr>
          <w:rFonts w:ascii="Times New Roman" w:hAnsi="Times New Roman" w:cs="Times New Roman"/>
          <w:b/>
          <w:sz w:val="28"/>
          <w:szCs w:val="28"/>
        </w:rPr>
        <w:t>Загальна архітектура проекту</w:t>
      </w:r>
    </w:p>
    <w:p w:rsidR="001D6EF2" w:rsidRDefault="001D6EF2" w:rsidP="001D6EF2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4B39" w:rsidRDefault="00514B39" w:rsidP="00514B3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B0E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B0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BB0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B0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B0ECA" w:rsidRPr="00BB0EC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додаток «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B0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B0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0ECA">
        <w:rPr>
          <w:rFonts w:ascii="Times New Roman" w:hAnsi="Times New Roman" w:cs="Times New Roman"/>
          <w:sz w:val="28"/>
          <w:szCs w:val="28"/>
        </w:rPr>
        <w:t>включає в себе проекти, представлені у таблиці 1.</w:t>
      </w:r>
    </w:p>
    <w:p w:rsidR="00BB0ECA" w:rsidRDefault="00BB0ECA" w:rsidP="00514B3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170A5" w:rsidRPr="00A170A5" w:rsidRDefault="00A170A5" w:rsidP="00A170A5">
      <w:pPr>
        <w:pStyle w:val="a3"/>
        <w:spacing w:after="0" w:line="240" w:lineRule="auto"/>
        <w:ind w:left="1211" w:hanging="12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Таблиця 1 – Проекти програми «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B0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806"/>
      </w:tblGrid>
      <w:tr w:rsidR="00BB0ECA" w:rsidTr="00BB0ECA">
        <w:trPr>
          <w:trHeight w:val="644"/>
        </w:trPr>
        <w:tc>
          <w:tcPr>
            <w:tcW w:w="846" w:type="dxa"/>
          </w:tcPr>
          <w:p w:rsid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5806" w:type="dxa"/>
          </w:tcPr>
          <w:p w:rsidR="00BB0ECA" w:rsidRDefault="00A170A5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BB0ECA" w:rsidRPr="00BB0ECA" w:rsidTr="00BB0ECA">
        <w:trPr>
          <w:trHeight w:val="644"/>
        </w:trPr>
        <w:tc>
          <w:tcPr>
            <w:tcW w:w="846" w:type="dxa"/>
          </w:tcPr>
          <w:p w:rsid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BB0ECA" w:rsidRP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BookStorePL</w:t>
            </w:r>
          </w:p>
        </w:tc>
        <w:tc>
          <w:tcPr>
            <w:tcW w:w="5806" w:type="dxa"/>
          </w:tcPr>
          <w:p w:rsidR="00BB0ECA" w:rsidRP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Проект, який містить візуальну частину сайту. </w:t>
            </w:r>
          </w:p>
        </w:tc>
      </w:tr>
      <w:tr w:rsidR="00BB0ECA" w:rsidRPr="00BB0ECA" w:rsidTr="00BB0ECA">
        <w:trPr>
          <w:trHeight w:val="644"/>
        </w:trPr>
        <w:tc>
          <w:tcPr>
            <w:tcW w:w="846" w:type="dxa"/>
          </w:tcPr>
          <w:p w:rsid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BB0ECA" w:rsidRP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BookStoreBLL</w:t>
            </w:r>
          </w:p>
        </w:tc>
        <w:tc>
          <w:tcPr>
            <w:tcW w:w="5806" w:type="dxa"/>
          </w:tcPr>
          <w:p w:rsid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 бізнес-операцій над даними, отриманими 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BookStoreDAL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BD8" w:rsidRPr="00BB0ECA" w:rsidRDefault="00244BD8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ECA" w:rsidRPr="00BB0ECA" w:rsidTr="00BB0ECA">
        <w:trPr>
          <w:trHeight w:val="644"/>
        </w:trPr>
        <w:tc>
          <w:tcPr>
            <w:tcW w:w="846" w:type="dxa"/>
          </w:tcPr>
          <w:p w:rsid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BB0ECA" w:rsidRP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BookStoreDAL</w:t>
            </w:r>
          </w:p>
        </w:tc>
        <w:tc>
          <w:tcPr>
            <w:tcW w:w="5806" w:type="dxa"/>
          </w:tcPr>
          <w:p w:rsid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доступу к даним, які містяться у відповідній БД.</w:t>
            </w:r>
          </w:p>
          <w:p w:rsidR="00244BD8" w:rsidRDefault="00244BD8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ECA" w:rsidRPr="00BB0ECA" w:rsidTr="00BB0ECA">
        <w:trPr>
          <w:trHeight w:val="644"/>
        </w:trPr>
        <w:tc>
          <w:tcPr>
            <w:tcW w:w="846" w:type="dxa"/>
          </w:tcPr>
          <w:p w:rsid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BB0ECA" w:rsidRP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BookStoreTests</w:t>
            </w:r>
          </w:p>
        </w:tc>
        <w:tc>
          <w:tcPr>
            <w:tcW w:w="5806" w:type="dxa"/>
          </w:tcPr>
          <w:p w:rsidR="00BB0ECA" w:rsidRPr="00BB0ECA" w:rsidRDefault="00BB0ECA" w:rsidP="00BB0EC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 звичайних 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NUnit</w:t>
            </w:r>
            <w:r w:rsidRPr="00BB0E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одульних тестів</w:t>
            </w:r>
          </w:p>
        </w:tc>
      </w:tr>
    </w:tbl>
    <w:p w:rsidR="00BB0ECA" w:rsidRDefault="00BB0ECA" w:rsidP="00514B3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0ECA" w:rsidRDefault="00BB0ECA" w:rsidP="00514B3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представлення (</w:t>
      </w:r>
      <w:r>
        <w:rPr>
          <w:rFonts w:ascii="Times New Roman" w:hAnsi="Times New Roman" w:cs="Times New Roman"/>
          <w:sz w:val="28"/>
          <w:szCs w:val="28"/>
          <w:lang w:val="en-US"/>
        </w:rPr>
        <w:t>BookStorePL</w:t>
      </w:r>
      <w:r>
        <w:rPr>
          <w:rFonts w:ascii="Times New Roman" w:hAnsi="Times New Roman" w:cs="Times New Roman"/>
          <w:sz w:val="28"/>
          <w:szCs w:val="28"/>
        </w:rPr>
        <w:t>): призначений для отримання даних від користувача (</w:t>
      </w:r>
      <w:r w:rsidR="00A170A5">
        <w:rPr>
          <w:rFonts w:ascii="Times New Roman" w:hAnsi="Times New Roman" w:cs="Times New Roman"/>
          <w:sz w:val="28"/>
          <w:szCs w:val="28"/>
        </w:rPr>
        <w:t>користувач/менеджер/адміністратор</w:t>
      </w:r>
      <w:r>
        <w:rPr>
          <w:rFonts w:ascii="Times New Roman" w:hAnsi="Times New Roman" w:cs="Times New Roman"/>
          <w:sz w:val="28"/>
          <w:szCs w:val="28"/>
        </w:rPr>
        <w:t>)</w:t>
      </w:r>
      <w:r w:rsidR="00A170A5">
        <w:rPr>
          <w:rFonts w:ascii="Times New Roman" w:hAnsi="Times New Roman" w:cs="Times New Roman"/>
          <w:sz w:val="28"/>
          <w:szCs w:val="28"/>
        </w:rPr>
        <w:t xml:space="preserve">, передачі цих даних до проекту бізнес-логіки та отримання оброблених даних. Налічує у собі </w:t>
      </w:r>
      <w:r w:rsidR="00BE0D86">
        <w:rPr>
          <w:rFonts w:ascii="Times New Roman" w:hAnsi="Times New Roman" w:cs="Times New Roman"/>
          <w:sz w:val="28"/>
          <w:szCs w:val="28"/>
        </w:rPr>
        <w:t>директорії</w:t>
      </w:r>
      <w:r w:rsidR="00A170A5">
        <w:rPr>
          <w:rFonts w:ascii="Times New Roman" w:hAnsi="Times New Roman" w:cs="Times New Roman"/>
          <w:sz w:val="28"/>
          <w:szCs w:val="28"/>
        </w:rPr>
        <w:t>, представлені у таблиці 2.</w:t>
      </w:r>
    </w:p>
    <w:p w:rsidR="008E19C1" w:rsidRDefault="008E19C1" w:rsidP="00514B3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170A5" w:rsidRPr="00AC4456" w:rsidRDefault="008E19C1" w:rsidP="008E19C1">
      <w:pPr>
        <w:pStyle w:val="a3"/>
        <w:spacing w:after="0" w:line="240" w:lineRule="auto"/>
        <w:ind w:left="1211" w:hanging="12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Таблиця 2 – Директорії </w:t>
      </w:r>
      <w:r w:rsidR="00AC4456">
        <w:rPr>
          <w:rFonts w:ascii="Times New Roman" w:hAnsi="Times New Roman" w:cs="Times New Roman"/>
          <w:color w:val="000000"/>
          <w:sz w:val="28"/>
          <w:szCs w:val="28"/>
        </w:rPr>
        <w:t xml:space="preserve">проекту </w:t>
      </w:r>
      <w:r w:rsidR="00AC4456">
        <w:rPr>
          <w:rFonts w:ascii="Times New Roman" w:hAnsi="Times New Roman" w:cs="Times New Roman"/>
          <w:sz w:val="28"/>
          <w:szCs w:val="28"/>
          <w:lang w:val="en-US"/>
        </w:rPr>
        <w:t>BookStorePL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806"/>
      </w:tblGrid>
      <w:tr w:rsidR="00A170A5" w:rsidTr="00A170A5">
        <w:tc>
          <w:tcPr>
            <w:tcW w:w="846" w:type="dxa"/>
          </w:tcPr>
          <w:p w:rsidR="00A170A5" w:rsidRDefault="00A170A5" w:rsidP="00A170A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A170A5" w:rsidRDefault="00A170A5" w:rsidP="00A170A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5806" w:type="dxa"/>
          </w:tcPr>
          <w:p w:rsidR="00A170A5" w:rsidRDefault="00A170A5" w:rsidP="00A170A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401BB8" w:rsidTr="00401BB8">
        <w:tc>
          <w:tcPr>
            <w:tcW w:w="846" w:type="dxa"/>
          </w:tcPr>
          <w:p w:rsidR="00401BB8" w:rsidRPr="008E19C1" w:rsidRDefault="00401BB8" w:rsidP="00A170A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oMath>
            </m:oMathPara>
          </w:p>
        </w:tc>
        <w:tc>
          <w:tcPr>
            <w:tcW w:w="2693" w:type="dxa"/>
          </w:tcPr>
          <w:p w:rsidR="00401BB8" w:rsidRPr="008E19C1" w:rsidRDefault="00401BB8" w:rsidP="00401BB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β</m:t>
                </m:r>
              </m:oMath>
            </m:oMathPara>
          </w:p>
        </w:tc>
        <w:tc>
          <w:tcPr>
            <w:tcW w:w="5806" w:type="dxa"/>
          </w:tcPr>
          <w:p w:rsidR="00401BB8" w:rsidRPr="008E19C1" w:rsidRDefault="00401BB8" w:rsidP="00A170A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γ</m:t>
                </m:r>
              </m:oMath>
            </m:oMathPara>
          </w:p>
        </w:tc>
      </w:tr>
      <w:tr w:rsidR="00A170A5" w:rsidRPr="00BE0D86" w:rsidTr="00A170A5">
        <w:tc>
          <w:tcPr>
            <w:tcW w:w="846" w:type="dxa"/>
          </w:tcPr>
          <w:p w:rsidR="00A170A5" w:rsidRDefault="00A170A5" w:rsidP="00A170A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A170A5" w:rsidRPr="00A170A5" w:rsidRDefault="00A170A5" w:rsidP="00A170A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App_Data</w:t>
            </w:r>
          </w:p>
        </w:tc>
        <w:tc>
          <w:tcPr>
            <w:tcW w:w="5806" w:type="dxa"/>
          </w:tcPr>
          <w:p w:rsidR="00A170A5" w:rsidRDefault="00BE0D86" w:rsidP="008E19C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>М</w:t>
            </w:r>
            <w:r w:rsidRPr="00BE0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>істить файли, ресурси і бази даних, що використовуються додатком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>.</w:t>
            </w:r>
            <w:r w:rsidRPr="00BE0D8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uk-UA"/>
              </w:rPr>
              <w:t xml:space="preserve"> </w:t>
            </w:r>
          </w:p>
        </w:tc>
      </w:tr>
      <w:tr w:rsidR="00A170A5" w:rsidRPr="00A966E1" w:rsidTr="00A170A5">
        <w:tc>
          <w:tcPr>
            <w:tcW w:w="846" w:type="dxa"/>
          </w:tcPr>
          <w:p w:rsidR="00A170A5" w:rsidRDefault="00A170A5" w:rsidP="00A170A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A170A5" w:rsidRPr="00A170A5" w:rsidRDefault="00A170A5" w:rsidP="00A170A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App_Start</w:t>
            </w:r>
          </w:p>
        </w:tc>
        <w:tc>
          <w:tcPr>
            <w:tcW w:w="5806" w:type="dxa"/>
          </w:tcPr>
          <w:p w:rsidR="00A170A5" w:rsidRDefault="00BE0D86" w:rsidP="008E19C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BE0D86">
              <w:rPr>
                <w:rFonts w:ascii="Times New Roman" w:hAnsi="Times New Roman" w:cs="Times New Roman"/>
                <w:sz w:val="28"/>
                <w:szCs w:val="28"/>
              </w:rPr>
              <w:t>берігає ряд статичних файлів, які містять логіку ініціалізації програми при запуску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Містить класи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IdentityConfig</w:t>
            </w:r>
            <w:r w:rsidRPr="00BE0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r w:rsidRPr="00BE0D8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NinjectWebCommon</w:t>
            </w:r>
            <w:r w:rsidRPr="00BE0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RouteConfig.cs, WebApiConfig.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r w:rsidRPr="00BE0D8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244BD8" w:rsidRPr="00BE0D86" w:rsidRDefault="00244BD8" w:rsidP="008E19C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44BD8" w:rsidRPr="00E12CBA" w:rsidRDefault="00244BD8">
      <w:pPr>
        <w:rPr>
          <w:lang w:val="uk-UA"/>
        </w:rPr>
      </w:pPr>
      <w:r w:rsidRPr="00E12CBA">
        <w:rPr>
          <w:lang w:val="uk-UA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806"/>
      </w:tblGrid>
      <w:tr w:rsidR="00244BD8" w:rsidRPr="00D05E4D" w:rsidTr="00A170A5">
        <w:tc>
          <w:tcPr>
            <w:tcW w:w="846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α</m:t>
                </m:r>
              </m:oMath>
            </m:oMathPara>
          </w:p>
        </w:tc>
        <w:tc>
          <w:tcPr>
            <w:tcW w:w="2693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5806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oMath>
            </m:oMathPara>
          </w:p>
        </w:tc>
      </w:tr>
      <w:tr w:rsidR="00244BD8" w:rsidRPr="00A966E1" w:rsidTr="00A170A5">
        <w:tc>
          <w:tcPr>
            <w:tcW w:w="846" w:type="dxa"/>
          </w:tcPr>
          <w:p w:rsidR="00244BD8" w:rsidRPr="00A32F79" w:rsidRDefault="00A32F79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</w:tcPr>
          <w:p w:rsidR="00244BD8" w:rsidRPr="00A170A5" w:rsidRDefault="00244BD8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Controllers</w:t>
            </w:r>
          </w:p>
        </w:tc>
        <w:tc>
          <w:tcPr>
            <w:tcW w:w="5806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E0D86">
              <w:rPr>
                <w:rFonts w:ascii="Times New Roman" w:hAnsi="Times New Roman" w:cs="Times New Roman"/>
                <w:sz w:val="28"/>
                <w:szCs w:val="28"/>
              </w:rPr>
              <w:t>істить файли класів контролерів.</w:t>
            </w:r>
            <w:r w:rsidRPr="00D05E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Містить класи-контролери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AdminController.cs, BooksController.cs, HomeController.cs, OrdersController.cs</w:t>
            </w:r>
          </w:p>
          <w:p w:rsidR="00244BD8" w:rsidRPr="00BE0D86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44BD8" w:rsidTr="00A170A5">
        <w:tc>
          <w:tcPr>
            <w:tcW w:w="846" w:type="dxa"/>
          </w:tcPr>
          <w:p w:rsidR="00244BD8" w:rsidRPr="00A32F79" w:rsidRDefault="00A32F79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3" w:type="dxa"/>
          </w:tcPr>
          <w:p w:rsidR="00244BD8" w:rsidRPr="00A170A5" w:rsidRDefault="00244BD8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fonts</w:t>
            </w:r>
          </w:p>
        </w:tc>
        <w:tc>
          <w:tcPr>
            <w:tcW w:w="5806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BE0D86">
              <w:rPr>
                <w:rFonts w:ascii="Times New Roman" w:hAnsi="Times New Roman" w:cs="Times New Roman"/>
                <w:sz w:val="28"/>
                <w:szCs w:val="28"/>
              </w:rPr>
              <w:t>берігає додаткові файли шрифтів, використовуваних додатком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BD8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BD8" w:rsidRPr="00A966E1" w:rsidTr="00A170A5">
        <w:tc>
          <w:tcPr>
            <w:tcW w:w="846" w:type="dxa"/>
          </w:tcPr>
          <w:p w:rsidR="00244BD8" w:rsidRPr="00A170A5" w:rsidRDefault="00FD0F57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</w:t>
            </w:r>
          </w:p>
        </w:tc>
        <w:tc>
          <w:tcPr>
            <w:tcW w:w="5806" w:type="dxa"/>
          </w:tcPr>
          <w:p w:rsidR="00244BD8" w:rsidRPr="00E12CBA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Містить моделі для відображення даних. Включає в себе класи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BookVM</w:t>
            </w:r>
            <w:r w:rsidRPr="00F376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r w:rsidRPr="00F3768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 xml:space="preserve">та </w:t>
            </w:r>
            <w:r w:rsidRPr="00F376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OrderVM</w:t>
            </w:r>
            <w:r w:rsidRPr="00F376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</w:p>
          <w:p w:rsidR="00244BD8" w:rsidRPr="00F37681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BD8" w:rsidRPr="008E19C1" w:rsidTr="00A170A5">
        <w:tc>
          <w:tcPr>
            <w:tcW w:w="846" w:type="dxa"/>
          </w:tcPr>
          <w:p w:rsidR="00244BD8" w:rsidRPr="00A32F79" w:rsidRDefault="00FD0F57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3" w:type="dxa"/>
          </w:tcPr>
          <w:p w:rsidR="00244BD8" w:rsidRPr="008E19C1" w:rsidRDefault="00244BD8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Scripts</w:t>
            </w:r>
          </w:p>
        </w:tc>
        <w:tc>
          <w:tcPr>
            <w:tcW w:w="5806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r w:rsidRPr="00AC4456">
              <w:rPr>
                <w:rFonts w:ascii="Times New Roman" w:hAnsi="Times New Roman" w:cs="Times New Roman"/>
                <w:sz w:val="28"/>
                <w:szCs w:val="28"/>
              </w:rPr>
              <w:t>аталог зі скриптами і бібліотеками на мові javascript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BD8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BD8" w:rsidRPr="00593977" w:rsidTr="00A170A5">
        <w:tc>
          <w:tcPr>
            <w:tcW w:w="846" w:type="dxa"/>
          </w:tcPr>
          <w:p w:rsidR="00244BD8" w:rsidRPr="00A32F79" w:rsidRDefault="00FD0F57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3" w:type="dxa"/>
          </w:tcPr>
          <w:p w:rsidR="00244BD8" w:rsidRPr="008E19C1" w:rsidRDefault="00244BD8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Views</w:t>
            </w:r>
          </w:p>
        </w:tc>
        <w:tc>
          <w:tcPr>
            <w:tcW w:w="5806" w:type="dxa"/>
          </w:tcPr>
          <w:p w:rsidR="00244BD8" w:rsidRPr="00E12CBA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 із</w:t>
            </w:r>
            <w:r w:rsidRPr="00AC4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представленнями</w:t>
            </w:r>
            <w:r w:rsidRPr="00AC4456">
              <w:rPr>
                <w:rFonts w:ascii="Times New Roman" w:hAnsi="Times New Roman" w:cs="Times New Roman"/>
                <w:sz w:val="28"/>
                <w:szCs w:val="28"/>
              </w:rPr>
              <w:t xml:space="preserve"> (Views).</w:t>
            </w:r>
            <w:r w:rsidRPr="00D05E4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Включає в себе каталоги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E12C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  <w:r w:rsidRPr="00E12C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</w:t>
            </w:r>
            <w:r w:rsidRPr="00E12C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</w:t>
            </w:r>
            <w:r w:rsidRPr="00E12C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</w:t>
            </w:r>
            <w:r w:rsidRPr="00E12C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244BD8" w:rsidRPr="00593977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44BD8" w:rsidRPr="00A966E1" w:rsidTr="00A170A5">
        <w:tc>
          <w:tcPr>
            <w:tcW w:w="846" w:type="dxa"/>
          </w:tcPr>
          <w:p w:rsidR="00244BD8" w:rsidRPr="00A32F79" w:rsidRDefault="00FD0F57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3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5806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Каталог для представлень адміністратора. Включає в себе представлення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AdminBookAdd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AdminBookList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AdminOrderList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  <w:r w:rsidR="00A966E1" w:rsidRPr="00A966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BD8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4BD8" w:rsidRPr="0001237D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BD8" w:rsidRPr="0001237D" w:rsidTr="00A170A5">
        <w:tc>
          <w:tcPr>
            <w:tcW w:w="846" w:type="dxa"/>
          </w:tcPr>
          <w:p w:rsidR="00244BD8" w:rsidRPr="00FD0F57" w:rsidRDefault="00FD0F57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93" w:type="dxa"/>
          </w:tcPr>
          <w:p w:rsidR="00244BD8" w:rsidRPr="0001237D" w:rsidRDefault="00244BD8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  <w:tc>
          <w:tcPr>
            <w:tcW w:w="5806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Директорія для тестових представлень. Пуста, та у курсовій роботі не використовується. </w:t>
            </w:r>
          </w:p>
          <w:p w:rsidR="00244BD8" w:rsidRPr="0001237D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BD8" w:rsidRPr="00A966E1" w:rsidTr="00A170A5">
        <w:tc>
          <w:tcPr>
            <w:tcW w:w="846" w:type="dxa"/>
          </w:tcPr>
          <w:p w:rsidR="00244BD8" w:rsidRPr="00A32F79" w:rsidRDefault="00244BD8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D0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:rsidR="00244BD8" w:rsidRPr="0001237D" w:rsidRDefault="00244BD8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</w:t>
            </w:r>
          </w:p>
        </w:tc>
        <w:tc>
          <w:tcPr>
            <w:tcW w:w="5806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Директорія  для представлень сайту для користувача. Включає в себе представлення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BookCart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BookList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CartWiget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Checkout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ThankYou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 w:rsidRPr="000123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44C45" w:rsidRPr="0001237D" w:rsidRDefault="00A44C45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BD8" w:rsidRPr="0001237D" w:rsidTr="00A170A5">
        <w:tc>
          <w:tcPr>
            <w:tcW w:w="846" w:type="dxa"/>
          </w:tcPr>
          <w:p w:rsidR="00244BD8" w:rsidRPr="00A32F79" w:rsidRDefault="00244BD8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D0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</w:tcPr>
          <w:p w:rsidR="00244BD8" w:rsidRPr="0001237D" w:rsidRDefault="00244BD8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</w:t>
            </w:r>
          </w:p>
        </w:tc>
        <w:tc>
          <w:tcPr>
            <w:tcW w:w="5806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Директорія для тестових представлень. Включає в себе представлення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  <w:r w:rsidRPr="00012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</w:t>
            </w:r>
            <w:r w:rsidRPr="00012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  <w:r w:rsidRPr="00012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У курсовій роботі не використовується.</w:t>
            </w:r>
          </w:p>
          <w:p w:rsidR="00A44C45" w:rsidRPr="0001237D" w:rsidRDefault="00A44C45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BD8" w:rsidRPr="0001237D" w:rsidTr="00A170A5">
        <w:tc>
          <w:tcPr>
            <w:tcW w:w="846" w:type="dxa"/>
          </w:tcPr>
          <w:p w:rsidR="00244BD8" w:rsidRPr="00A32F79" w:rsidRDefault="00244BD8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D0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</w:tcPr>
          <w:p w:rsidR="00244BD8" w:rsidRPr="0001237D" w:rsidRDefault="00244BD8" w:rsidP="00244BD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Shared</w:t>
            </w:r>
          </w:p>
        </w:tc>
        <w:tc>
          <w:tcPr>
            <w:tcW w:w="5806" w:type="dxa"/>
          </w:tcPr>
          <w:p w:rsidR="00244BD8" w:rsidRDefault="00244BD8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Папка для загального представлення. Включає в себе представлення-шаблон</w:t>
            </w:r>
            <w:r w:rsidRPr="00012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Layout</w:t>
            </w:r>
            <w:r w:rsidRPr="00012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cshtml</w:t>
            </w:r>
            <w:r w:rsidRPr="000123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A44C45" w:rsidRPr="0001237D" w:rsidRDefault="00A44C45" w:rsidP="00244BD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4C45" w:rsidRDefault="00A44C45" w:rsidP="0001237D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4456" w:rsidRDefault="00AC4456" w:rsidP="0001237D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 створених класів</w:t>
      </w:r>
      <w:r w:rsidR="000123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05E4D">
        <w:rPr>
          <w:rFonts w:ascii="Times New Roman" w:hAnsi="Times New Roman" w:cs="Times New Roman"/>
          <w:sz w:val="28"/>
          <w:szCs w:val="28"/>
          <w:lang w:val="ru-RU"/>
        </w:rPr>
        <w:t>скриптів</w:t>
      </w:r>
      <w:r w:rsidR="0001237D">
        <w:rPr>
          <w:rFonts w:ascii="Times New Roman" w:hAnsi="Times New Roman" w:cs="Times New Roman"/>
          <w:sz w:val="28"/>
          <w:szCs w:val="28"/>
          <w:lang w:val="ru-RU"/>
        </w:rPr>
        <w:t xml:space="preserve"> та представлень</w:t>
      </w:r>
      <w:r>
        <w:rPr>
          <w:rFonts w:ascii="Times New Roman" w:hAnsi="Times New Roman" w:cs="Times New Roman"/>
          <w:sz w:val="28"/>
          <w:szCs w:val="28"/>
        </w:rPr>
        <w:t xml:space="preserve">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BookStorePL</w:t>
      </w:r>
      <w:r w:rsidRPr="00AC4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представлений у таблиці 3.</w:t>
      </w:r>
    </w:p>
    <w:p w:rsidR="00AC4456" w:rsidRDefault="00AC4456" w:rsidP="00514B3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C4456" w:rsidRPr="00AC4456" w:rsidRDefault="00AC4456" w:rsidP="00AC4456">
      <w:pPr>
        <w:pStyle w:val="a3"/>
        <w:spacing w:after="0" w:line="240" w:lineRule="auto"/>
        <w:ind w:left="1211" w:hanging="12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Таблиця </w:t>
      </w:r>
      <w:r w:rsidR="0001237D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670FE">
        <w:rPr>
          <w:rFonts w:ascii="Times New Roman" w:hAnsi="Times New Roman" w:cs="Times New Roman"/>
          <w:color w:val="000000"/>
          <w:sz w:val="28"/>
          <w:szCs w:val="28"/>
        </w:rPr>
        <w:t xml:space="preserve">Класи, скрипти та представлення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BookStorePL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3"/>
        <w:gridCol w:w="3412"/>
        <w:gridCol w:w="5180"/>
      </w:tblGrid>
      <w:tr w:rsidR="00F06DDD" w:rsidTr="00F06DDD">
        <w:tc>
          <w:tcPr>
            <w:tcW w:w="753" w:type="dxa"/>
          </w:tcPr>
          <w:p w:rsidR="00AC4456" w:rsidRDefault="00AC4456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412" w:type="dxa"/>
          </w:tcPr>
          <w:p w:rsidR="00AC4456" w:rsidRDefault="00AC4456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</w:t>
            </w:r>
          </w:p>
        </w:tc>
        <w:tc>
          <w:tcPr>
            <w:tcW w:w="5180" w:type="dxa"/>
          </w:tcPr>
          <w:p w:rsidR="00AC4456" w:rsidRDefault="00AC4456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</w:t>
            </w:r>
          </w:p>
        </w:tc>
      </w:tr>
      <w:tr w:rsidR="00401BB8" w:rsidTr="00401BB8">
        <w:tc>
          <w:tcPr>
            <w:tcW w:w="753" w:type="dxa"/>
          </w:tcPr>
          <w:p w:rsidR="00401BB8" w:rsidRDefault="00401BB8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oMath>
            </m:oMathPara>
          </w:p>
        </w:tc>
        <w:tc>
          <w:tcPr>
            <w:tcW w:w="3412" w:type="dxa"/>
          </w:tcPr>
          <w:p w:rsidR="00401BB8" w:rsidRDefault="00401BB8" w:rsidP="00401BB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β</m:t>
                </m:r>
              </m:oMath>
            </m:oMathPara>
          </w:p>
        </w:tc>
        <w:tc>
          <w:tcPr>
            <w:tcW w:w="5180" w:type="dxa"/>
          </w:tcPr>
          <w:p w:rsidR="00401BB8" w:rsidRDefault="00401BB8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γ</m:t>
                </m:r>
              </m:oMath>
            </m:oMathPara>
          </w:p>
        </w:tc>
      </w:tr>
      <w:tr w:rsidR="00F06DDD" w:rsidTr="00F06DDD">
        <w:tc>
          <w:tcPr>
            <w:tcW w:w="753" w:type="dxa"/>
          </w:tcPr>
          <w:p w:rsidR="00AC4456" w:rsidRDefault="00AC4456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12" w:type="dxa"/>
          </w:tcPr>
          <w:p w:rsidR="00AC4456" w:rsidRPr="00D05E4D" w:rsidRDefault="00D05E4D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AdminController.cs</w:t>
            </w:r>
          </w:p>
        </w:tc>
        <w:tc>
          <w:tcPr>
            <w:tcW w:w="5180" w:type="dxa"/>
          </w:tcPr>
          <w:p w:rsidR="00AC4456" w:rsidRDefault="00AD4BCE" w:rsidP="00AD4BC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MVC</w:t>
            </w:r>
            <w:r w:rsidRPr="00AD4B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контролер для відображення меню роботи для менеджера/адміністратора.</w:t>
            </w:r>
          </w:p>
          <w:p w:rsidR="00A44C45" w:rsidRPr="00AD4BCE" w:rsidRDefault="00A44C45" w:rsidP="00AD4BC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DDD" w:rsidTr="00F06DDD">
        <w:tc>
          <w:tcPr>
            <w:tcW w:w="753" w:type="dxa"/>
          </w:tcPr>
          <w:p w:rsidR="00AC4456" w:rsidRDefault="00AC4456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412" w:type="dxa"/>
          </w:tcPr>
          <w:p w:rsidR="00AC4456" w:rsidRPr="00D05E4D" w:rsidRDefault="00D05E4D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BooksController.cs</w:t>
            </w:r>
          </w:p>
        </w:tc>
        <w:tc>
          <w:tcPr>
            <w:tcW w:w="5180" w:type="dxa"/>
          </w:tcPr>
          <w:p w:rsidR="00AC4456" w:rsidRDefault="00AD4BCE" w:rsidP="00AC445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MVC</w:t>
            </w:r>
            <w:r w:rsidRPr="00AD4B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AD4B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AD4B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контролер для здійснення основного функціоналу для роботи із списком книг.</w:t>
            </w:r>
          </w:p>
          <w:p w:rsidR="00A44C45" w:rsidRPr="00AD4BCE" w:rsidRDefault="00A44C45" w:rsidP="00AC445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DDD" w:rsidTr="00F06DDD">
        <w:tc>
          <w:tcPr>
            <w:tcW w:w="753" w:type="dxa"/>
          </w:tcPr>
          <w:p w:rsidR="00AC4456" w:rsidRDefault="00AC4456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412" w:type="dxa"/>
          </w:tcPr>
          <w:p w:rsidR="00AC4456" w:rsidRPr="00D05E4D" w:rsidRDefault="00D05E4D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HomeController.cs</w:t>
            </w:r>
          </w:p>
        </w:tc>
        <w:tc>
          <w:tcPr>
            <w:tcW w:w="5180" w:type="dxa"/>
          </w:tcPr>
          <w:p w:rsidR="00AC4456" w:rsidRDefault="00AD4BCE" w:rsidP="00AD4BC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MVC</w:t>
            </w:r>
            <w:r w:rsidRPr="00AD4B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контролер для відображення меню роботи для користувача.</w:t>
            </w:r>
          </w:p>
          <w:p w:rsidR="00A44C45" w:rsidRDefault="00A44C45" w:rsidP="00AD4BC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06DDD" w:rsidTr="00F06DDD">
        <w:tc>
          <w:tcPr>
            <w:tcW w:w="753" w:type="dxa"/>
          </w:tcPr>
          <w:p w:rsidR="00AC4456" w:rsidRDefault="00AC4456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412" w:type="dxa"/>
          </w:tcPr>
          <w:p w:rsidR="00AC4456" w:rsidRPr="00D05E4D" w:rsidRDefault="00D05E4D" w:rsidP="00AC44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OrdersController.cs</w:t>
            </w:r>
          </w:p>
        </w:tc>
        <w:tc>
          <w:tcPr>
            <w:tcW w:w="5180" w:type="dxa"/>
          </w:tcPr>
          <w:p w:rsidR="00AC4456" w:rsidRDefault="00AD4BCE" w:rsidP="00AD4BC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MVC</w:t>
            </w:r>
            <w:r w:rsidRPr="00AD4B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AD4B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AD4B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контролер для здійснення основного функціоналу для роботи із списком замовлень.</w:t>
            </w:r>
          </w:p>
          <w:p w:rsidR="00A44C45" w:rsidRDefault="00A44C45" w:rsidP="00AD4BC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4C45" w:rsidRPr="004C5D15" w:rsidTr="00F06DDD">
        <w:tc>
          <w:tcPr>
            <w:tcW w:w="753" w:type="dxa"/>
          </w:tcPr>
          <w:p w:rsidR="00A44C45" w:rsidRPr="00A44C45" w:rsidRDefault="00A32F79" w:rsidP="00A44C4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12" w:type="dxa"/>
          </w:tcPr>
          <w:p w:rsidR="00A44C45" w:rsidRPr="00D05E4D" w:rsidRDefault="00A44C45" w:rsidP="00A44C4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NinjectResolver.cs</w:t>
            </w:r>
          </w:p>
        </w:tc>
        <w:tc>
          <w:tcPr>
            <w:tcW w:w="5180" w:type="dxa"/>
          </w:tcPr>
          <w:p w:rsidR="00A44C45" w:rsidRDefault="00A44C45" w:rsidP="00A44C45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 для створення ядра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Ninject</w:t>
            </w:r>
            <w:r w:rsidRPr="004C5D1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4C5D15">
              <w:rPr>
                <w:rFonts w:ascii="Times New Roman" w:hAnsi="Times New Roman" w:cs="Times New Roman"/>
                <w:sz w:val="28"/>
                <w:szCs w:val="28"/>
              </w:rPr>
              <w:t>Використовує клас NinjectScope.</w:t>
            </w:r>
          </w:p>
          <w:p w:rsidR="00A44C45" w:rsidRPr="004C5D15" w:rsidRDefault="00A44C45" w:rsidP="00A44C45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32F79" w:rsidRPr="00A966E1" w:rsidTr="00F06DDD">
        <w:tc>
          <w:tcPr>
            <w:tcW w:w="753" w:type="dxa"/>
          </w:tcPr>
          <w:p w:rsidR="00A32F79" w:rsidRPr="00D05E4D" w:rsidRDefault="00A32F79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12" w:type="dxa"/>
          </w:tcPr>
          <w:p w:rsidR="00A32F79" w:rsidRPr="00D05E4D" w:rsidRDefault="00A32F79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NinjectScope.cs</w:t>
            </w:r>
          </w:p>
        </w:tc>
        <w:tc>
          <w:tcPr>
            <w:tcW w:w="5180" w:type="dxa"/>
          </w:tcPr>
          <w:p w:rsidR="00A32F79" w:rsidRDefault="00A32F79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Допоміжний клас для класу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NinjectResolver.cs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32F79" w:rsidRPr="004C5D15" w:rsidRDefault="00A32F79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F79" w:rsidTr="00F06DDD">
        <w:tc>
          <w:tcPr>
            <w:tcW w:w="753" w:type="dxa"/>
          </w:tcPr>
          <w:p w:rsidR="00A32F79" w:rsidRPr="00A966E1" w:rsidRDefault="00A966E1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12" w:type="dxa"/>
          </w:tcPr>
          <w:p w:rsidR="00A32F79" w:rsidRPr="00D05E4D" w:rsidRDefault="00A32F79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OrderVM.cs</w:t>
            </w:r>
          </w:p>
        </w:tc>
        <w:tc>
          <w:tcPr>
            <w:tcW w:w="5180" w:type="dxa"/>
          </w:tcPr>
          <w:p w:rsidR="00A32F79" w:rsidRDefault="00A32F79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для відображення інформації про замовлення.</w:t>
            </w:r>
          </w:p>
          <w:p w:rsidR="00A32F79" w:rsidRPr="004C5D15" w:rsidRDefault="00A32F79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A966E1" w:rsidRDefault="00A966E1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12" w:type="dxa"/>
          </w:tcPr>
          <w:p w:rsidR="00FD0F57" w:rsidRPr="00FD0F57" w:rsidRDefault="00FD0F57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BookVM.cs</w:t>
            </w:r>
          </w:p>
        </w:tc>
        <w:tc>
          <w:tcPr>
            <w:tcW w:w="5180" w:type="dxa"/>
          </w:tcPr>
          <w:p w:rsidR="00FD0F57" w:rsidRDefault="00FD0F57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для відображення інформації про книгу.</w:t>
            </w:r>
          </w:p>
          <w:p w:rsidR="00FD0F57" w:rsidRPr="00FD0F57" w:rsidRDefault="00FD0F57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F79" w:rsidTr="00F06DDD">
        <w:tc>
          <w:tcPr>
            <w:tcW w:w="753" w:type="dxa"/>
          </w:tcPr>
          <w:p w:rsidR="00A32F79" w:rsidRPr="00FD0F57" w:rsidRDefault="00A966E1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12" w:type="dxa"/>
          </w:tcPr>
          <w:p w:rsidR="00A32F79" w:rsidRDefault="00A32F79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_references.js</w:t>
            </w:r>
          </w:p>
        </w:tc>
        <w:tc>
          <w:tcPr>
            <w:tcW w:w="5180" w:type="dxa"/>
          </w:tcPr>
          <w:p w:rsidR="00A32F79" w:rsidRDefault="00A32F79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Скрипт для регістрації інших скриптів.</w:t>
            </w:r>
          </w:p>
          <w:p w:rsidR="00A32F79" w:rsidRPr="004C5D15" w:rsidRDefault="00A32F79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F79" w:rsidRPr="00E14221" w:rsidTr="00F06DDD">
        <w:tc>
          <w:tcPr>
            <w:tcW w:w="753" w:type="dxa"/>
          </w:tcPr>
          <w:p w:rsidR="00A32F79" w:rsidRPr="00FD0F57" w:rsidRDefault="00A32F79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12" w:type="dxa"/>
          </w:tcPr>
          <w:p w:rsidR="00A32F79" w:rsidRDefault="00A32F79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storeAdminController.js</w:t>
            </w:r>
          </w:p>
        </w:tc>
        <w:tc>
          <w:tcPr>
            <w:tcW w:w="5180" w:type="dxa"/>
          </w:tcPr>
          <w:p w:rsidR="00A32F79" w:rsidRDefault="00A32F79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Скрипт для аутендифікації  користувача та здійснення функціоналу адміністратора/менеджера. </w:t>
            </w:r>
          </w:p>
          <w:p w:rsidR="00A32F79" w:rsidRPr="004C5D15" w:rsidRDefault="00A32F79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0F57" w:rsidRDefault="00FD0F57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3"/>
        <w:gridCol w:w="3412"/>
        <w:gridCol w:w="5180"/>
      </w:tblGrid>
      <w:tr w:rsidR="00FD0F57" w:rsidTr="00F06DDD">
        <w:tc>
          <w:tcPr>
            <w:tcW w:w="753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α</m:t>
                </m:r>
              </m:oMath>
            </m:oMathPara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oMath>
            </m:oMathPara>
          </w:p>
        </w:tc>
      </w:tr>
      <w:tr w:rsidR="00A32F79" w:rsidTr="00F06DDD">
        <w:tc>
          <w:tcPr>
            <w:tcW w:w="753" w:type="dxa"/>
          </w:tcPr>
          <w:p w:rsidR="00A32F79" w:rsidRPr="00FD0F57" w:rsidRDefault="00A32F79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12" w:type="dxa"/>
          </w:tcPr>
          <w:p w:rsidR="00A32F79" w:rsidRDefault="00A32F79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storeAdminModel.js</w:t>
            </w:r>
          </w:p>
        </w:tc>
        <w:tc>
          <w:tcPr>
            <w:tcW w:w="5180" w:type="dxa"/>
          </w:tcPr>
          <w:p w:rsidR="00A32F79" w:rsidRDefault="00A32F79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Скрипт для позначення моделі адміністратора/менеджера.</w:t>
            </w:r>
          </w:p>
          <w:p w:rsidR="00A32F79" w:rsidRPr="004C5D15" w:rsidRDefault="00A32F79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storeAjax.js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Скрипт для здійснення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Ajax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-запитів.</w:t>
            </w:r>
          </w:p>
          <w:p w:rsidR="00FD0F57" w:rsidRPr="00E14221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storeBooksController.js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Скрипт для оформлення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Ajax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-запитів, пов</w:t>
            </w:r>
            <w:r w:rsidRPr="00E142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язаних з книгами.</w:t>
            </w:r>
          </w:p>
          <w:p w:rsidR="00FD0F57" w:rsidRPr="00E14221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0F57" w:rsidRPr="00A966E1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storeCommonController.js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Скрипт для заповнення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Ajax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-запитів, пов</w:t>
            </w:r>
            <w:r w:rsidRPr="00D649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язаних</w:t>
            </w:r>
            <w:r w:rsidRPr="00D649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D649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аутендифікацією</w:t>
            </w:r>
            <w:r w:rsidRPr="00D649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FD0F57" w:rsidRPr="004C5D15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storeCustomerController.js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Скрипт для  здійснення функціоналу для користувача, тобто, наприклад, сортування книг по категорії.</w:t>
            </w:r>
          </w:p>
          <w:p w:rsidR="00FD0F57" w:rsidRPr="004C5D15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storeCustomerModel.js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Скрипт для позначення моделі користувача.</w:t>
            </w:r>
          </w:p>
          <w:p w:rsidR="00FD0F57" w:rsidRPr="004C5D15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storeModel.js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Скрипт для позначення моделі сайту.</w:t>
            </w:r>
          </w:p>
          <w:p w:rsidR="00FD0F57" w:rsidRPr="004C5D15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storeOrdersController.js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Скрипт для заповнення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Ajax</w:t>
            </w:r>
            <w:r w:rsidRPr="003D00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запитів пов</w:t>
            </w:r>
            <w:r w:rsidRPr="003D00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язаних</w:t>
            </w:r>
            <w:r w:rsidRPr="003D00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замовленнями.</w:t>
            </w:r>
          </w:p>
          <w:p w:rsidR="00FD0F57" w:rsidRPr="004C5D15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A966E1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AdminBookAdd.cshtml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5137">
              <w:rPr>
                <w:rFonts w:ascii="Times New Roman" w:hAnsi="Times New Roman" w:cs="Times New Roman"/>
                <w:sz w:val="28"/>
                <w:szCs w:val="28"/>
              </w:rPr>
              <w:t>Представлення для додавання/оновлення даних книги.</w:t>
            </w:r>
          </w:p>
          <w:p w:rsidR="00FD0F57" w:rsidRPr="005A513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AdminBookList.cshtml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для відображення каталогу книг.</w:t>
            </w:r>
          </w:p>
          <w:p w:rsidR="00FD0F57" w:rsidRPr="005A513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AdminOrderList.cshtml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для відображення списку замовлень.</w:t>
            </w:r>
          </w:p>
          <w:p w:rsidR="00FD0F57" w:rsidRPr="005A513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Index.cshtml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для авторизації та менеджменту книг та замовлень.</w:t>
            </w:r>
          </w:p>
          <w:p w:rsidR="00FD0F57" w:rsidRPr="005A513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BookCart.cshtml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для кошику для купівель.</w:t>
            </w:r>
          </w:p>
          <w:p w:rsidR="00FD0F57" w:rsidRPr="005A513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BookList.cshtml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для відображення однієї книги.</w:t>
            </w:r>
          </w:p>
          <w:p w:rsidR="00FD0F57" w:rsidRPr="005A513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CartWiget.cshtml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для відображення стану кошику.</w:t>
            </w:r>
          </w:p>
          <w:p w:rsidR="00FD0F57" w:rsidRPr="005A513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α</m:t>
                </m:r>
              </m:oMath>
            </m:oMathPara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oMath>
            </m:oMathPara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Checkout.cshtml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для оформлення замовлення.</w:t>
            </w:r>
          </w:p>
          <w:p w:rsidR="00FD0F57" w:rsidRPr="005A513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Index.cshtml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Загальне представлення для відображення  списку книг, категорій сортування, стану кошика.</w:t>
            </w:r>
          </w:p>
          <w:p w:rsidR="00FD0F57" w:rsidRPr="005A513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Tr="00F06DDD">
        <w:tc>
          <w:tcPr>
            <w:tcW w:w="753" w:type="dxa"/>
          </w:tcPr>
          <w:p w:rsidR="00FD0F57" w:rsidRPr="00FD0F57" w:rsidRDefault="00FD0F57" w:rsidP="00A966E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966E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ThankYou.cshtml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для повідомлення про здійснення покупки.</w:t>
            </w:r>
          </w:p>
          <w:p w:rsidR="00FD0F57" w:rsidRPr="005A513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RPr="00A966E1" w:rsidTr="00F06DDD">
        <w:tc>
          <w:tcPr>
            <w:tcW w:w="753" w:type="dxa"/>
          </w:tcPr>
          <w:p w:rsidR="00FD0F57" w:rsidRPr="00FD0F57" w:rsidRDefault="00A966E1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412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_Layout.cshtml</w:t>
            </w:r>
          </w:p>
        </w:tc>
        <w:tc>
          <w:tcPr>
            <w:tcW w:w="5180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Шаблон для представлень, який використовує різні бібліотеки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jquery</w:t>
            </w:r>
            <w:r w:rsidRPr="00F0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knockout,bootstrap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а також скрипти, зазначені у цій таблиці вище.</w:t>
            </w:r>
          </w:p>
          <w:p w:rsidR="00FD0F57" w:rsidRPr="00F06DDD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0F57" w:rsidRDefault="00FD0F57" w:rsidP="00A44C4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4456" w:rsidRPr="00A44C45" w:rsidRDefault="00340208" w:rsidP="00A44C45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Проект бізнес-логіки (</w:t>
      </w:r>
      <w:r>
        <w:rPr>
          <w:rFonts w:ascii="Times New Roman" w:hAnsi="Times New Roman" w:cs="Times New Roman"/>
          <w:sz w:val="28"/>
          <w:szCs w:val="28"/>
          <w:lang w:val="en-US"/>
        </w:rPr>
        <w:t>BookStoreBLL</w:t>
      </w:r>
      <w:r>
        <w:rPr>
          <w:rFonts w:ascii="Times New Roman" w:hAnsi="Times New Roman" w:cs="Times New Roman"/>
          <w:sz w:val="28"/>
          <w:szCs w:val="28"/>
        </w:rPr>
        <w:t>): призначений для отримання даних від представлення (</w:t>
      </w:r>
      <w:r>
        <w:rPr>
          <w:rFonts w:ascii="Times New Roman" w:hAnsi="Times New Roman" w:cs="Times New Roman"/>
          <w:sz w:val="28"/>
          <w:szCs w:val="28"/>
          <w:lang w:val="en-US"/>
        </w:rPr>
        <w:t>BookStorePL</w:t>
      </w:r>
      <w:r>
        <w:rPr>
          <w:rFonts w:ascii="Times New Roman" w:hAnsi="Times New Roman" w:cs="Times New Roman"/>
          <w:sz w:val="28"/>
          <w:szCs w:val="28"/>
        </w:rPr>
        <w:t>), здійснення бізнес-операцій над даними та повертання оброблених даних. Налічує у собі директорії, представлені у таблиці 4.</w:t>
      </w:r>
    </w:p>
    <w:p w:rsidR="00FD0F57" w:rsidRPr="00AC4456" w:rsidRDefault="00FD0F57" w:rsidP="00514B3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0208" w:rsidRPr="00E12CBA" w:rsidRDefault="00340208" w:rsidP="00340208">
      <w:pPr>
        <w:pStyle w:val="a3"/>
        <w:spacing w:after="0" w:line="240" w:lineRule="auto"/>
        <w:ind w:left="1211" w:hanging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Таблиця 4 – Директорії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BookStoreBLL</w:t>
      </w:r>
      <w:r w:rsidRPr="00E12C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846"/>
        <w:gridCol w:w="3402"/>
        <w:gridCol w:w="5103"/>
      </w:tblGrid>
      <w:tr w:rsidR="00340208" w:rsidTr="008670FE">
        <w:trPr>
          <w:trHeight w:val="376"/>
        </w:trPr>
        <w:tc>
          <w:tcPr>
            <w:tcW w:w="846" w:type="dxa"/>
          </w:tcPr>
          <w:p w:rsidR="00340208" w:rsidRPr="00340208" w:rsidRDefault="00340208" w:rsidP="0034020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402" w:type="dxa"/>
          </w:tcPr>
          <w:p w:rsidR="00340208" w:rsidRDefault="00340208" w:rsidP="0034020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</w:t>
            </w:r>
          </w:p>
        </w:tc>
        <w:tc>
          <w:tcPr>
            <w:tcW w:w="5103" w:type="dxa"/>
          </w:tcPr>
          <w:p w:rsidR="00340208" w:rsidRDefault="00340208" w:rsidP="0034020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</w:t>
            </w:r>
          </w:p>
        </w:tc>
      </w:tr>
      <w:tr w:rsidR="00340208" w:rsidRPr="00A966E1" w:rsidTr="008670FE">
        <w:trPr>
          <w:trHeight w:val="1288"/>
        </w:trPr>
        <w:tc>
          <w:tcPr>
            <w:tcW w:w="846" w:type="dxa"/>
          </w:tcPr>
          <w:p w:rsidR="00340208" w:rsidRDefault="00340208" w:rsidP="0034020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340208" w:rsidRPr="00340208" w:rsidRDefault="00340208" w:rsidP="0034020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DTO</w:t>
            </w:r>
          </w:p>
        </w:tc>
        <w:tc>
          <w:tcPr>
            <w:tcW w:w="5103" w:type="dxa"/>
          </w:tcPr>
          <w:p w:rsidR="00340208" w:rsidRDefault="00340208" w:rsidP="008670FE">
            <w:pPr>
              <w:pStyle w:val="a3"/>
              <w:tabs>
                <w:tab w:val="left" w:pos="177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0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Директорія для зберігання </w:t>
            </w:r>
            <w:r w:rsidR="00DC02A2" w:rsidRPr="008670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проміжних сутностей. В</w:t>
            </w:r>
            <w:r w:rsidR="00A966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ключає в себе класи BookDTO.cs та OrderDTO</w:t>
            </w:r>
            <w:r w:rsidR="00B7134B" w:rsidRPr="008670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A44C45" w:rsidRPr="008670FE" w:rsidRDefault="00A44C45" w:rsidP="008670FE">
            <w:pPr>
              <w:pStyle w:val="a3"/>
              <w:tabs>
                <w:tab w:val="left" w:pos="177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40208" w:rsidRPr="00A966E1" w:rsidTr="008670FE">
        <w:trPr>
          <w:trHeight w:val="1288"/>
        </w:trPr>
        <w:tc>
          <w:tcPr>
            <w:tcW w:w="846" w:type="dxa"/>
          </w:tcPr>
          <w:p w:rsidR="00340208" w:rsidRDefault="00340208" w:rsidP="0034020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340208" w:rsidRPr="00340208" w:rsidRDefault="00340208" w:rsidP="0034020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Inf</w:t>
            </w:r>
            <w:r w:rsidR="008670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astructure</w:t>
            </w:r>
          </w:p>
        </w:tc>
        <w:tc>
          <w:tcPr>
            <w:tcW w:w="5103" w:type="dxa"/>
          </w:tcPr>
          <w:p w:rsidR="00340208" w:rsidRPr="008670FE" w:rsidRDefault="00B7134B" w:rsidP="008670F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0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Директорія для інфраструктури проекту. Включає в себе </w:t>
            </w:r>
            <w:r w:rsidR="00CD2126" w:rsidRPr="008670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класи ServiceModule.cs</w:t>
            </w:r>
            <w:r w:rsidR="008670FE" w:rsidRPr="008670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r w:rsidR="00CD2126" w:rsidRPr="008670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ValidationException.cs.</w:t>
            </w:r>
          </w:p>
        </w:tc>
      </w:tr>
      <w:tr w:rsidR="00340208" w:rsidRPr="00A966E1" w:rsidTr="008670FE">
        <w:trPr>
          <w:trHeight w:val="1288"/>
        </w:trPr>
        <w:tc>
          <w:tcPr>
            <w:tcW w:w="846" w:type="dxa"/>
          </w:tcPr>
          <w:p w:rsidR="00340208" w:rsidRDefault="00340208" w:rsidP="0034020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340208" w:rsidRPr="00340208" w:rsidRDefault="00340208" w:rsidP="0034020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Interfaces</w:t>
            </w:r>
          </w:p>
        </w:tc>
        <w:tc>
          <w:tcPr>
            <w:tcW w:w="5103" w:type="dxa"/>
          </w:tcPr>
          <w:p w:rsidR="00340208" w:rsidRPr="008670FE" w:rsidRDefault="00CD2126" w:rsidP="00CD21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0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Директорія для інтерфейсів сервісів. Включає в себе IBookService.cs та  IOrderService.cs.</w:t>
            </w:r>
          </w:p>
        </w:tc>
      </w:tr>
      <w:tr w:rsidR="00340208" w:rsidRPr="00A966E1" w:rsidTr="008670FE">
        <w:trPr>
          <w:trHeight w:val="1288"/>
        </w:trPr>
        <w:tc>
          <w:tcPr>
            <w:tcW w:w="846" w:type="dxa"/>
          </w:tcPr>
          <w:p w:rsidR="00340208" w:rsidRDefault="00340208" w:rsidP="0034020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340208" w:rsidRPr="00340208" w:rsidRDefault="00340208" w:rsidP="0034020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Services</w:t>
            </w:r>
          </w:p>
        </w:tc>
        <w:tc>
          <w:tcPr>
            <w:tcW w:w="5103" w:type="dxa"/>
          </w:tcPr>
          <w:p w:rsidR="00340208" w:rsidRPr="008670FE" w:rsidRDefault="00CD2126" w:rsidP="00CD212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70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Директорія для сервісів проекту. Включає в себе класи BookSercice.cs та  OrderService.cs.</w:t>
            </w:r>
          </w:p>
        </w:tc>
      </w:tr>
    </w:tbl>
    <w:p w:rsidR="00340208" w:rsidRDefault="00340208" w:rsidP="00340208">
      <w:pPr>
        <w:pStyle w:val="a3"/>
        <w:spacing w:after="0" w:line="240" w:lineRule="auto"/>
        <w:ind w:left="1211" w:hanging="12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670FE" w:rsidRPr="00FD0F57" w:rsidRDefault="008670FE" w:rsidP="00FD0F5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70FE">
        <w:rPr>
          <w:rFonts w:ascii="Times New Roman" w:hAnsi="Times New Roman" w:cs="Times New Roman"/>
          <w:sz w:val="28"/>
          <w:szCs w:val="28"/>
        </w:rPr>
        <w:t>Опис створених класів</w:t>
      </w:r>
      <w:r>
        <w:rPr>
          <w:rFonts w:ascii="Times New Roman" w:hAnsi="Times New Roman" w:cs="Times New Roman"/>
          <w:sz w:val="28"/>
          <w:szCs w:val="28"/>
        </w:rPr>
        <w:t xml:space="preserve"> та інтерфейсів</w:t>
      </w:r>
      <w:r w:rsidRPr="008670FE">
        <w:rPr>
          <w:rFonts w:ascii="Times New Roman" w:hAnsi="Times New Roman" w:cs="Times New Roman"/>
          <w:sz w:val="28"/>
          <w:szCs w:val="28"/>
        </w:rPr>
        <w:t xml:space="preserve"> проекту BookStoreBLL представлений у таблиці 5.</w:t>
      </w:r>
    </w:p>
    <w:p w:rsidR="008670FE" w:rsidRDefault="008670FE" w:rsidP="008670FE">
      <w:pPr>
        <w:pStyle w:val="a3"/>
        <w:spacing w:after="0" w:line="240" w:lineRule="auto"/>
        <w:ind w:left="1211" w:hanging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Таблиця </w:t>
      </w:r>
      <w:r w:rsidRPr="00FD0F57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Класи та інтерфейси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BookStore</w:t>
      </w:r>
      <w:r w:rsidR="00E62E8A" w:rsidRPr="008670FE">
        <w:rPr>
          <w:rFonts w:ascii="Times New Roman" w:hAnsi="Times New Roman" w:cs="Times New Roman"/>
          <w:sz w:val="28"/>
          <w:szCs w:val="28"/>
        </w:rPr>
        <w:t>BLL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851"/>
        <w:gridCol w:w="3402"/>
        <w:gridCol w:w="5103"/>
      </w:tblGrid>
      <w:tr w:rsidR="008670FE" w:rsidTr="0087398D">
        <w:trPr>
          <w:trHeight w:val="407"/>
        </w:trPr>
        <w:tc>
          <w:tcPr>
            <w:tcW w:w="851" w:type="dxa"/>
          </w:tcPr>
          <w:p w:rsidR="008670FE" w:rsidRDefault="008670FE" w:rsidP="008670F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402" w:type="dxa"/>
          </w:tcPr>
          <w:p w:rsidR="008670FE" w:rsidRDefault="008670FE" w:rsidP="008670F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</w:t>
            </w:r>
          </w:p>
        </w:tc>
        <w:tc>
          <w:tcPr>
            <w:tcW w:w="5103" w:type="dxa"/>
          </w:tcPr>
          <w:p w:rsidR="008670FE" w:rsidRDefault="008670FE" w:rsidP="008670F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</w:t>
            </w:r>
          </w:p>
        </w:tc>
      </w:tr>
      <w:tr w:rsidR="008670FE" w:rsidTr="0087398D">
        <w:trPr>
          <w:trHeight w:val="966"/>
        </w:trPr>
        <w:tc>
          <w:tcPr>
            <w:tcW w:w="851" w:type="dxa"/>
          </w:tcPr>
          <w:p w:rsidR="008670FE" w:rsidRDefault="008670FE" w:rsidP="008670F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8670FE" w:rsidRPr="008670FE" w:rsidRDefault="008670FE" w:rsidP="008670F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BookDTO.cs</w:t>
            </w:r>
          </w:p>
        </w:tc>
        <w:tc>
          <w:tcPr>
            <w:tcW w:w="5103" w:type="dxa"/>
          </w:tcPr>
          <w:p w:rsidR="008670FE" w:rsidRPr="008670FE" w:rsidRDefault="008670FE" w:rsidP="00F52DA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Проміжна сутність, яка позначає книгу.</w:t>
            </w:r>
          </w:p>
        </w:tc>
      </w:tr>
      <w:tr w:rsidR="008670FE" w:rsidTr="0087398D">
        <w:trPr>
          <w:trHeight w:val="966"/>
        </w:trPr>
        <w:tc>
          <w:tcPr>
            <w:tcW w:w="851" w:type="dxa"/>
          </w:tcPr>
          <w:p w:rsidR="008670FE" w:rsidRDefault="008670FE" w:rsidP="008670F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8670FE" w:rsidRPr="008670FE" w:rsidRDefault="008670FE" w:rsidP="008670F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OrderDTO.cs</w:t>
            </w:r>
          </w:p>
        </w:tc>
        <w:tc>
          <w:tcPr>
            <w:tcW w:w="5103" w:type="dxa"/>
          </w:tcPr>
          <w:p w:rsidR="008670FE" w:rsidRDefault="008670FE" w:rsidP="00F52DA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Проміжна сутність, яка позначає  </w:t>
            </w:r>
            <w:r w:rsidR="00F52D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замовлення.</w:t>
            </w:r>
          </w:p>
        </w:tc>
      </w:tr>
      <w:tr w:rsidR="008670FE" w:rsidTr="0087398D">
        <w:trPr>
          <w:trHeight w:val="966"/>
        </w:trPr>
        <w:tc>
          <w:tcPr>
            <w:tcW w:w="851" w:type="dxa"/>
          </w:tcPr>
          <w:p w:rsidR="008670FE" w:rsidRDefault="00A966E1" w:rsidP="008670F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8670FE" w:rsidRPr="008670FE" w:rsidRDefault="008670FE" w:rsidP="008670F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ServiceModule.cs</w:t>
            </w:r>
          </w:p>
        </w:tc>
        <w:tc>
          <w:tcPr>
            <w:tcW w:w="5103" w:type="dxa"/>
          </w:tcPr>
          <w:p w:rsidR="008670FE" w:rsidRDefault="00F52DAC" w:rsidP="00F52DA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Спеціальний клас, який слугує для організації зіставлення залежностей. 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Ninject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8670FE" w:rsidRPr="00F52DAC" w:rsidTr="0087398D">
        <w:trPr>
          <w:trHeight w:val="966"/>
        </w:trPr>
        <w:tc>
          <w:tcPr>
            <w:tcW w:w="851" w:type="dxa"/>
          </w:tcPr>
          <w:p w:rsidR="008670FE" w:rsidRDefault="00A966E1" w:rsidP="008670F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8670FE" w:rsidRPr="008670FE" w:rsidRDefault="008670FE" w:rsidP="008670F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ValidationException.cs</w:t>
            </w:r>
          </w:p>
        </w:tc>
        <w:tc>
          <w:tcPr>
            <w:tcW w:w="5103" w:type="dxa"/>
          </w:tcPr>
          <w:p w:rsidR="008670FE" w:rsidRPr="00F52DAC" w:rsidRDefault="00F52DAC" w:rsidP="00F52DA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Користувацьке виключення. Слугує для валідації даних на рівні</w:t>
            </w:r>
            <w:r w:rsidRPr="00F52DA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FD0F57" w:rsidRPr="00F52DAC" w:rsidTr="0087398D">
        <w:trPr>
          <w:trHeight w:val="966"/>
        </w:trPr>
        <w:tc>
          <w:tcPr>
            <w:tcW w:w="851" w:type="dxa"/>
          </w:tcPr>
          <w:p w:rsidR="00FD0F57" w:rsidRDefault="00A966E1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FD0F57" w:rsidRPr="008670FE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IBookService.cs</w:t>
            </w:r>
          </w:p>
        </w:tc>
        <w:tc>
          <w:tcPr>
            <w:tcW w:w="5103" w:type="dxa"/>
          </w:tcPr>
          <w:p w:rsidR="00FD0F57" w:rsidRPr="00F52DAC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Інтерфейс для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BookService.</w:t>
            </w:r>
          </w:p>
        </w:tc>
      </w:tr>
      <w:tr w:rsidR="00FD0F57" w:rsidRPr="00F52DAC" w:rsidTr="0087398D">
        <w:trPr>
          <w:trHeight w:val="966"/>
        </w:trPr>
        <w:tc>
          <w:tcPr>
            <w:tcW w:w="851" w:type="dxa"/>
          </w:tcPr>
          <w:p w:rsidR="00FD0F57" w:rsidRDefault="00A966E1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:rsidR="00FD0F57" w:rsidRPr="008670FE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IOrderService.cs</w:t>
            </w:r>
          </w:p>
        </w:tc>
        <w:tc>
          <w:tcPr>
            <w:tcW w:w="5103" w:type="dxa"/>
          </w:tcPr>
          <w:p w:rsidR="00FD0F57" w:rsidRPr="00F52DAC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Інтерфейс для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OrderService.</w:t>
            </w:r>
          </w:p>
        </w:tc>
      </w:tr>
      <w:tr w:rsidR="00FD0F57" w:rsidRPr="00AB1139" w:rsidTr="0087398D">
        <w:trPr>
          <w:trHeight w:val="966"/>
        </w:trPr>
        <w:tc>
          <w:tcPr>
            <w:tcW w:w="851" w:type="dxa"/>
          </w:tcPr>
          <w:p w:rsidR="00FD0F57" w:rsidRDefault="00A966E1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:rsidR="00FD0F57" w:rsidRPr="008670FE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BookService.cs</w:t>
            </w:r>
          </w:p>
        </w:tc>
        <w:tc>
          <w:tcPr>
            <w:tcW w:w="5103" w:type="dxa"/>
          </w:tcPr>
          <w:p w:rsidR="00FD0F57" w:rsidRPr="00AB1139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Клас для здійснення бізнес-операцій з книгами.</w:t>
            </w:r>
          </w:p>
        </w:tc>
      </w:tr>
      <w:tr w:rsidR="00FD0F57" w:rsidRPr="00AB1139" w:rsidTr="0087398D">
        <w:trPr>
          <w:trHeight w:val="966"/>
        </w:trPr>
        <w:tc>
          <w:tcPr>
            <w:tcW w:w="851" w:type="dxa"/>
          </w:tcPr>
          <w:p w:rsidR="00FD0F57" w:rsidRDefault="00A966E1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:rsidR="00FD0F57" w:rsidRPr="008670FE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OrderService.cs</w:t>
            </w:r>
          </w:p>
        </w:tc>
        <w:tc>
          <w:tcPr>
            <w:tcW w:w="5103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Клас для здійснення бізнес-операцій з замовленнями.</w:t>
            </w:r>
          </w:p>
        </w:tc>
      </w:tr>
      <w:tr w:rsidR="00FD0F57" w:rsidTr="0087398D">
        <w:trPr>
          <w:trHeight w:val="966"/>
        </w:trPr>
        <w:tc>
          <w:tcPr>
            <w:tcW w:w="851" w:type="dxa"/>
          </w:tcPr>
          <w:p w:rsidR="00FD0F57" w:rsidRDefault="00A966E1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:rsidR="00FD0F57" w:rsidRPr="008670FE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BookStoreTestHelpers.cs</w:t>
            </w:r>
          </w:p>
        </w:tc>
        <w:tc>
          <w:tcPr>
            <w:tcW w:w="5103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Допоміжний клас для здійснення звичайних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unit</w:t>
            </w:r>
            <w:r w:rsidRPr="00AB11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тест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ів. Цей клас використовує принцип симуляції.</w:t>
            </w:r>
          </w:p>
          <w:p w:rsidR="00FD0F57" w:rsidRPr="00AB1139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670FE" w:rsidRDefault="008670FE" w:rsidP="008670FE">
      <w:pPr>
        <w:pStyle w:val="a3"/>
        <w:spacing w:after="0" w:line="240" w:lineRule="auto"/>
        <w:ind w:left="1211" w:hanging="12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7398D" w:rsidRPr="0087398D" w:rsidRDefault="0087398D" w:rsidP="0087398D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доступу до даних (</w:t>
      </w:r>
      <w:r>
        <w:rPr>
          <w:rFonts w:ascii="Times New Roman" w:hAnsi="Times New Roman" w:cs="Times New Roman"/>
          <w:sz w:val="28"/>
          <w:szCs w:val="28"/>
          <w:lang w:val="en-US"/>
        </w:rPr>
        <w:t>BookStoreDAL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 w:rsidRPr="0087398D">
        <w:rPr>
          <w:rFonts w:ascii="Times New Roman" w:hAnsi="Times New Roman" w:cs="Times New Roman"/>
          <w:sz w:val="28"/>
          <w:szCs w:val="28"/>
        </w:rPr>
        <w:t xml:space="preserve">містить всі моделі даних магазину, що зберігається у БД, а також класи, через які йде взаємодія з БД. Налічує у собі директорії, представлені у таблиці </w:t>
      </w:r>
      <w:r w:rsidR="00C34584">
        <w:rPr>
          <w:rFonts w:ascii="Times New Roman" w:hAnsi="Times New Roman" w:cs="Times New Roman"/>
          <w:sz w:val="28"/>
          <w:szCs w:val="28"/>
        </w:rPr>
        <w:t>6</w:t>
      </w:r>
      <w:r w:rsidRPr="0087398D">
        <w:rPr>
          <w:rFonts w:ascii="Times New Roman" w:hAnsi="Times New Roman" w:cs="Times New Roman"/>
          <w:sz w:val="28"/>
          <w:szCs w:val="28"/>
        </w:rPr>
        <w:t>.</w:t>
      </w:r>
    </w:p>
    <w:p w:rsidR="00FD0F57" w:rsidRDefault="00FD0F57" w:rsidP="008670F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484E" w:rsidRDefault="00DC484E" w:rsidP="008670F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484E" w:rsidRDefault="00DC484E" w:rsidP="008670F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484E" w:rsidRDefault="00DC484E" w:rsidP="008670F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484E" w:rsidRDefault="00DC484E" w:rsidP="008670F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484E" w:rsidRDefault="00DC484E" w:rsidP="008670F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484E" w:rsidRDefault="00DC484E" w:rsidP="008670F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484E" w:rsidRDefault="00DC484E" w:rsidP="008670F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484E" w:rsidRDefault="00DC484E" w:rsidP="008670F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484E" w:rsidRDefault="00DC484E" w:rsidP="008670F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484E" w:rsidRDefault="00DC484E" w:rsidP="008670F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34584" w:rsidRPr="00E12CBA" w:rsidRDefault="00C34584" w:rsidP="00C34584">
      <w:pPr>
        <w:pStyle w:val="a3"/>
        <w:spacing w:after="0" w:line="240" w:lineRule="auto"/>
        <w:ind w:left="1211" w:hanging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Таблиця 6 – Директорії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BookStoreDAL</w:t>
      </w:r>
      <w:r w:rsidRPr="00E12C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5097"/>
      </w:tblGrid>
      <w:tr w:rsidR="00C34584" w:rsidTr="00C34584">
        <w:tc>
          <w:tcPr>
            <w:tcW w:w="846" w:type="dxa"/>
          </w:tcPr>
          <w:p w:rsidR="00C34584" w:rsidRPr="00C34584" w:rsidRDefault="00C34584" w:rsidP="00C345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402" w:type="dxa"/>
          </w:tcPr>
          <w:p w:rsidR="00C34584" w:rsidRDefault="00C34584" w:rsidP="00C345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Назва</w:t>
            </w:r>
          </w:p>
        </w:tc>
        <w:tc>
          <w:tcPr>
            <w:tcW w:w="5097" w:type="dxa"/>
          </w:tcPr>
          <w:p w:rsidR="00C34584" w:rsidRDefault="00C34584" w:rsidP="00C345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Опис</w:t>
            </w:r>
          </w:p>
        </w:tc>
      </w:tr>
      <w:tr w:rsidR="00C34584" w:rsidRPr="00880A12" w:rsidTr="00C34584">
        <w:tc>
          <w:tcPr>
            <w:tcW w:w="846" w:type="dxa"/>
          </w:tcPr>
          <w:p w:rsidR="00C34584" w:rsidRDefault="00C34584" w:rsidP="00C345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3402" w:type="dxa"/>
          </w:tcPr>
          <w:p w:rsidR="00C34584" w:rsidRPr="00C34584" w:rsidRDefault="00C34584" w:rsidP="00C345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Abstract</w:t>
            </w:r>
          </w:p>
        </w:tc>
        <w:tc>
          <w:tcPr>
            <w:tcW w:w="5097" w:type="dxa"/>
          </w:tcPr>
          <w:p w:rsidR="00C34584" w:rsidRDefault="00C34584" w:rsidP="00C3458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Дирек</w:t>
            </w:r>
            <w:r w:rsidR="001967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торія для зберігання </w:t>
            </w:r>
            <w:r w:rsid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депозитаріїв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Включає в себе інтерфейси </w:t>
            </w:r>
            <w:r w:rsidR="000A4B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IRepository</w:t>
            </w:r>
            <w:r w:rsidR="000A4B93" w:rsidRP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A4B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cs</w:t>
            </w:r>
            <w:r w:rsidR="000A4B93" w:rsidRP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DC48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</w:t>
            </w:r>
            <w:r w:rsidR="000A4B93" w:rsidRP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A4B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IUnitOfWork</w:t>
            </w:r>
            <w:r w:rsidR="000A4B93" w:rsidRP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A4B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cs</w:t>
            </w:r>
            <w:r w:rsidR="000A4B93" w:rsidRP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A44C45" w:rsidRPr="000A4B93" w:rsidRDefault="00A44C45" w:rsidP="00C3458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34584" w:rsidRPr="00A966E1" w:rsidTr="00C34584">
        <w:tc>
          <w:tcPr>
            <w:tcW w:w="846" w:type="dxa"/>
          </w:tcPr>
          <w:p w:rsidR="00C34584" w:rsidRPr="00C34584" w:rsidRDefault="00C34584" w:rsidP="00C345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45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</w:tcPr>
          <w:p w:rsidR="00C34584" w:rsidRPr="00C34584" w:rsidRDefault="00C34584" w:rsidP="00C345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Concrete</w:t>
            </w:r>
          </w:p>
        </w:tc>
        <w:tc>
          <w:tcPr>
            <w:tcW w:w="5097" w:type="dxa"/>
          </w:tcPr>
          <w:p w:rsidR="00C34584" w:rsidRDefault="000A4B93" w:rsidP="00C3458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Директорія для  контексту та ініціалізатора БД. Включає в себе класи</w:t>
            </w:r>
            <w:r w:rsidRP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BookDBContext</w:t>
            </w:r>
            <w:r w:rsidRP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cs</w:t>
            </w:r>
            <w:r w:rsidRP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BookDbInitializer</w:t>
            </w:r>
            <w:r w:rsidRP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cs</w:t>
            </w:r>
            <w:r w:rsidRP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A44C45" w:rsidRPr="000A4B93" w:rsidRDefault="00A44C45" w:rsidP="00C3458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34584" w:rsidRPr="00A966E1" w:rsidTr="00C34584">
        <w:tc>
          <w:tcPr>
            <w:tcW w:w="846" w:type="dxa"/>
          </w:tcPr>
          <w:p w:rsidR="00C34584" w:rsidRPr="00C34584" w:rsidRDefault="00C34584" w:rsidP="00C345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45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402" w:type="dxa"/>
          </w:tcPr>
          <w:p w:rsidR="00C34584" w:rsidRPr="00C34584" w:rsidRDefault="00C34584" w:rsidP="00C345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Entities</w:t>
            </w:r>
          </w:p>
        </w:tc>
        <w:tc>
          <w:tcPr>
            <w:tcW w:w="5097" w:type="dxa"/>
          </w:tcPr>
          <w:p w:rsidR="00A44C45" w:rsidRPr="00DC484E" w:rsidRDefault="000A4B93" w:rsidP="00DC484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Директорія для зберігання сутностей БД. Включає в себе класи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</w:t>
            </w:r>
            <w:r w:rsidRP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cs</w:t>
            </w:r>
            <w:r w:rsidR="00DC48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Order</w:t>
            </w:r>
            <w:r w:rsidRPr="000A4B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C48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 </w:t>
            </w:r>
            <w:r w:rsidR="00DC484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OrderLine</w:t>
            </w:r>
            <w:r w:rsidR="00DC484E" w:rsidRPr="00DC48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C484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cs</w:t>
            </w:r>
            <w:r w:rsidR="00DC484E" w:rsidRPr="00DC48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C34584" w:rsidRPr="00A966E1" w:rsidTr="00C34584">
        <w:tc>
          <w:tcPr>
            <w:tcW w:w="846" w:type="dxa"/>
          </w:tcPr>
          <w:p w:rsidR="00C34584" w:rsidRPr="00C34584" w:rsidRDefault="00C34584" w:rsidP="00C345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3458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</w:tcPr>
          <w:p w:rsidR="00C34584" w:rsidRPr="00C34584" w:rsidRDefault="00C34584" w:rsidP="00C345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Repositories</w:t>
            </w:r>
          </w:p>
        </w:tc>
        <w:tc>
          <w:tcPr>
            <w:tcW w:w="5097" w:type="dxa"/>
          </w:tcPr>
          <w:p w:rsidR="00C34584" w:rsidRDefault="000A4B93" w:rsidP="00C3458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Директорія для зберігання реалізації інтерфейсів (директорія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Pr="000A4B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Включає в себе класи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Book</w:t>
            </w:r>
            <w:r w:rsidR="00880A1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Repository.cs, EFUnitOfWork.cs </w:t>
            </w:r>
            <w:r w:rsidR="004528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OrderRepository.cs,</w:t>
            </w:r>
          </w:p>
          <w:p w:rsidR="00A44C45" w:rsidRPr="000A4B93" w:rsidRDefault="00A44C45" w:rsidP="00C34584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A32F79" w:rsidRPr="00880A12" w:rsidTr="00C34584">
        <w:tc>
          <w:tcPr>
            <w:tcW w:w="846" w:type="dxa"/>
          </w:tcPr>
          <w:p w:rsidR="00A32F79" w:rsidRPr="00A32F79" w:rsidRDefault="00A32F79" w:rsidP="00A32F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02" w:type="dxa"/>
          </w:tcPr>
          <w:p w:rsidR="00A32F79" w:rsidRPr="00880A12" w:rsidRDefault="00A32F79" w:rsidP="00880A1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80A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dentity</w:t>
            </w:r>
          </w:p>
        </w:tc>
        <w:tc>
          <w:tcPr>
            <w:tcW w:w="5097" w:type="dxa"/>
          </w:tcPr>
          <w:p w:rsidR="00A32F79" w:rsidRPr="00880A12" w:rsidRDefault="00880A12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Директорія для зберігання інфраструктури проекту</w:t>
            </w:r>
            <w:r w:rsidR="00A32F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32F79" w:rsidRPr="00A966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32F79">
              <w:rPr>
                <w:rFonts w:ascii="Times New Roman" w:hAnsi="Times New Roman" w:cs="Times New Roman"/>
                <w:sz w:val="28"/>
                <w:szCs w:val="28"/>
              </w:rPr>
              <w:t xml:space="preserve">Містить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StoreAuthProvider.cs, StoreIdentityDBContext.cs, StoreIdentityDbInitializer.cs, StoreRole.cs, StoreRoleManager.cs, StoreUser.cs, StoreUserManager.cs</w:t>
            </w:r>
            <w:r w:rsidR="00A32F79" w:rsidRPr="00880A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:rsidR="00A32F79" w:rsidRPr="00880A12" w:rsidRDefault="00A32F79" w:rsidP="00A32F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34584" w:rsidRPr="00880A12" w:rsidRDefault="00C34584" w:rsidP="008670F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62E8A" w:rsidRPr="00A44C45" w:rsidRDefault="00E62E8A" w:rsidP="00A44C45">
      <w:pPr>
        <w:ind w:firstLine="851"/>
        <w:jc w:val="both"/>
        <w:rPr>
          <w:sz w:val="28"/>
          <w:szCs w:val="28"/>
        </w:rPr>
      </w:pPr>
      <w:r w:rsidRPr="008670FE">
        <w:rPr>
          <w:sz w:val="28"/>
          <w:szCs w:val="28"/>
        </w:rPr>
        <w:t>Опис створених класів</w:t>
      </w:r>
      <w:r>
        <w:rPr>
          <w:sz w:val="28"/>
          <w:szCs w:val="28"/>
        </w:rPr>
        <w:t xml:space="preserve"> та інтерфейсів</w:t>
      </w:r>
      <w:r w:rsidRPr="008670FE">
        <w:rPr>
          <w:sz w:val="28"/>
          <w:szCs w:val="28"/>
        </w:rPr>
        <w:t xml:space="preserve"> проекту BookStore</w:t>
      </w:r>
      <w:r>
        <w:rPr>
          <w:sz w:val="28"/>
          <w:szCs w:val="28"/>
          <w:lang w:val="en-US"/>
        </w:rPr>
        <w:t>DAL</w:t>
      </w:r>
      <w:r w:rsidRPr="008670FE">
        <w:rPr>
          <w:sz w:val="28"/>
          <w:szCs w:val="28"/>
        </w:rPr>
        <w:t xml:space="preserve"> представлений у таблиці </w:t>
      </w:r>
      <w:r w:rsidRPr="00E62E8A">
        <w:rPr>
          <w:sz w:val="28"/>
          <w:szCs w:val="28"/>
        </w:rPr>
        <w:t>7</w:t>
      </w:r>
      <w:r w:rsidRPr="008670FE">
        <w:rPr>
          <w:sz w:val="28"/>
          <w:szCs w:val="28"/>
        </w:rPr>
        <w:t>.</w:t>
      </w:r>
    </w:p>
    <w:p w:rsidR="003938BE" w:rsidRPr="003938BE" w:rsidRDefault="003938BE" w:rsidP="00514B39">
      <w:pPr>
        <w:ind w:firstLine="851"/>
        <w:jc w:val="both"/>
        <w:rPr>
          <w:sz w:val="28"/>
          <w:szCs w:val="28"/>
          <w:lang w:val="uk-UA"/>
        </w:rPr>
      </w:pPr>
    </w:p>
    <w:p w:rsidR="00E62E8A" w:rsidRDefault="00E62E8A" w:rsidP="00E62E8A">
      <w:pPr>
        <w:pStyle w:val="a3"/>
        <w:spacing w:after="0" w:line="240" w:lineRule="auto"/>
        <w:ind w:left="1211" w:hanging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Таблиця </w:t>
      </w:r>
      <w:r w:rsidRPr="00E62E8A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Класи та інтерфейси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BookStoreDAL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850"/>
        <w:gridCol w:w="3412"/>
        <w:gridCol w:w="5094"/>
      </w:tblGrid>
      <w:tr w:rsidR="00E62E8A" w:rsidTr="00FD0F57">
        <w:trPr>
          <w:trHeight w:val="376"/>
        </w:trPr>
        <w:tc>
          <w:tcPr>
            <w:tcW w:w="850" w:type="dxa"/>
          </w:tcPr>
          <w:p w:rsidR="00E62E8A" w:rsidRPr="00E62E8A" w:rsidRDefault="00E62E8A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412" w:type="dxa"/>
          </w:tcPr>
          <w:p w:rsidR="00E62E8A" w:rsidRDefault="00E62E8A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5094" w:type="dxa"/>
          </w:tcPr>
          <w:p w:rsidR="00E62E8A" w:rsidRDefault="00E62E8A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B51E9A" w:rsidTr="00FD0F57">
        <w:trPr>
          <w:trHeight w:val="376"/>
        </w:trPr>
        <w:tc>
          <w:tcPr>
            <w:tcW w:w="850" w:type="dxa"/>
          </w:tcPr>
          <w:p w:rsidR="00B51E9A" w:rsidRPr="0087398D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3412" w:type="dxa"/>
          </w:tcPr>
          <w:p w:rsidR="00B51E9A" w:rsidRPr="0087398D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β</m:t>
                </m:r>
              </m:oMath>
            </m:oMathPara>
          </w:p>
        </w:tc>
        <w:tc>
          <w:tcPr>
            <w:tcW w:w="5094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γ</m:t>
                </m:r>
              </m:oMath>
            </m:oMathPara>
          </w:p>
        </w:tc>
      </w:tr>
      <w:tr w:rsidR="00E62E8A" w:rsidTr="00FD0F57">
        <w:trPr>
          <w:trHeight w:val="644"/>
        </w:trPr>
        <w:tc>
          <w:tcPr>
            <w:tcW w:w="850" w:type="dxa"/>
          </w:tcPr>
          <w:p w:rsidR="00E62E8A" w:rsidRDefault="00E62E8A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12" w:type="dxa"/>
          </w:tcPr>
          <w:p w:rsidR="00E62E8A" w:rsidRPr="001D3386" w:rsidRDefault="001D3386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IRepository.cs</w:t>
            </w:r>
          </w:p>
        </w:tc>
        <w:tc>
          <w:tcPr>
            <w:tcW w:w="5094" w:type="dxa"/>
          </w:tcPr>
          <w:p w:rsidR="00E62E8A" w:rsidRDefault="002A0BBA" w:rsidP="00E62E8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 загального репозиторію.</w:t>
            </w:r>
          </w:p>
        </w:tc>
      </w:tr>
      <w:tr w:rsidR="00E62E8A" w:rsidRPr="00A966E1" w:rsidTr="00FD0F57">
        <w:trPr>
          <w:trHeight w:val="644"/>
        </w:trPr>
        <w:tc>
          <w:tcPr>
            <w:tcW w:w="850" w:type="dxa"/>
          </w:tcPr>
          <w:p w:rsidR="00E62E8A" w:rsidRPr="00880A12" w:rsidRDefault="00880A12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12" w:type="dxa"/>
          </w:tcPr>
          <w:p w:rsidR="00E62E8A" w:rsidRPr="001D3386" w:rsidRDefault="001D3386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IUnitOfWork.cs</w:t>
            </w:r>
          </w:p>
        </w:tc>
        <w:tc>
          <w:tcPr>
            <w:tcW w:w="5094" w:type="dxa"/>
          </w:tcPr>
          <w:p w:rsidR="00E62E8A" w:rsidRDefault="003F7321" w:rsidP="003F732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Інтерфейс для реалізації шаблону проектування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UnitOfWork.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44C45" w:rsidRDefault="00A44C45" w:rsidP="003F7321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2E8A" w:rsidRPr="002A0BBA" w:rsidTr="00FD0F57">
        <w:trPr>
          <w:trHeight w:val="644"/>
        </w:trPr>
        <w:tc>
          <w:tcPr>
            <w:tcW w:w="850" w:type="dxa"/>
          </w:tcPr>
          <w:p w:rsidR="00E62E8A" w:rsidRPr="00880A12" w:rsidRDefault="00880A12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12" w:type="dxa"/>
          </w:tcPr>
          <w:p w:rsidR="00E62E8A" w:rsidRPr="001D3386" w:rsidRDefault="001D3386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BookDBContext.cs</w:t>
            </w:r>
          </w:p>
        </w:tc>
        <w:tc>
          <w:tcPr>
            <w:tcW w:w="5094" w:type="dxa"/>
          </w:tcPr>
          <w:p w:rsidR="00E62E8A" w:rsidRPr="003F7321" w:rsidRDefault="003F7321" w:rsidP="00E62E8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Контекст БД інтернет-магазину.</w:t>
            </w:r>
          </w:p>
        </w:tc>
      </w:tr>
      <w:tr w:rsidR="00E62E8A" w:rsidRPr="003F7321" w:rsidTr="00FD0F57">
        <w:trPr>
          <w:trHeight w:val="644"/>
        </w:trPr>
        <w:tc>
          <w:tcPr>
            <w:tcW w:w="850" w:type="dxa"/>
          </w:tcPr>
          <w:p w:rsidR="00E62E8A" w:rsidRPr="00880A12" w:rsidRDefault="00880A12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12" w:type="dxa"/>
          </w:tcPr>
          <w:p w:rsidR="00E62E8A" w:rsidRPr="001D3386" w:rsidRDefault="001D3386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BookDbInitializer.cs</w:t>
            </w:r>
          </w:p>
        </w:tc>
        <w:tc>
          <w:tcPr>
            <w:tcW w:w="5094" w:type="dxa"/>
          </w:tcPr>
          <w:p w:rsidR="00E62E8A" w:rsidRDefault="003F7321" w:rsidP="00E62E8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Ініціалізатор для БД інтернет-магазину.</w:t>
            </w:r>
          </w:p>
        </w:tc>
      </w:tr>
    </w:tbl>
    <w:p w:rsidR="00880A12" w:rsidRDefault="00880A12">
      <w:r>
        <w:br w:type="page"/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850"/>
        <w:gridCol w:w="3412"/>
        <w:gridCol w:w="5094"/>
      </w:tblGrid>
      <w:tr w:rsidR="00880A12" w:rsidRPr="002A0BBA" w:rsidTr="00880A12">
        <w:trPr>
          <w:trHeight w:val="416"/>
        </w:trPr>
        <w:tc>
          <w:tcPr>
            <w:tcW w:w="850" w:type="dxa"/>
          </w:tcPr>
          <w:p w:rsidR="00880A12" w:rsidRPr="0087398D" w:rsidRDefault="00880A12" w:rsidP="00880A1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w:lastRenderedPageBreak/>
                  <m:t>α</m:t>
                </m:r>
              </m:oMath>
            </m:oMathPara>
          </w:p>
        </w:tc>
        <w:tc>
          <w:tcPr>
            <w:tcW w:w="3412" w:type="dxa"/>
          </w:tcPr>
          <w:p w:rsidR="00880A12" w:rsidRPr="0087398D" w:rsidRDefault="00880A12" w:rsidP="00880A1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β</m:t>
                </m:r>
              </m:oMath>
            </m:oMathPara>
          </w:p>
        </w:tc>
        <w:tc>
          <w:tcPr>
            <w:tcW w:w="5094" w:type="dxa"/>
          </w:tcPr>
          <w:p w:rsidR="00880A12" w:rsidRDefault="00880A12" w:rsidP="00880A1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γ</m:t>
                </m:r>
              </m:oMath>
            </m:oMathPara>
          </w:p>
        </w:tc>
      </w:tr>
      <w:tr w:rsidR="00E62E8A" w:rsidRPr="002A0BBA" w:rsidTr="00FD0F57">
        <w:trPr>
          <w:trHeight w:val="644"/>
        </w:trPr>
        <w:tc>
          <w:tcPr>
            <w:tcW w:w="850" w:type="dxa"/>
          </w:tcPr>
          <w:p w:rsidR="00E62E8A" w:rsidRPr="00880A12" w:rsidRDefault="00880A12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12" w:type="dxa"/>
          </w:tcPr>
          <w:p w:rsidR="00E62E8A" w:rsidRPr="001D3386" w:rsidRDefault="001D3386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Book.cs</w:t>
            </w:r>
          </w:p>
        </w:tc>
        <w:tc>
          <w:tcPr>
            <w:tcW w:w="5094" w:type="dxa"/>
          </w:tcPr>
          <w:p w:rsidR="00E62E8A" w:rsidRDefault="003F7321" w:rsidP="00E62E8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книги.</w:t>
            </w:r>
          </w:p>
        </w:tc>
      </w:tr>
      <w:tr w:rsidR="00E62E8A" w:rsidRPr="002A0BBA" w:rsidTr="00FD0F57">
        <w:trPr>
          <w:trHeight w:val="644"/>
        </w:trPr>
        <w:tc>
          <w:tcPr>
            <w:tcW w:w="850" w:type="dxa"/>
          </w:tcPr>
          <w:p w:rsidR="00E62E8A" w:rsidRPr="00880A12" w:rsidRDefault="00880A12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12" w:type="dxa"/>
          </w:tcPr>
          <w:p w:rsidR="00E62E8A" w:rsidRPr="001D3386" w:rsidRDefault="001D3386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Order.cs</w:t>
            </w:r>
          </w:p>
        </w:tc>
        <w:tc>
          <w:tcPr>
            <w:tcW w:w="5094" w:type="dxa"/>
          </w:tcPr>
          <w:p w:rsidR="00E62E8A" w:rsidRDefault="003F7321" w:rsidP="00E62E8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замовлення.</w:t>
            </w:r>
          </w:p>
        </w:tc>
      </w:tr>
      <w:tr w:rsidR="00E62E8A" w:rsidRPr="002A0BBA" w:rsidTr="00FD0F57">
        <w:trPr>
          <w:trHeight w:val="644"/>
        </w:trPr>
        <w:tc>
          <w:tcPr>
            <w:tcW w:w="850" w:type="dxa"/>
          </w:tcPr>
          <w:p w:rsidR="00E62E8A" w:rsidRPr="00880A12" w:rsidRDefault="00880A12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412" w:type="dxa"/>
          </w:tcPr>
          <w:p w:rsidR="00E62E8A" w:rsidRPr="001D3386" w:rsidRDefault="001D3386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OrderLine.cs</w:t>
            </w:r>
          </w:p>
        </w:tc>
        <w:tc>
          <w:tcPr>
            <w:tcW w:w="5094" w:type="dxa"/>
          </w:tcPr>
          <w:p w:rsidR="00E62E8A" w:rsidRPr="00880A12" w:rsidRDefault="00277CFC" w:rsidP="00880A12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рядка замовлення.</w:t>
            </w:r>
            <w:r w:rsidR="00880A12" w:rsidRPr="00880A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880A12">
              <w:rPr>
                <w:rFonts w:ascii="Times New Roman" w:hAnsi="Times New Roman" w:cs="Times New Roman"/>
                <w:sz w:val="28"/>
                <w:szCs w:val="28"/>
              </w:rPr>
              <w:t>Допоміжна модель для Order.cs</w:t>
            </w:r>
            <w:r w:rsidR="00880A12" w:rsidRPr="00880A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E62E8A" w:rsidRPr="00A966E1" w:rsidTr="00FD0F57">
        <w:trPr>
          <w:trHeight w:val="644"/>
        </w:trPr>
        <w:tc>
          <w:tcPr>
            <w:tcW w:w="850" w:type="dxa"/>
          </w:tcPr>
          <w:p w:rsidR="00E62E8A" w:rsidRPr="00880A12" w:rsidRDefault="00880A12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412" w:type="dxa"/>
          </w:tcPr>
          <w:p w:rsidR="00E62E8A" w:rsidRPr="001D3386" w:rsidRDefault="001D3386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BookRepository.cs</w:t>
            </w:r>
          </w:p>
        </w:tc>
        <w:tc>
          <w:tcPr>
            <w:tcW w:w="5094" w:type="dxa"/>
          </w:tcPr>
          <w:p w:rsidR="00E62E8A" w:rsidRDefault="00277CFC" w:rsidP="00E62E8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інтерфейсу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IRepository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книг.</w:t>
            </w:r>
          </w:p>
          <w:p w:rsidR="00A44C45" w:rsidRPr="00277CFC" w:rsidRDefault="00A44C45" w:rsidP="00E62E8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2E8A" w:rsidTr="00FD0F57">
        <w:trPr>
          <w:trHeight w:val="644"/>
        </w:trPr>
        <w:tc>
          <w:tcPr>
            <w:tcW w:w="850" w:type="dxa"/>
          </w:tcPr>
          <w:p w:rsidR="00E62E8A" w:rsidRPr="00880A12" w:rsidRDefault="00880A12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12" w:type="dxa"/>
          </w:tcPr>
          <w:p w:rsidR="00E62E8A" w:rsidRPr="001D3386" w:rsidRDefault="001D3386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EFUnitOfWork.cs</w:t>
            </w:r>
          </w:p>
        </w:tc>
        <w:tc>
          <w:tcPr>
            <w:tcW w:w="5094" w:type="dxa"/>
          </w:tcPr>
          <w:p w:rsidR="00E62E8A" w:rsidRPr="00277CFC" w:rsidRDefault="00277CFC" w:rsidP="00E62E8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інтерфейсу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IUnitOfWork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2E8A" w:rsidRPr="00A966E1" w:rsidTr="00FD0F57">
        <w:trPr>
          <w:trHeight w:val="644"/>
        </w:trPr>
        <w:tc>
          <w:tcPr>
            <w:tcW w:w="850" w:type="dxa"/>
          </w:tcPr>
          <w:p w:rsidR="00E62E8A" w:rsidRPr="00880A12" w:rsidRDefault="00E62E8A" w:rsidP="00880A1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0A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12" w:type="dxa"/>
          </w:tcPr>
          <w:p w:rsidR="00E62E8A" w:rsidRPr="001D3386" w:rsidRDefault="001D3386" w:rsidP="00E62E8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OrderRepository.cs</w:t>
            </w:r>
          </w:p>
        </w:tc>
        <w:tc>
          <w:tcPr>
            <w:tcW w:w="5094" w:type="dxa"/>
          </w:tcPr>
          <w:p w:rsidR="00E62E8A" w:rsidRDefault="00277CFC" w:rsidP="00E62E8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інтерфейсу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IRepository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IRepositoryOrders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замовлень.</w:t>
            </w:r>
          </w:p>
          <w:p w:rsidR="00A44C45" w:rsidRPr="00277CFC" w:rsidRDefault="00A44C45" w:rsidP="00E62E8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RPr="00691E13" w:rsidTr="00FD0F57">
        <w:trPr>
          <w:trHeight w:val="644"/>
        </w:trPr>
        <w:tc>
          <w:tcPr>
            <w:tcW w:w="850" w:type="dxa"/>
          </w:tcPr>
          <w:p w:rsidR="00FD0F57" w:rsidRPr="00880A12" w:rsidRDefault="00B51E9A" w:rsidP="00880A1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80A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12" w:type="dxa"/>
          </w:tcPr>
          <w:p w:rsidR="00FD0F57" w:rsidRPr="00D05E4D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StoreAuthProvider.cs</w:t>
            </w:r>
          </w:p>
        </w:tc>
        <w:tc>
          <w:tcPr>
            <w:tcW w:w="5094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Провайдер ролей </w:t>
            </w:r>
            <w:r w:rsidR="00880A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сайта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0F57" w:rsidRPr="00691E13" w:rsidTr="00FD0F57">
        <w:trPr>
          <w:trHeight w:val="644"/>
        </w:trPr>
        <w:tc>
          <w:tcPr>
            <w:tcW w:w="850" w:type="dxa"/>
          </w:tcPr>
          <w:p w:rsidR="00FD0F57" w:rsidRPr="00880A12" w:rsidRDefault="00B51E9A" w:rsidP="00880A1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80A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12" w:type="dxa"/>
          </w:tcPr>
          <w:p w:rsidR="00FD0F57" w:rsidRPr="00D05E4D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StoreIdentityDBContext.cs</w:t>
            </w:r>
          </w:p>
        </w:tc>
        <w:tc>
          <w:tcPr>
            <w:tcW w:w="5094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Контекст БД ролей.</w:t>
            </w:r>
          </w:p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0F57" w:rsidRPr="00691E13" w:rsidTr="00FD0F57">
        <w:trPr>
          <w:trHeight w:val="644"/>
        </w:trPr>
        <w:tc>
          <w:tcPr>
            <w:tcW w:w="850" w:type="dxa"/>
          </w:tcPr>
          <w:p w:rsidR="00FD0F57" w:rsidRPr="00880A12" w:rsidRDefault="00B51E9A" w:rsidP="00880A1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0A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12" w:type="dxa"/>
          </w:tcPr>
          <w:p w:rsidR="00FD0F57" w:rsidRPr="00D05E4D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StoreIdentityDbInitializer.cs</w:t>
            </w:r>
          </w:p>
        </w:tc>
        <w:tc>
          <w:tcPr>
            <w:tcW w:w="5094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Ініціалізатор БД ролей.</w:t>
            </w:r>
          </w:p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0F57" w:rsidRPr="00691E13" w:rsidTr="00FD0F57">
        <w:trPr>
          <w:trHeight w:val="644"/>
        </w:trPr>
        <w:tc>
          <w:tcPr>
            <w:tcW w:w="850" w:type="dxa"/>
          </w:tcPr>
          <w:p w:rsidR="00FD0F57" w:rsidRPr="00880A12" w:rsidRDefault="00B51E9A" w:rsidP="00880A1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0A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12" w:type="dxa"/>
          </w:tcPr>
          <w:p w:rsidR="00FD0F57" w:rsidRPr="00D05E4D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StoreRole.cs</w:t>
            </w:r>
          </w:p>
        </w:tc>
        <w:tc>
          <w:tcPr>
            <w:tcW w:w="5094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Модель ролі користувача.</w:t>
            </w:r>
          </w:p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51E9A" w:rsidRPr="00691E13" w:rsidTr="00FD0F57">
        <w:trPr>
          <w:trHeight w:val="644"/>
        </w:trPr>
        <w:tc>
          <w:tcPr>
            <w:tcW w:w="850" w:type="dxa"/>
          </w:tcPr>
          <w:p w:rsidR="00B51E9A" w:rsidRPr="00880A12" w:rsidRDefault="00B51E9A" w:rsidP="00880A1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0A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12" w:type="dxa"/>
          </w:tcPr>
          <w:p w:rsidR="00B51E9A" w:rsidRDefault="00B51E9A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StoreRoleManager.cs</w:t>
            </w:r>
          </w:p>
        </w:tc>
        <w:tc>
          <w:tcPr>
            <w:tcW w:w="5094" w:type="dxa"/>
          </w:tcPr>
          <w:p w:rsidR="00B51E9A" w:rsidRDefault="00B51E9A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ролей. Відповідає за створення ролі.</w:t>
            </w:r>
          </w:p>
          <w:p w:rsidR="00B51E9A" w:rsidRPr="00B51E9A" w:rsidRDefault="00B51E9A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F57" w:rsidRPr="00691E13" w:rsidTr="00FD0F57">
        <w:trPr>
          <w:trHeight w:val="644"/>
        </w:trPr>
        <w:tc>
          <w:tcPr>
            <w:tcW w:w="850" w:type="dxa"/>
          </w:tcPr>
          <w:p w:rsidR="00FD0F57" w:rsidRPr="00880A12" w:rsidRDefault="00B51E9A" w:rsidP="00880A1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0A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12" w:type="dxa"/>
          </w:tcPr>
          <w:p w:rsidR="00FD0F57" w:rsidRPr="00D05E4D" w:rsidRDefault="00FD0F57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StoreUser.cs</w:t>
            </w:r>
          </w:p>
        </w:tc>
        <w:tc>
          <w:tcPr>
            <w:tcW w:w="5094" w:type="dxa"/>
          </w:tcPr>
          <w:p w:rsidR="00FD0F57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користувача.</w:t>
            </w:r>
          </w:p>
          <w:p w:rsidR="00FD0F57" w:rsidRPr="003048EA" w:rsidRDefault="00FD0F57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E9A" w:rsidRPr="00691E13" w:rsidTr="00FD0F57">
        <w:trPr>
          <w:trHeight w:val="644"/>
        </w:trPr>
        <w:tc>
          <w:tcPr>
            <w:tcW w:w="850" w:type="dxa"/>
          </w:tcPr>
          <w:p w:rsidR="00B51E9A" w:rsidRPr="00880A12" w:rsidRDefault="00B51E9A" w:rsidP="00880A1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0A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412" w:type="dxa"/>
          </w:tcPr>
          <w:p w:rsidR="00B51E9A" w:rsidRPr="00B51E9A" w:rsidRDefault="00B51E9A" w:rsidP="00FD0F5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StoreUserManager.cs</w:t>
            </w:r>
          </w:p>
        </w:tc>
        <w:tc>
          <w:tcPr>
            <w:tcW w:w="5094" w:type="dxa"/>
          </w:tcPr>
          <w:p w:rsidR="00B51E9A" w:rsidRDefault="00B51E9A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</w:t>
            </w:r>
            <w:r w:rsidRPr="00A966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користувачів</w:t>
            </w:r>
            <w:r w:rsidRPr="00A966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Відповідає за створення користувача.</w:t>
            </w:r>
          </w:p>
          <w:p w:rsidR="00B51E9A" w:rsidRPr="00B51E9A" w:rsidRDefault="00B51E9A" w:rsidP="00FD0F57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0F57" w:rsidRDefault="00FD0F57" w:rsidP="00E126F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72DE" w:rsidRPr="00E126F8" w:rsidRDefault="00AC251A" w:rsidP="00E126F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C251A">
        <w:rPr>
          <w:rFonts w:ascii="Times New Roman" w:hAnsi="Times New Roman" w:cs="Times New Roman"/>
          <w:sz w:val="28"/>
          <w:szCs w:val="28"/>
        </w:rPr>
        <w:t>-тест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AC251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BookStoreTests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 w:rsidRPr="0087398D">
        <w:rPr>
          <w:rFonts w:ascii="Times New Roman" w:hAnsi="Times New Roman" w:cs="Times New Roman"/>
          <w:sz w:val="28"/>
          <w:szCs w:val="28"/>
        </w:rPr>
        <w:t xml:space="preserve">містить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953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модульні</w:t>
      </w:r>
      <w:r w:rsidRPr="00295350">
        <w:rPr>
          <w:rFonts w:ascii="Times New Roman" w:hAnsi="Times New Roman" w:cs="Times New Roman"/>
          <w:sz w:val="28"/>
          <w:szCs w:val="28"/>
        </w:rPr>
        <w:t>)</w:t>
      </w:r>
      <w:r w:rsidR="00295350">
        <w:rPr>
          <w:rFonts w:ascii="Times New Roman" w:hAnsi="Times New Roman" w:cs="Times New Roman"/>
          <w:sz w:val="28"/>
          <w:szCs w:val="28"/>
        </w:rPr>
        <w:t>-тести для проекту бізнес-логіки (</w:t>
      </w:r>
      <w:r w:rsidR="00ED7CBD">
        <w:rPr>
          <w:rFonts w:ascii="Times New Roman" w:hAnsi="Times New Roman" w:cs="Times New Roman"/>
          <w:sz w:val="28"/>
          <w:szCs w:val="28"/>
          <w:lang w:val="en-US"/>
        </w:rPr>
        <w:t>BookStore</w:t>
      </w:r>
      <w:r w:rsidR="00ED7CBD" w:rsidRPr="008670FE">
        <w:rPr>
          <w:rFonts w:ascii="Times New Roman" w:hAnsi="Times New Roman" w:cs="Times New Roman"/>
          <w:sz w:val="28"/>
          <w:szCs w:val="28"/>
        </w:rPr>
        <w:t>BLL</w:t>
      </w:r>
      <w:r w:rsidR="00295350">
        <w:rPr>
          <w:rFonts w:ascii="Times New Roman" w:hAnsi="Times New Roman" w:cs="Times New Roman"/>
          <w:sz w:val="28"/>
          <w:szCs w:val="28"/>
        </w:rPr>
        <w:t>)</w:t>
      </w:r>
      <w:r w:rsidRPr="0087398D">
        <w:rPr>
          <w:rFonts w:ascii="Times New Roman" w:hAnsi="Times New Roman" w:cs="Times New Roman"/>
          <w:sz w:val="28"/>
          <w:szCs w:val="28"/>
        </w:rPr>
        <w:t>. Налічує у собі директорі</w:t>
      </w:r>
      <w:r w:rsidR="00ED7CBD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0572DE">
        <w:rPr>
          <w:rFonts w:ascii="Times New Roman" w:hAnsi="Times New Roman" w:cs="Times New Roman"/>
          <w:sz w:val="28"/>
          <w:szCs w:val="28"/>
        </w:rPr>
        <w:t xml:space="preserve"> </w:t>
      </w:r>
      <w:r w:rsidR="000572DE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0572DE" w:rsidRPr="000572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2DE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r w:rsidR="000572DE" w:rsidRPr="000572DE">
        <w:rPr>
          <w:rFonts w:ascii="Times New Roman" w:hAnsi="Times New Roman" w:cs="Times New Roman"/>
          <w:sz w:val="28"/>
          <w:szCs w:val="28"/>
        </w:rPr>
        <w:t>включає в</w:t>
      </w:r>
      <w:r w:rsidR="000572DE">
        <w:rPr>
          <w:rFonts w:ascii="Times New Roman" w:hAnsi="Times New Roman" w:cs="Times New Roman"/>
          <w:sz w:val="28"/>
          <w:szCs w:val="28"/>
        </w:rPr>
        <w:t xml:space="preserve"> себе </w:t>
      </w:r>
      <w:r w:rsidR="000572DE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0572DE">
        <w:rPr>
          <w:rFonts w:ascii="Times New Roman" w:hAnsi="Times New Roman" w:cs="Times New Roman"/>
          <w:sz w:val="28"/>
          <w:szCs w:val="28"/>
        </w:rPr>
        <w:t xml:space="preserve"> – тести. </w:t>
      </w:r>
      <w:r w:rsidR="004E7D5E">
        <w:rPr>
          <w:rFonts w:ascii="Times New Roman" w:hAnsi="Times New Roman" w:cs="Times New Roman"/>
          <w:sz w:val="28"/>
          <w:szCs w:val="28"/>
        </w:rPr>
        <w:t xml:space="preserve">Модульні тести </w:t>
      </w:r>
      <w:r w:rsidR="000572DE">
        <w:rPr>
          <w:rFonts w:ascii="Times New Roman" w:hAnsi="Times New Roman" w:cs="Times New Roman"/>
          <w:sz w:val="28"/>
          <w:szCs w:val="28"/>
        </w:rPr>
        <w:t xml:space="preserve">проекту </w:t>
      </w:r>
      <w:r w:rsidR="000572DE">
        <w:rPr>
          <w:rFonts w:ascii="Times New Roman" w:hAnsi="Times New Roman" w:cs="Times New Roman"/>
          <w:sz w:val="28"/>
          <w:szCs w:val="28"/>
          <w:lang w:val="en-US"/>
        </w:rPr>
        <w:t>BookStoreTests</w:t>
      </w:r>
      <w:r w:rsidR="00F22C32">
        <w:rPr>
          <w:rFonts w:ascii="Times New Roman" w:hAnsi="Times New Roman" w:cs="Times New Roman"/>
          <w:sz w:val="28"/>
          <w:szCs w:val="28"/>
        </w:rPr>
        <w:t xml:space="preserve"> </w:t>
      </w:r>
      <w:r w:rsidRPr="000572DE">
        <w:rPr>
          <w:rFonts w:ascii="Times New Roman" w:hAnsi="Times New Roman" w:cs="Times New Roman"/>
          <w:sz w:val="28"/>
          <w:szCs w:val="28"/>
        </w:rPr>
        <w:t>представлені</w:t>
      </w:r>
      <w:r w:rsidR="00F22C32" w:rsidRPr="00E12CBA">
        <w:rPr>
          <w:rFonts w:ascii="Times New Roman" w:hAnsi="Times New Roman" w:cs="Times New Roman"/>
          <w:sz w:val="28"/>
          <w:szCs w:val="28"/>
        </w:rPr>
        <w:t xml:space="preserve"> </w:t>
      </w:r>
      <w:r w:rsidRPr="000572DE">
        <w:rPr>
          <w:rFonts w:ascii="Times New Roman" w:hAnsi="Times New Roman" w:cs="Times New Roman"/>
          <w:sz w:val="28"/>
          <w:szCs w:val="28"/>
        </w:rPr>
        <w:t xml:space="preserve">у таблиці </w:t>
      </w:r>
      <w:r w:rsidR="000572DE">
        <w:rPr>
          <w:rFonts w:ascii="Times New Roman" w:hAnsi="Times New Roman" w:cs="Times New Roman"/>
          <w:sz w:val="28"/>
          <w:szCs w:val="28"/>
        </w:rPr>
        <w:t>8</w:t>
      </w:r>
      <w:r w:rsidRPr="000572DE">
        <w:rPr>
          <w:rFonts w:ascii="Times New Roman" w:hAnsi="Times New Roman" w:cs="Times New Roman"/>
          <w:sz w:val="28"/>
          <w:szCs w:val="28"/>
        </w:rPr>
        <w:t>.</w:t>
      </w:r>
    </w:p>
    <w:p w:rsidR="001D6EF2" w:rsidRDefault="001D6EF2" w:rsidP="00AC25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51E9A" w:rsidRDefault="00B51E9A" w:rsidP="00AC25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51E9A" w:rsidRDefault="00B51E9A" w:rsidP="00AC25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0A12" w:rsidRDefault="00880A12" w:rsidP="00AC25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0A12" w:rsidRDefault="00880A12" w:rsidP="00AC25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0A12" w:rsidRDefault="00880A12" w:rsidP="00AC25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0A12" w:rsidRDefault="00880A12" w:rsidP="00AC25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51E9A" w:rsidRDefault="00B51E9A" w:rsidP="00AC251A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72DE" w:rsidRDefault="000572DE" w:rsidP="000572DE">
      <w:pPr>
        <w:pStyle w:val="a3"/>
        <w:spacing w:after="0" w:line="240" w:lineRule="auto"/>
        <w:ind w:left="1211" w:hanging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Таблиця 8 – Класи модульних тестів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BookStoreTests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42"/>
        <w:gridCol w:w="5971"/>
        <w:gridCol w:w="2837"/>
      </w:tblGrid>
      <w:tr w:rsidR="004E7D5E" w:rsidTr="00901C48">
        <w:trPr>
          <w:trHeight w:val="512"/>
        </w:trPr>
        <w:tc>
          <w:tcPr>
            <w:tcW w:w="542" w:type="dxa"/>
          </w:tcPr>
          <w:p w:rsidR="000572DE" w:rsidRDefault="000572DE" w:rsidP="000572D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71" w:type="dxa"/>
          </w:tcPr>
          <w:p w:rsidR="000572DE" w:rsidRDefault="000572DE" w:rsidP="000572D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2837" w:type="dxa"/>
          </w:tcPr>
          <w:p w:rsidR="000572DE" w:rsidRDefault="000572DE" w:rsidP="000572D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401BB8" w:rsidTr="00401BB8">
        <w:trPr>
          <w:trHeight w:val="406"/>
        </w:trPr>
        <w:tc>
          <w:tcPr>
            <w:tcW w:w="542" w:type="dxa"/>
          </w:tcPr>
          <w:p w:rsidR="00401BB8" w:rsidRDefault="00401BB8" w:rsidP="000572D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5971" w:type="dxa"/>
          </w:tcPr>
          <w:p w:rsidR="00401BB8" w:rsidRDefault="00401BB8" w:rsidP="00401BB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oMath>
            </m:oMathPara>
          </w:p>
        </w:tc>
        <w:tc>
          <w:tcPr>
            <w:tcW w:w="2837" w:type="dxa"/>
          </w:tcPr>
          <w:p w:rsidR="00401BB8" w:rsidRDefault="00401BB8" w:rsidP="000572D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oMath>
            </m:oMathPara>
          </w:p>
        </w:tc>
      </w:tr>
      <w:tr w:rsidR="004E7D5E" w:rsidRPr="00FF2F96" w:rsidTr="00901C48">
        <w:trPr>
          <w:trHeight w:val="1932"/>
        </w:trPr>
        <w:tc>
          <w:tcPr>
            <w:tcW w:w="542" w:type="dxa"/>
          </w:tcPr>
          <w:p w:rsidR="000572DE" w:rsidRDefault="004E7D5E" w:rsidP="000572D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71" w:type="dxa"/>
          </w:tcPr>
          <w:p w:rsidR="000572DE" w:rsidRPr="004E7D5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Can_Add_New_Book</w:t>
            </w:r>
          </w:p>
        </w:tc>
        <w:tc>
          <w:tcPr>
            <w:tcW w:w="2837" w:type="dxa"/>
          </w:tcPr>
          <w:p w:rsidR="000572DE" w:rsidRDefault="00FF2F96" w:rsidP="00FF2F9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Звичайний тест для перевірки функції додавання нової книги у каталог. </w:t>
            </w:r>
            <w:r w:rsidRPr="00FF2F96">
              <w:rPr>
                <w:rFonts w:ascii="Times New Roman" w:hAnsi="Times New Roman" w:cs="Times New Roman"/>
                <w:sz w:val="28"/>
                <w:szCs w:val="28"/>
              </w:rPr>
              <w:t>Використову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 клас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BookStoreTestHelpers.</w:t>
            </w:r>
          </w:p>
          <w:p w:rsidR="00E126F8" w:rsidRPr="00FF2F96" w:rsidRDefault="00E126F8" w:rsidP="00FF2F9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E7D5E" w:rsidRPr="00D878E9" w:rsidTr="0055671E">
        <w:tc>
          <w:tcPr>
            <w:tcW w:w="542" w:type="dxa"/>
          </w:tcPr>
          <w:p w:rsidR="000572D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71" w:type="dxa"/>
          </w:tcPr>
          <w:p w:rsidR="000572DE" w:rsidRPr="004E7D5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Can_Change_Book_With_Id_3</w:t>
            </w:r>
          </w:p>
        </w:tc>
        <w:tc>
          <w:tcPr>
            <w:tcW w:w="2837" w:type="dxa"/>
          </w:tcPr>
          <w:p w:rsidR="000572DE" w:rsidRDefault="00FF2F96" w:rsidP="00D878E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Звичайний тест для перевірки функції </w:t>
            </w:r>
            <w:r w:rsidR="00D878E9">
              <w:rPr>
                <w:rFonts w:ascii="Times New Roman" w:hAnsi="Times New Roman" w:cs="Times New Roman"/>
                <w:sz w:val="28"/>
                <w:szCs w:val="28"/>
              </w:rPr>
              <w:t>редагування даних книги з вказаним номером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FF2F96">
              <w:rPr>
                <w:rFonts w:ascii="Times New Roman" w:hAnsi="Times New Roman" w:cs="Times New Roman"/>
                <w:sz w:val="28"/>
                <w:szCs w:val="28"/>
              </w:rPr>
              <w:t>Використову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 клас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BookStoreTestHelpers</w:t>
            </w:r>
            <w:r w:rsidRPr="00D87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E126F8" w:rsidRDefault="00E126F8" w:rsidP="00D878E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5E" w:rsidRPr="004E7D5E" w:rsidTr="0055671E">
        <w:tc>
          <w:tcPr>
            <w:tcW w:w="542" w:type="dxa"/>
          </w:tcPr>
          <w:p w:rsidR="000572D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71" w:type="dxa"/>
          </w:tcPr>
          <w:p w:rsidR="000572DE" w:rsidRPr="004E7D5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Can_Delete_Book_With_Id_3</w:t>
            </w:r>
          </w:p>
        </w:tc>
        <w:tc>
          <w:tcPr>
            <w:tcW w:w="2837" w:type="dxa"/>
          </w:tcPr>
          <w:p w:rsidR="000572DE" w:rsidRDefault="00D878E9" w:rsidP="00D878E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Звичайний тест для перевірки функції видалення книги з вказаним номером з каталогу. </w:t>
            </w:r>
            <w:r w:rsidRPr="00FF2F96">
              <w:rPr>
                <w:rFonts w:ascii="Times New Roman" w:hAnsi="Times New Roman" w:cs="Times New Roman"/>
                <w:sz w:val="28"/>
                <w:szCs w:val="28"/>
              </w:rPr>
              <w:t>Використову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 клас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BookStoreTestHelpers.</w:t>
            </w:r>
          </w:p>
          <w:p w:rsidR="00E126F8" w:rsidRDefault="00E126F8" w:rsidP="00D878E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5E" w:rsidTr="0055671E">
        <w:tc>
          <w:tcPr>
            <w:tcW w:w="542" w:type="dxa"/>
          </w:tcPr>
          <w:p w:rsidR="000572D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71" w:type="dxa"/>
          </w:tcPr>
          <w:p w:rsidR="000572DE" w:rsidRPr="004E7D5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Can_Get_All_Books</w:t>
            </w:r>
          </w:p>
        </w:tc>
        <w:tc>
          <w:tcPr>
            <w:tcW w:w="2837" w:type="dxa"/>
          </w:tcPr>
          <w:p w:rsidR="000572DE" w:rsidRDefault="00D878E9" w:rsidP="00D878E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Звичайний тест для перевірки функції отримання повного списку книг. </w:t>
            </w:r>
            <w:r w:rsidRPr="00FF2F96">
              <w:rPr>
                <w:rFonts w:ascii="Times New Roman" w:hAnsi="Times New Roman" w:cs="Times New Roman"/>
                <w:sz w:val="28"/>
                <w:szCs w:val="28"/>
              </w:rPr>
              <w:t>Використову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 клас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BookStoreTestHelpers.</w:t>
            </w:r>
          </w:p>
          <w:p w:rsidR="00E126F8" w:rsidRDefault="00E126F8" w:rsidP="00D878E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5E" w:rsidRPr="004E7D5E" w:rsidTr="0055671E">
        <w:tc>
          <w:tcPr>
            <w:tcW w:w="542" w:type="dxa"/>
          </w:tcPr>
          <w:p w:rsidR="000572D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71" w:type="dxa"/>
          </w:tcPr>
          <w:p w:rsidR="000572DE" w:rsidRPr="004E7D5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Can_Get_Book_With_Id_2</w:t>
            </w:r>
          </w:p>
        </w:tc>
        <w:tc>
          <w:tcPr>
            <w:tcW w:w="2837" w:type="dxa"/>
          </w:tcPr>
          <w:p w:rsidR="000572DE" w:rsidRDefault="00D878E9" w:rsidP="00D878E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Звичайний тест для перевірки функції отримання книги із вказаним номером. </w:t>
            </w:r>
            <w:r w:rsidRPr="00FF2F96">
              <w:rPr>
                <w:rFonts w:ascii="Times New Roman" w:hAnsi="Times New Roman" w:cs="Times New Roman"/>
                <w:sz w:val="28"/>
                <w:szCs w:val="28"/>
              </w:rPr>
              <w:t>Використову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 клас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BookStoreTestHelpers.</w:t>
            </w:r>
          </w:p>
        </w:tc>
      </w:tr>
    </w:tbl>
    <w:p w:rsidR="00B51E9A" w:rsidRDefault="00B51E9A">
      <w:r>
        <w:br w:type="page"/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42"/>
        <w:gridCol w:w="5971"/>
        <w:gridCol w:w="2837"/>
      </w:tblGrid>
      <w:tr w:rsidR="00B51E9A" w:rsidTr="0055671E">
        <w:tc>
          <w:tcPr>
            <w:tcW w:w="542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w:lastRenderedPageBreak/>
                  <m:t>α</m:t>
                </m:r>
              </m:oMath>
            </m:oMathPara>
          </w:p>
        </w:tc>
        <w:tc>
          <w:tcPr>
            <w:tcW w:w="5971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2837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γ</m:t>
                </m:r>
              </m:oMath>
            </m:oMathPara>
          </w:p>
        </w:tc>
      </w:tr>
      <w:tr w:rsidR="00B51E9A" w:rsidTr="0055671E">
        <w:tc>
          <w:tcPr>
            <w:tcW w:w="542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71" w:type="dxa"/>
          </w:tcPr>
          <w:p w:rsidR="00B51E9A" w:rsidRPr="004E7D5E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Can_Add_New_Order</w:t>
            </w:r>
          </w:p>
        </w:tc>
        <w:tc>
          <w:tcPr>
            <w:tcW w:w="2837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Звичайний тест для перевірки функції додавання нового замовлення у каталог. </w:t>
            </w:r>
            <w:r w:rsidRPr="00FF2F96">
              <w:rPr>
                <w:rFonts w:ascii="Times New Roman" w:hAnsi="Times New Roman" w:cs="Times New Roman"/>
                <w:sz w:val="28"/>
                <w:szCs w:val="28"/>
              </w:rPr>
              <w:t>Використову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 клас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BookStoreTestHelpers.</w:t>
            </w:r>
          </w:p>
          <w:p w:rsidR="00B51E9A" w:rsidRDefault="00B51E9A" w:rsidP="00B51E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E9A" w:rsidRPr="00D878E9" w:rsidTr="00901C48">
        <w:trPr>
          <w:trHeight w:val="2493"/>
        </w:trPr>
        <w:tc>
          <w:tcPr>
            <w:tcW w:w="542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71" w:type="dxa"/>
          </w:tcPr>
          <w:p w:rsidR="00B51E9A" w:rsidRPr="004E7D5E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Can_Delete_Order_With_Id_3</w:t>
            </w:r>
          </w:p>
        </w:tc>
        <w:tc>
          <w:tcPr>
            <w:tcW w:w="2837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Звичайний тест для перевірки функції видалення замовлення із вказаним номером. </w:t>
            </w:r>
            <w:r w:rsidRPr="00FF2F96">
              <w:rPr>
                <w:rFonts w:ascii="Times New Roman" w:hAnsi="Times New Roman" w:cs="Times New Roman"/>
                <w:sz w:val="28"/>
                <w:szCs w:val="28"/>
              </w:rPr>
              <w:t>Використову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 клас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BookStoreTestHelpers</w:t>
            </w:r>
            <w:r w:rsidRPr="00D878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B51E9A" w:rsidRPr="004E7D5E" w:rsidTr="0055671E">
        <w:tc>
          <w:tcPr>
            <w:tcW w:w="542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71" w:type="dxa"/>
          </w:tcPr>
          <w:p w:rsidR="00B51E9A" w:rsidRPr="004E7D5E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Can_Get_All_OrderLines_With_Order_With_Id_2</w:t>
            </w:r>
          </w:p>
        </w:tc>
        <w:tc>
          <w:tcPr>
            <w:tcW w:w="2837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Звичайний тест для перевірки функції отримання всіх рядків замовлення з вказаним номером. </w:t>
            </w:r>
            <w:r w:rsidRPr="00FF2F96">
              <w:rPr>
                <w:rFonts w:ascii="Times New Roman" w:hAnsi="Times New Roman" w:cs="Times New Roman"/>
                <w:sz w:val="28"/>
                <w:szCs w:val="28"/>
              </w:rPr>
              <w:t>Використову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 клас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BookStoreTestHelpers.</w:t>
            </w:r>
          </w:p>
          <w:p w:rsidR="00B51E9A" w:rsidRDefault="00B51E9A" w:rsidP="00B51E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E9A" w:rsidRPr="0055671E" w:rsidTr="0055671E">
        <w:tc>
          <w:tcPr>
            <w:tcW w:w="542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971" w:type="dxa"/>
          </w:tcPr>
          <w:p w:rsidR="00B51E9A" w:rsidRPr="004E7D5E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Can_Get_All_Orders</w:t>
            </w:r>
          </w:p>
        </w:tc>
        <w:tc>
          <w:tcPr>
            <w:tcW w:w="2837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Звичайний тест для перевірки функції отримання списку всіх замовлень. </w:t>
            </w:r>
            <w:r w:rsidRPr="00FF2F96">
              <w:rPr>
                <w:rFonts w:ascii="Times New Roman" w:hAnsi="Times New Roman" w:cs="Times New Roman"/>
                <w:sz w:val="28"/>
                <w:szCs w:val="28"/>
              </w:rPr>
              <w:t>Використову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 клас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BookStoreTestHelpers.</w:t>
            </w:r>
          </w:p>
          <w:p w:rsidR="00B51E9A" w:rsidRDefault="00B51E9A" w:rsidP="00B51E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E9A" w:rsidRPr="004E7D5E" w:rsidTr="0055671E">
        <w:tc>
          <w:tcPr>
            <w:tcW w:w="542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71" w:type="dxa"/>
          </w:tcPr>
          <w:p w:rsidR="00B51E9A" w:rsidRPr="004E7D5E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Can_Get_Order_With_Id_2</w:t>
            </w:r>
          </w:p>
        </w:tc>
        <w:tc>
          <w:tcPr>
            <w:tcW w:w="2837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Звичайний тест для перевірки функції отримання замовлення із вказаним номером. </w:t>
            </w:r>
            <w:r w:rsidRPr="00FF2F96">
              <w:rPr>
                <w:rFonts w:ascii="Times New Roman" w:hAnsi="Times New Roman" w:cs="Times New Roman"/>
                <w:sz w:val="28"/>
                <w:szCs w:val="28"/>
              </w:rPr>
              <w:t>Використову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 клас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BookStoreTestHelpers.</w:t>
            </w:r>
          </w:p>
          <w:p w:rsidR="00B51E9A" w:rsidRDefault="00B51E9A" w:rsidP="00B51E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E9A" w:rsidRPr="0055671E" w:rsidTr="0055671E">
        <w:tc>
          <w:tcPr>
            <w:tcW w:w="542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71" w:type="dxa"/>
          </w:tcPr>
          <w:p w:rsidR="00B51E9A" w:rsidRPr="004E7D5E" w:rsidRDefault="00B51E9A" w:rsidP="00B51E9A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Can_BookService_Add_New_Book</w:t>
            </w:r>
          </w:p>
        </w:tc>
        <w:tc>
          <w:tcPr>
            <w:tcW w:w="2837" w:type="dxa"/>
          </w:tcPr>
          <w:p w:rsidR="00B51E9A" w:rsidRDefault="00B51E9A" w:rsidP="00B51E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для перевірки функції додавання нової книги у каталог. </w:t>
            </w:r>
          </w:p>
          <w:p w:rsidR="00B51E9A" w:rsidRDefault="00B51E9A" w:rsidP="00B51E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36D90" w:rsidRDefault="00E36D90">
      <w:r>
        <w:br w:type="page"/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42"/>
        <w:gridCol w:w="5971"/>
        <w:gridCol w:w="2837"/>
      </w:tblGrid>
      <w:tr w:rsidR="00E36D90" w:rsidRPr="0055671E" w:rsidTr="0055671E">
        <w:tc>
          <w:tcPr>
            <w:tcW w:w="542" w:type="dxa"/>
          </w:tcPr>
          <w:p w:rsidR="00E36D90" w:rsidRDefault="00E36D90" w:rsidP="00E36D9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w:lastRenderedPageBreak/>
                  <m:t>α</m:t>
                </m:r>
              </m:oMath>
            </m:oMathPara>
          </w:p>
        </w:tc>
        <w:tc>
          <w:tcPr>
            <w:tcW w:w="5971" w:type="dxa"/>
          </w:tcPr>
          <w:p w:rsidR="00E36D90" w:rsidRDefault="00E36D90" w:rsidP="00E36D9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2837" w:type="dxa"/>
          </w:tcPr>
          <w:p w:rsidR="00E36D90" w:rsidRDefault="00E36D90" w:rsidP="00E36D9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γ</m:t>
                </m:r>
              </m:oMath>
            </m:oMathPara>
          </w:p>
        </w:tc>
      </w:tr>
      <w:tr w:rsidR="004E7D5E" w:rsidRPr="0055671E" w:rsidTr="0055671E">
        <w:tc>
          <w:tcPr>
            <w:tcW w:w="542" w:type="dxa"/>
          </w:tcPr>
          <w:p w:rsidR="000572D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971" w:type="dxa"/>
          </w:tcPr>
          <w:p w:rsidR="000572DE" w:rsidRPr="004E7D5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 BookService_Delete_Book_With_Id_2</w:t>
            </w:r>
          </w:p>
        </w:tc>
        <w:tc>
          <w:tcPr>
            <w:tcW w:w="2837" w:type="dxa"/>
          </w:tcPr>
          <w:p w:rsidR="000572DE" w:rsidRDefault="0055671E" w:rsidP="0055671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для перевірки функції видалення книги з вказаним номером.</w:t>
            </w:r>
          </w:p>
          <w:p w:rsidR="00E36D90" w:rsidRDefault="00E36D90" w:rsidP="0055671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5E" w:rsidRPr="0055671E" w:rsidTr="0055671E">
        <w:tc>
          <w:tcPr>
            <w:tcW w:w="542" w:type="dxa"/>
          </w:tcPr>
          <w:p w:rsidR="000572D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971" w:type="dxa"/>
          </w:tcPr>
          <w:p w:rsidR="000572DE" w:rsidRPr="004E7D5E" w:rsidRDefault="004E7D5E" w:rsidP="000572D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 BookService_</w:t>
            </w:r>
            <w:r w:rsidR="00442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Edit_Book_with_Id_2</w:t>
            </w:r>
          </w:p>
        </w:tc>
        <w:tc>
          <w:tcPr>
            <w:tcW w:w="2837" w:type="dxa"/>
          </w:tcPr>
          <w:p w:rsidR="000572DE" w:rsidRDefault="0055671E" w:rsidP="0055671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для перевірки функції редагування даних книги з вказаним номером.</w:t>
            </w:r>
          </w:p>
          <w:p w:rsidR="00E36D90" w:rsidRDefault="00E36D90" w:rsidP="0055671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5E" w:rsidRPr="0055671E" w:rsidTr="0055671E">
        <w:tc>
          <w:tcPr>
            <w:tcW w:w="542" w:type="dxa"/>
          </w:tcPr>
          <w:p w:rsidR="000572D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971" w:type="dxa"/>
          </w:tcPr>
          <w:p w:rsidR="000572DE" w:rsidRPr="004425A2" w:rsidRDefault="004425A2" w:rsidP="000572D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 BookService_Get_All_Books</w:t>
            </w:r>
          </w:p>
        </w:tc>
        <w:tc>
          <w:tcPr>
            <w:tcW w:w="2837" w:type="dxa"/>
          </w:tcPr>
          <w:p w:rsidR="000572DE" w:rsidRDefault="0055671E" w:rsidP="0055671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для перевірки функції отримання всіх книг з каталогу.</w:t>
            </w:r>
          </w:p>
          <w:p w:rsidR="00E36D90" w:rsidRDefault="00E36D90" w:rsidP="0055671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7D5E" w:rsidRPr="0055671E" w:rsidTr="0055671E">
        <w:tc>
          <w:tcPr>
            <w:tcW w:w="542" w:type="dxa"/>
          </w:tcPr>
          <w:p w:rsidR="000572DE" w:rsidRDefault="004E7D5E" w:rsidP="004E7D5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971" w:type="dxa"/>
          </w:tcPr>
          <w:p w:rsidR="000572DE" w:rsidRPr="004425A2" w:rsidRDefault="004425A2" w:rsidP="000572D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Can_BookService_Get_Book_With_Id_2</w:t>
            </w:r>
          </w:p>
        </w:tc>
        <w:tc>
          <w:tcPr>
            <w:tcW w:w="2837" w:type="dxa"/>
          </w:tcPr>
          <w:p w:rsidR="000572DE" w:rsidRDefault="0055671E" w:rsidP="0055671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для перевірки функції отримання книги з вказаним номером.</w:t>
            </w:r>
          </w:p>
          <w:p w:rsidR="00E36D90" w:rsidRDefault="00E36D90" w:rsidP="0055671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5A2" w:rsidRPr="00746039" w:rsidTr="0055671E">
        <w:tc>
          <w:tcPr>
            <w:tcW w:w="542" w:type="dxa"/>
          </w:tcPr>
          <w:p w:rsidR="004425A2" w:rsidRDefault="004425A2" w:rsidP="004425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971" w:type="dxa"/>
          </w:tcPr>
          <w:p w:rsidR="004425A2" w:rsidRPr="004E7D5E" w:rsidRDefault="004425A2" w:rsidP="004425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Can_OrderService_Add_New_Order</w:t>
            </w:r>
          </w:p>
        </w:tc>
        <w:tc>
          <w:tcPr>
            <w:tcW w:w="2837" w:type="dxa"/>
          </w:tcPr>
          <w:p w:rsidR="004425A2" w:rsidRDefault="00746039" w:rsidP="0074603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для перевірки функції додавання нового замовлення у каталог.</w:t>
            </w:r>
          </w:p>
          <w:p w:rsidR="00E36D90" w:rsidRDefault="00E36D90" w:rsidP="0074603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5A2" w:rsidRPr="00746039" w:rsidTr="0055671E">
        <w:tc>
          <w:tcPr>
            <w:tcW w:w="542" w:type="dxa"/>
          </w:tcPr>
          <w:p w:rsidR="004425A2" w:rsidRDefault="004425A2" w:rsidP="004425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971" w:type="dxa"/>
          </w:tcPr>
          <w:p w:rsidR="004425A2" w:rsidRPr="004E7D5E" w:rsidRDefault="004425A2" w:rsidP="004425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 OrderService_Delete_Order_With_Id_1</w:t>
            </w:r>
          </w:p>
        </w:tc>
        <w:tc>
          <w:tcPr>
            <w:tcW w:w="2837" w:type="dxa"/>
          </w:tcPr>
          <w:p w:rsidR="004425A2" w:rsidRDefault="00746039" w:rsidP="0074603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для перевірки функції видалення замовлення із вказаним номером.</w:t>
            </w:r>
          </w:p>
          <w:p w:rsidR="00E36D90" w:rsidRDefault="00E36D90" w:rsidP="0074603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5A2" w:rsidRPr="00746039" w:rsidTr="0055671E">
        <w:tc>
          <w:tcPr>
            <w:tcW w:w="542" w:type="dxa"/>
          </w:tcPr>
          <w:p w:rsidR="004425A2" w:rsidRDefault="004425A2" w:rsidP="004425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971" w:type="dxa"/>
          </w:tcPr>
          <w:p w:rsidR="004425A2" w:rsidRPr="004E7D5E" w:rsidRDefault="004425A2" w:rsidP="004425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 OrderService_ Get_All_OrderLines_With_Order_With_Id_1</w:t>
            </w:r>
          </w:p>
        </w:tc>
        <w:tc>
          <w:tcPr>
            <w:tcW w:w="2837" w:type="dxa"/>
          </w:tcPr>
          <w:p w:rsidR="004425A2" w:rsidRDefault="00746039" w:rsidP="0074603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для перевірки функції отримання всіх рядків замовлення із вказаним номером.</w:t>
            </w:r>
          </w:p>
          <w:p w:rsidR="00E36D90" w:rsidRDefault="00E36D90" w:rsidP="0074603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25A2" w:rsidRPr="00746039" w:rsidTr="0055671E">
        <w:tc>
          <w:tcPr>
            <w:tcW w:w="542" w:type="dxa"/>
          </w:tcPr>
          <w:p w:rsidR="004425A2" w:rsidRDefault="004425A2" w:rsidP="004425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971" w:type="dxa"/>
          </w:tcPr>
          <w:p w:rsidR="004425A2" w:rsidRPr="004425A2" w:rsidRDefault="004425A2" w:rsidP="004425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 OrderService_Get_All_Orders</w:t>
            </w:r>
          </w:p>
        </w:tc>
        <w:tc>
          <w:tcPr>
            <w:tcW w:w="2837" w:type="dxa"/>
          </w:tcPr>
          <w:p w:rsidR="004425A2" w:rsidRDefault="00746039" w:rsidP="0074603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для перевірки функції отримання всіх замовлень.</w:t>
            </w:r>
          </w:p>
          <w:p w:rsidR="00E36D90" w:rsidRDefault="00E36D90" w:rsidP="0074603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6D90" w:rsidRPr="00746039" w:rsidTr="0055671E">
        <w:tc>
          <w:tcPr>
            <w:tcW w:w="542" w:type="dxa"/>
          </w:tcPr>
          <w:p w:rsidR="00E36D90" w:rsidRDefault="00E36D90" w:rsidP="00E36D9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w:lastRenderedPageBreak/>
                  <m:t>α</m:t>
                </m:r>
              </m:oMath>
            </m:oMathPara>
          </w:p>
        </w:tc>
        <w:tc>
          <w:tcPr>
            <w:tcW w:w="5971" w:type="dxa"/>
          </w:tcPr>
          <w:p w:rsidR="00E36D90" w:rsidRDefault="00E36D90" w:rsidP="00E36D9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2837" w:type="dxa"/>
          </w:tcPr>
          <w:p w:rsidR="00E36D90" w:rsidRDefault="00E36D90" w:rsidP="00E36D9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γ</m:t>
                </m:r>
              </m:oMath>
            </m:oMathPara>
          </w:p>
        </w:tc>
      </w:tr>
      <w:tr w:rsidR="004425A2" w:rsidRPr="00746039" w:rsidTr="0055671E">
        <w:tc>
          <w:tcPr>
            <w:tcW w:w="542" w:type="dxa"/>
          </w:tcPr>
          <w:p w:rsidR="004425A2" w:rsidRDefault="004425A2" w:rsidP="004425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971" w:type="dxa"/>
          </w:tcPr>
          <w:p w:rsidR="004425A2" w:rsidRPr="004425A2" w:rsidRDefault="004425A2" w:rsidP="004425A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Can_OrderService_Get_Order_With_Id_1</w:t>
            </w:r>
          </w:p>
        </w:tc>
        <w:tc>
          <w:tcPr>
            <w:tcW w:w="2837" w:type="dxa"/>
          </w:tcPr>
          <w:p w:rsidR="004425A2" w:rsidRDefault="00746039" w:rsidP="0074603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 для перевірки функції отримання замовлення із вказаним номером.</w:t>
            </w:r>
          </w:p>
        </w:tc>
      </w:tr>
    </w:tbl>
    <w:p w:rsidR="000572DE" w:rsidRDefault="000572DE" w:rsidP="000572DE">
      <w:pPr>
        <w:pStyle w:val="a3"/>
        <w:spacing w:after="0" w:line="240" w:lineRule="auto"/>
        <w:ind w:left="1211" w:hanging="1211"/>
        <w:jc w:val="both"/>
        <w:rPr>
          <w:rFonts w:ascii="Times New Roman" w:hAnsi="Times New Roman" w:cs="Times New Roman"/>
          <w:sz w:val="28"/>
          <w:szCs w:val="28"/>
        </w:rPr>
      </w:pPr>
    </w:p>
    <w:p w:rsidR="000572DE" w:rsidRDefault="001D6EF2" w:rsidP="009768D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5B94">
        <w:rPr>
          <w:rFonts w:ascii="Times New Roman" w:hAnsi="Times New Roman" w:cs="Times New Roman"/>
          <w:b/>
          <w:sz w:val="28"/>
          <w:szCs w:val="28"/>
        </w:rPr>
        <w:t>Описання процесу розробки з використанням системи розподілу версій та відслідковування завдань</w:t>
      </w:r>
      <w:r w:rsidR="009F5B94">
        <w:rPr>
          <w:rFonts w:ascii="Times New Roman" w:hAnsi="Times New Roman" w:cs="Times New Roman"/>
          <w:b/>
          <w:sz w:val="28"/>
          <w:szCs w:val="28"/>
        </w:rPr>
        <w:t>.</w:t>
      </w:r>
    </w:p>
    <w:p w:rsidR="009768DE" w:rsidRDefault="009768DE" w:rsidP="009768D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4F53" w:rsidRDefault="00F22C32" w:rsidP="00F22C3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розробки курсової роботи було обрано ітеративну модель розробки, яка передбачає можливість паралельно виконувати ряд поставлених перед командою задач з неперервним аналізом результатів та корегуванням попередніх етапів роботи. </w:t>
      </w:r>
      <w:r w:rsidR="006B4F53">
        <w:rPr>
          <w:rFonts w:ascii="Times New Roman" w:hAnsi="Times New Roman" w:cs="Times New Roman"/>
          <w:sz w:val="28"/>
          <w:szCs w:val="28"/>
        </w:rPr>
        <w:t xml:space="preserve">Відповідно до обраної моделі була поставлена задача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F53">
        <w:rPr>
          <w:rFonts w:ascii="Times New Roman" w:hAnsi="Times New Roman" w:cs="Times New Roman"/>
          <w:sz w:val="28"/>
          <w:szCs w:val="28"/>
        </w:rPr>
        <w:t>розробити курсову роботу. Відповідно до принципу декомпозиції, поставлене глобальне завдання було розділено на окремі підзавдання. Список цих підзавдань можна побачити у таблиці 9.</w:t>
      </w:r>
    </w:p>
    <w:p w:rsidR="006B4F53" w:rsidRDefault="006B4F53" w:rsidP="00F22C3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B4F53" w:rsidRDefault="006B4F53" w:rsidP="006B4F53">
      <w:pPr>
        <w:pStyle w:val="a3"/>
        <w:spacing w:after="0" w:line="240" w:lineRule="auto"/>
        <w:ind w:left="1211" w:hanging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Таблиця 9 – Підзавдання глобального (основного) завдання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6B4F53" w:rsidTr="00EE216A">
        <w:trPr>
          <w:trHeight w:val="381"/>
        </w:trPr>
        <w:tc>
          <w:tcPr>
            <w:tcW w:w="4531" w:type="dxa"/>
          </w:tcPr>
          <w:p w:rsidR="006B4F53" w:rsidRDefault="006B4F53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814" w:type="dxa"/>
          </w:tcPr>
          <w:p w:rsidR="006B4F53" w:rsidRDefault="006B4F53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Підзавдання</w:t>
            </w:r>
          </w:p>
        </w:tc>
      </w:tr>
      <w:tr w:rsidR="00EE216A" w:rsidTr="00EE216A">
        <w:trPr>
          <w:trHeight w:val="381"/>
        </w:trPr>
        <w:tc>
          <w:tcPr>
            <w:tcW w:w="4531" w:type="dxa"/>
          </w:tcPr>
          <w:p w:rsidR="00EE216A" w:rsidRPr="00EE216A" w:rsidRDefault="00401BB8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oMath>
            </m:oMathPara>
          </w:p>
        </w:tc>
        <w:tc>
          <w:tcPr>
            <w:tcW w:w="4814" w:type="dxa"/>
          </w:tcPr>
          <w:p w:rsidR="00EE216A" w:rsidRPr="00EE216A" w:rsidRDefault="00401BB8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β</m:t>
                </m:r>
              </m:oMath>
            </m:oMathPara>
          </w:p>
        </w:tc>
      </w:tr>
      <w:tr w:rsidR="006B4F53" w:rsidRPr="006B4F53" w:rsidTr="00EE216A">
        <w:trPr>
          <w:trHeight w:val="557"/>
        </w:trPr>
        <w:tc>
          <w:tcPr>
            <w:tcW w:w="4531" w:type="dxa"/>
          </w:tcPr>
          <w:p w:rsidR="006B4F53" w:rsidRDefault="006B4F53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4" w:type="dxa"/>
          </w:tcPr>
          <w:p w:rsidR="00E36D90" w:rsidRDefault="006B4F53" w:rsidP="006B4F53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Виявити функціональні вимоги до заданого ПО</w:t>
            </w:r>
            <w:r w:rsidR="00EE21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E216A">
              <w:rPr>
                <w:rFonts w:ascii="Times New Roman" w:hAnsi="Times New Roman" w:cs="Times New Roman"/>
                <w:sz w:val="28"/>
                <w:szCs w:val="28"/>
              </w:rPr>
              <w:t>курсовий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EE21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36D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6D90" w:rsidRDefault="00E36D90" w:rsidP="006B4F53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4F53" w:rsidTr="00EE216A">
        <w:trPr>
          <w:trHeight w:val="966"/>
        </w:trPr>
        <w:tc>
          <w:tcPr>
            <w:tcW w:w="4531" w:type="dxa"/>
          </w:tcPr>
          <w:p w:rsidR="006B4F53" w:rsidRDefault="006B4F53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4" w:type="dxa"/>
          </w:tcPr>
          <w:p w:rsidR="006B4F53" w:rsidRDefault="00401BB8" w:rsidP="006B4F53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Виявити основні моделі предметної області</w:t>
            </w:r>
          </w:p>
        </w:tc>
      </w:tr>
      <w:tr w:rsidR="006B4F53" w:rsidTr="00E36D90">
        <w:trPr>
          <w:trHeight w:val="649"/>
        </w:trPr>
        <w:tc>
          <w:tcPr>
            <w:tcW w:w="4531" w:type="dxa"/>
          </w:tcPr>
          <w:p w:rsidR="006B4F53" w:rsidRDefault="006B4F53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4" w:type="dxa"/>
          </w:tcPr>
          <w:p w:rsidR="006B4F53" w:rsidRPr="00E36D90" w:rsidRDefault="00EE216A" w:rsidP="00E36D9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Реалізувати БД інтернет-магазину</w:t>
            </w:r>
          </w:p>
        </w:tc>
      </w:tr>
      <w:tr w:rsidR="006B4F53" w:rsidRPr="00A966E1" w:rsidTr="00EE216A">
        <w:trPr>
          <w:trHeight w:val="966"/>
        </w:trPr>
        <w:tc>
          <w:tcPr>
            <w:tcW w:w="4531" w:type="dxa"/>
          </w:tcPr>
          <w:p w:rsidR="006B4F53" w:rsidRDefault="006B4F53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:rsidR="006B4F53" w:rsidRDefault="00EE216A" w:rsidP="006B4F53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Реалізувати 3-рівневу архітектуру додатку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</w:t>
            </w:r>
            <w:r w:rsidRPr="00EE21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BLL</w:t>
            </w:r>
            <w:r w:rsidRPr="00EE216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B4F53" w:rsidRPr="00EE216A" w:rsidTr="00EE216A">
        <w:trPr>
          <w:trHeight w:val="966"/>
        </w:trPr>
        <w:tc>
          <w:tcPr>
            <w:tcW w:w="4531" w:type="dxa"/>
          </w:tcPr>
          <w:p w:rsidR="006B4F53" w:rsidRDefault="006B4F53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4" w:type="dxa"/>
          </w:tcPr>
          <w:p w:rsidR="006B4F53" w:rsidRPr="00EE216A" w:rsidRDefault="00EE216A" w:rsidP="006B4F53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16A"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алізувати шаблони проектування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  <w:r w:rsidRPr="00EE216A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UnitOfWork</w:t>
            </w:r>
            <w:r w:rsidRPr="00EE21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D46F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0D46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</w:t>
            </w:r>
            <w:r w:rsidR="000D46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B4F53" w:rsidTr="00EE216A">
        <w:trPr>
          <w:trHeight w:val="966"/>
        </w:trPr>
        <w:tc>
          <w:tcPr>
            <w:tcW w:w="4531" w:type="dxa"/>
          </w:tcPr>
          <w:p w:rsidR="006B4F53" w:rsidRDefault="006B4F53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4" w:type="dxa"/>
          </w:tcPr>
          <w:p w:rsidR="006B4F53" w:rsidRDefault="00EE216A" w:rsidP="006B4F53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Реалізувати для рівня бізнес-логіки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сервіси та моделі для взаємодії з рівнем доступу до даних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EE21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EE216A" w:rsidRPr="00EE216A" w:rsidRDefault="00EE216A" w:rsidP="006B4F53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F4B" w:rsidTr="00B51E9A">
        <w:trPr>
          <w:trHeight w:val="1362"/>
        </w:trPr>
        <w:tc>
          <w:tcPr>
            <w:tcW w:w="4531" w:type="dxa"/>
          </w:tcPr>
          <w:p w:rsidR="00921F4B" w:rsidRDefault="00921F4B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14" w:type="dxa"/>
          </w:tcPr>
          <w:p w:rsidR="00921F4B" w:rsidRDefault="00921F4B" w:rsidP="006B4F53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Реалізувати для рівня представлення моделі для взаємодії з рівнем бізнес-логіки та загальну інфраструктуру</w:t>
            </w:r>
            <w:r w:rsidRPr="00921F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921F4B" w:rsidRPr="00921F4B" w:rsidRDefault="00921F4B" w:rsidP="006B4F53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C430E" w:rsidRDefault="00BC430E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BC430E" w:rsidTr="00BC430E">
        <w:trPr>
          <w:trHeight w:val="415"/>
        </w:trPr>
        <w:tc>
          <w:tcPr>
            <w:tcW w:w="4531" w:type="dxa"/>
          </w:tcPr>
          <w:p w:rsidR="00BC430E" w:rsidRPr="00EE216A" w:rsidRDefault="00BC430E" w:rsidP="00BC430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w:lastRenderedPageBreak/>
                  <m:t>α</m:t>
                </m:r>
              </m:oMath>
            </m:oMathPara>
          </w:p>
        </w:tc>
        <w:tc>
          <w:tcPr>
            <w:tcW w:w="4814" w:type="dxa"/>
          </w:tcPr>
          <w:p w:rsidR="00BC430E" w:rsidRPr="00EE216A" w:rsidRDefault="00BC430E" w:rsidP="00BC430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β</m:t>
                </m:r>
              </m:oMath>
            </m:oMathPara>
          </w:p>
        </w:tc>
      </w:tr>
      <w:tr w:rsidR="006B4F53" w:rsidTr="00EE216A">
        <w:trPr>
          <w:trHeight w:val="966"/>
        </w:trPr>
        <w:tc>
          <w:tcPr>
            <w:tcW w:w="4531" w:type="dxa"/>
          </w:tcPr>
          <w:p w:rsidR="006B4F53" w:rsidRDefault="00921F4B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14" w:type="dxa"/>
          </w:tcPr>
          <w:p w:rsidR="006B4F53" w:rsidRPr="00F50DE6" w:rsidRDefault="00921F4B" w:rsidP="00921F4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ізувати для рівня представлення </w:t>
            </w:r>
            <w:r w:rsidRPr="00921F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</w:t>
            </w:r>
            <w:r w:rsidRPr="00921F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921F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921F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функціонал.</w:t>
            </w:r>
            <w:r w:rsidR="00F50D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0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="00F50DE6" w:rsidRPr="00F50D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50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="00F50DE6" w:rsidRPr="00F50D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50DE6">
              <w:rPr>
                <w:rFonts w:ascii="Times New Roman" w:hAnsi="Times New Roman" w:cs="Times New Roman"/>
                <w:sz w:val="28"/>
                <w:szCs w:val="28"/>
              </w:rPr>
              <w:t xml:space="preserve">контролери не повинні повертати </w:t>
            </w:r>
            <w:r w:rsidR="00F50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="00F50DE6" w:rsidRPr="00F50D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21F4B" w:rsidTr="00EE216A">
        <w:trPr>
          <w:trHeight w:val="966"/>
        </w:trPr>
        <w:tc>
          <w:tcPr>
            <w:tcW w:w="4531" w:type="dxa"/>
          </w:tcPr>
          <w:p w:rsidR="00921F4B" w:rsidRPr="00921F4B" w:rsidRDefault="00921F4B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4814" w:type="dxa"/>
          </w:tcPr>
          <w:p w:rsidR="00921F4B" w:rsidRDefault="00921F4B" w:rsidP="00921F4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ізувати окремий рівень – рівень модульних тестів </w:t>
            </w:r>
            <w:r w:rsidRPr="00921F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NUnit</w:t>
            </w:r>
            <w:r w:rsidRPr="00921F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Тестуватися повинна бізнес логіка.</w:t>
            </w:r>
          </w:p>
          <w:p w:rsidR="00921F4B" w:rsidRPr="00921F4B" w:rsidRDefault="00921F4B" w:rsidP="00921F4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2CBA" w:rsidRPr="00BC0F86" w:rsidTr="00EE216A">
        <w:trPr>
          <w:trHeight w:val="966"/>
        </w:trPr>
        <w:tc>
          <w:tcPr>
            <w:tcW w:w="4531" w:type="dxa"/>
          </w:tcPr>
          <w:p w:rsidR="00E12CBA" w:rsidRPr="00E12CBA" w:rsidRDefault="00E12CBA" w:rsidP="006B4F53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4" w:type="dxa"/>
          </w:tcPr>
          <w:p w:rsidR="00E12CBA" w:rsidRPr="00BC0F86" w:rsidRDefault="00BC0F86" w:rsidP="00BC0F8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E12CBA">
              <w:rPr>
                <w:rFonts w:ascii="Times New Roman" w:hAnsi="Times New Roman" w:cs="Times New Roman"/>
                <w:sz w:val="28"/>
                <w:szCs w:val="28"/>
              </w:rPr>
              <w:t xml:space="preserve">еалізувати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Ninj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 Dependency Injection.</w:t>
            </w:r>
          </w:p>
        </w:tc>
      </w:tr>
    </w:tbl>
    <w:p w:rsidR="009F5B94" w:rsidRPr="009F5B94" w:rsidRDefault="006B4F53" w:rsidP="00F22C32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2DFF" w:rsidRDefault="00522DFF" w:rsidP="00522DFF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 цих підзавдань відслідковувалося у системі відслідковування завдань</w:t>
      </w:r>
      <w:r w:rsidRPr="00522DF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Azure</w:t>
      </w:r>
      <w:r>
        <w:rPr>
          <w:sz w:val="28"/>
          <w:szCs w:val="28"/>
          <w:lang w:val="uk-UA"/>
        </w:rPr>
        <w:t>.</w:t>
      </w:r>
      <w:r w:rsidR="002F6D95">
        <w:rPr>
          <w:sz w:val="28"/>
          <w:szCs w:val="28"/>
          <w:lang w:val="uk-UA"/>
        </w:rPr>
        <w:t xml:space="preserve"> Тип поставлених завдань – </w:t>
      </w:r>
      <w:r w:rsidR="002F6D95">
        <w:rPr>
          <w:sz w:val="28"/>
          <w:szCs w:val="28"/>
          <w:lang w:val="en-US"/>
        </w:rPr>
        <w:t>Task</w:t>
      </w:r>
      <w:r w:rsidR="002F6D95" w:rsidRPr="00C84FFF">
        <w:rPr>
          <w:sz w:val="28"/>
          <w:szCs w:val="28"/>
        </w:rPr>
        <w:t>.</w:t>
      </w:r>
      <w:r w:rsidR="002F6D95">
        <w:rPr>
          <w:sz w:val="28"/>
          <w:szCs w:val="28"/>
        </w:rPr>
        <w:t xml:space="preserve"> </w:t>
      </w:r>
      <w:r w:rsidR="00C84FFF">
        <w:rPr>
          <w:sz w:val="28"/>
          <w:szCs w:val="28"/>
          <w:lang w:val="uk-UA"/>
        </w:rPr>
        <w:t>Це можна поба</w:t>
      </w:r>
      <w:r w:rsidR="002F6D95">
        <w:rPr>
          <w:sz w:val="28"/>
          <w:szCs w:val="28"/>
          <w:lang w:val="uk-UA"/>
        </w:rPr>
        <w:t>чити</w:t>
      </w:r>
      <w:r w:rsidR="00C84FFF">
        <w:rPr>
          <w:sz w:val="28"/>
          <w:szCs w:val="28"/>
          <w:lang w:val="uk-UA"/>
        </w:rPr>
        <w:t xml:space="preserve"> на рисунку 1. </w:t>
      </w:r>
    </w:p>
    <w:p w:rsidR="00C84FFF" w:rsidRPr="002F6D95" w:rsidRDefault="00C84FFF" w:rsidP="00522DFF">
      <w:pPr>
        <w:ind w:firstLine="851"/>
        <w:jc w:val="both"/>
        <w:rPr>
          <w:sz w:val="28"/>
          <w:szCs w:val="28"/>
          <w:lang w:val="uk-UA"/>
        </w:rPr>
      </w:pPr>
    </w:p>
    <w:p w:rsidR="00C84FFF" w:rsidRPr="002F6D95" w:rsidRDefault="00C84FFF" w:rsidP="00C84FFF">
      <w:pPr>
        <w:jc w:val="both"/>
        <w:rPr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E7A568F" wp14:editId="46578C75">
            <wp:simplePos x="0" y="0"/>
            <wp:positionH relativeFrom="column">
              <wp:posOffset>-70485</wp:posOffset>
            </wp:positionH>
            <wp:positionV relativeFrom="paragraph">
              <wp:posOffset>294005</wp:posOffset>
            </wp:positionV>
            <wp:extent cx="6007100" cy="35814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6D95">
        <w:rPr>
          <w:color w:val="000000"/>
          <w:sz w:val="28"/>
          <w:szCs w:val="28"/>
        </w:rPr>
        <w:t xml:space="preserve">Рисунок 1 – Структура віддаленого репозиторію </w:t>
      </w:r>
      <w:r w:rsidRPr="002F6D95">
        <w:rPr>
          <w:color w:val="000000"/>
          <w:sz w:val="28"/>
          <w:szCs w:val="28"/>
          <w:lang w:val="en-US"/>
        </w:rPr>
        <w:t>TermPaper</w:t>
      </w:r>
      <w:r w:rsidRPr="002F6D95">
        <w:rPr>
          <w:sz w:val="28"/>
          <w:szCs w:val="28"/>
        </w:rPr>
        <w:t>.</w:t>
      </w:r>
    </w:p>
    <w:p w:rsidR="00C84FFF" w:rsidRDefault="00C84FFF" w:rsidP="00514B39">
      <w:pPr>
        <w:ind w:firstLine="851"/>
        <w:jc w:val="both"/>
        <w:rPr>
          <w:sz w:val="28"/>
          <w:szCs w:val="28"/>
          <w:lang w:val="uk-UA"/>
        </w:rPr>
      </w:pPr>
    </w:p>
    <w:p w:rsidR="005008DA" w:rsidRDefault="009F1355" w:rsidP="00514B39">
      <w:pPr>
        <w:ind w:firstLine="851"/>
        <w:jc w:val="both"/>
        <w:rPr>
          <w:sz w:val="28"/>
          <w:szCs w:val="28"/>
          <w:lang w:val="uk-UA"/>
        </w:rPr>
      </w:pPr>
      <w:r w:rsidRPr="005008DA">
        <w:rPr>
          <w:sz w:val="28"/>
          <w:szCs w:val="28"/>
          <w:lang w:val="uk-UA"/>
        </w:rPr>
        <w:t>Відповідно до вищезазначених підзавдань, була використана система контролю версій Git. Був створений локальний репозиторій, в який під час розробки курсової роботи додавалися робочі версії проекту, відповідно до виконаного підзавдання</w:t>
      </w:r>
      <w:r w:rsidR="00BC0F86">
        <w:rPr>
          <w:sz w:val="28"/>
          <w:szCs w:val="28"/>
          <w:lang w:val="uk-UA"/>
        </w:rPr>
        <w:t xml:space="preserve"> чи групи завдань</w:t>
      </w:r>
      <w:r w:rsidRPr="005008DA">
        <w:rPr>
          <w:sz w:val="28"/>
          <w:szCs w:val="28"/>
          <w:lang w:val="uk-UA"/>
        </w:rPr>
        <w:t>. Потім, локальний репозиторій був зв’язаний із віддаленим репозиторієм, створеним за допомогою інтернет-ресурсу Github</w:t>
      </w:r>
      <w:r w:rsidR="005008DA" w:rsidRPr="005008DA">
        <w:rPr>
          <w:sz w:val="28"/>
          <w:szCs w:val="28"/>
          <w:lang w:val="uk-UA"/>
        </w:rPr>
        <w:t xml:space="preserve">. Як наслідок, </w:t>
      </w:r>
      <w:r w:rsidR="005008DA">
        <w:rPr>
          <w:sz w:val="28"/>
          <w:szCs w:val="28"/>
          <w:lang w:val="uk-UA"/>
        </w:rPr>
        <w:t xml:space="preserve">віддалений репозиторій </w:t>
      </w:r>
      <w:r w:rsidR="005008DA">
        <w:rPr>
          <w:sz w:val="28"/>
          <w:szCs w:val="28"/>
          <w:lang w:val="en-US"/>
        </w:rPr>
        <w:t>TermPaper</w:t>
      </w:r>
      <w:r w:rsidR="005008DA" w:rsidRPr="005008DA">
        <w:rPr>
          <w:sz w:val="28"/>
          <w:szCs w:val="28"/>
        </w:rPr>
        <w:t xml:space="preserve"> </w:t>
      </w:r>
      <w:r w:rsidR="005008DA">
        <w:rPr>
          <w:sz w:val="28"/>
          <w:szCs w:val="28"/>
          <w:lang w:val="uk-UA"/>
        </w:rPr>
        <w:t xml:space="preserve">має структуру, зображену на рисунку </w:t>
      </w:r>
      <w:r w:rsidR="003B78D9">
        <w:rPr>
          <w:sz w:val="28"/>
          <w:szCs w:val="28"/>
          <w:lang w:val="uk-UA"/>
        </w:rPr>
        <w:t>2</w:t>
      </w:r>
      <w:r w:rsidR="005008DA">
        <w:rPr>
          <w:sz w:val="28"/>
          <w:szCs w:val="28"/>
          <w:lang w:val="uk-UA"/>
        </w:rPr>
        <w:t>.</w:t>
      </w:r>
    </w:p>
    <w:p w:rsidR="005008DA" w:rsidRPr="002F6D95" w:rsidRDefault="005008DA" w:rsidP="002F6D95">
      <w:pPr>
        <w:jc w:val="both"/>
        <w:rPr>
          <w:sz w:val="28"/>
          <w:szCs w:val="28"/>
        </w:rPr>
      </w:pPr>
      <w:r w:rsidRPr="002F6D95">
        <w:rPr>
          <w:color w:val="000000"/>
          <w:sz w:val="28"/>
          <w:szCs w:val="28"/>
        </w:rPr>
        <w:lastRenderedPageBreak/>
        <w:t xml:space="preserve">Рисунок </w:t>
      </w:r>
      <w:r w:rsidR="003B78D9">
        <w:rPr>
          <w:color w:val="000000"/>
          <w:sz w:val="28"/>
          <w:szCs w:val="28"/>
          <w:lang w:val="uk-UA"/>
        </w:rPr>
        <w:t>2</w:t>
      </w:r>
      <w:r w:rsidRPr="002F6D95">
        <w:rPr>
          <w:color w:val="000000"/>
          <w:sz w:val="28"/>
          <w:szCs w:val="28"/>
        </w:rPr>
        <w:t xml:space="preserve"> – Структура віддаленого репозиторію </w:t>
      </w:r>
      <w:r w:rsidRPr="002F6D95">
        <w:rPr>
          <w:color w:val="000000"/>
          <w:sz w:val="28"/>
          <w:szCs w:val="28"/>
          <w:lang w:val="en-US"/>
        </w:rPr>
        <w:t>TermPaper</w:t>
      </w:r>
      <w:r w:rsidRPr="002F6D95">
        <w:rPr>
          <w:sz w:val="28"/>
          <w:szCs w:val="28"/>
        </w:rPr>
        <w:t>.</w:t>
      </w:r>
    </w:p>
    <w:p w:rsidR="005008DA" w:rsidRDefault="005008DA" w:rsidP="005008DA">
      <w:pPr>
        <w:ind w:firstLine="851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F21C423" wp14:editId="5D6E4D01">
            <wp:simplePos x="0" y="0"/>
            <wp:positionH relativeFrom="column">
              <wp:posOffset>-203835</wp:posOffset>
            </wp:positionH>
            <wp:positionV relativeFrom="paragraph">
              <wp:posOffset>206375</wp:posOffset>
            </wp:positionV>
            <wp:extent cx="6140450" cy="2743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4584" w:rsidRDefault="005008DA" w:rsidP="005008DA">
      <w:pPr>
        <w:ind w:firstLine="851"/>
        <w:rPr>
          <w:sz w:val="28"/>
          <w:szCs w:val="28"/>
          <w:lang w:val="uk-UA"/>
        </w:rPr>
      </w:pPr>
      <w:r w:rsidRPr="005008DA">
        <w:rPr>
          <w:sz w:val="28"/>
          <w:szCs w:val="28"/>
          <w:lang w:val="uk-UA"/>
        </w:rPr>
        <w:t xml:space="preserve"> </w:t>
      </w:r>
    </w:p>
    <w:p w:rsidR="005008DA" w:rsidRDefault="005008DA" w:rsidP="005008DA">
      <w:pPr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робочі версії продукту після виконання поставлених підзавдань були додані до репозиторію у вигляді *.</w:t>
      </w:r>
      <w:r>
        <w:rPr>
          <w:sz w:val="28"/>
          <w:szCs w:val="28"/>
          <w:lang w:val="en-US"/>
        </w:rPr>
        <w:t>rar</w:t>
      </w:r>
      <w:r w:rsidRPr="005008DA">
        <w:rPr>
          <w:sz w:val="28"/>
          <w:szCs w:val="28"/>
          <w:lang w:val="uk-UA"/>
        </w:rPr>
        <w:t xml:space="preserve"> або </w:t>
      </w:r>
      <w:r>
        <w:rPr>
          <w:sz w:val="28"/>
          <w:szCs w:val="28"/>
          <w:lang w:val="uk-UA"/>
        </w:rPr>
        <w:t>*.</w:t>
      </w:r>
      <w:r>
        <w:rPr>
          <w:sz w:val="28"/>
          <w:szCs w:val="28"/>
          <w:lang w:val="en-US"/>
        </w:rPr>
        <w:t>zip</w:t>
      </w:r>
      <w:r w:rsidRPr="005008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архівів, з метою забезпечення зручності у завантаженні при необхідності. Зважаючи на те, що курсовий проект розроблявся по заданим завданням (крокам), не було необхідності </w:t>
      </w:r>
      <w:r w:rsidR="001F5F9D">
        <w:rPr>
          <w:sz w:val="28"/>
          <w:szCs w:val="28"/>
          <w:lang w:val="uk-UA"/>
        </w:rPr>
        <w:t>робити розгалуження на головній гілці. Відповідно до цього, репозиторій має лише одну пряму головну гілку, яка складається з 8-ми елементів.</w:t>
      </w:r>
      <w:r w:rsidR="002F6D95">
        <w:rPr>
          <w:sz w:val="28"/>
          <w:szCs w:val="28"/>
          <w:lang w:val="uk-UA"/>
        </w:rPr>
        <w:t xml:space="preserve"> </w:t>
      </w:r>
    </w:p>
    <w:p w:rsidR="009768DE" w:rsidRDefault="009768DE" w:rsidP="005008DA">
      <w:pPr>
        <w:ind w:firstLine="851"/>
        <w:rPr>
          <w:sz w:val="28"/>
          <w:szCs w:val="28"/>
          <w:lang w:val="uk-UA"/>
        </w:rPr>
      </w:pPr>
    </w:p>
    <w:p w:rsidR="009768DE" w:rsidRDefault="009768DE" w:rsidP="009768DE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9768DE">
        <w:rPr>
          <w:rFonts w:ascii="Times New Roman" w:hAnsi="Times New Roman" w:cs="Times New Roman"/>
          <w:b/>
          <w:sz w:val="28"/>
          <w:szCs w:val="28"/>
        </w:rPr>
        <w:t>Діаграми рівнів</w:t>
      </w:r>
    </w:p>
    <w:p w:rsidR="009768DE" w:rsidRDefault="009768DE" w:rsidP="009768DE">
      <w:pPr>
        <w:pStyle w:val="a3"/>
        <w:spacing w:after="0" w:line="240" w:lineRule="auto"/>
        <w:ind w:left="851"/>
        <w:rPr>
          <w:rFonts w:ascii="Times New Roman" w:hAnsi="Times New Roman" w:cs="Times New Roman"/>
          <w:b/>
          <w:sz w:val="28"/>
          <w:szCs w:val="28"/>
        </w:rPr>
      </w:pPr>
    </w:p>
    <w:p w:rsidR="009768DE" w:rsidRDefault="001C66C4" w:rsidP="009768DE">
      <w:pPr>
        <w:pStyle w:val="a3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Діаграми рівнів послідовно представлені на рисунках 3, 4, 5.</w:t>
      </w:r>
    </w:p>
    <w:p w:rsidR="001C66C4" w:rsidRDefault="001C66C4" w:rsidP="009768DE">
      <w:pPr>
        <w:pStyle w:val="a3"/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:rsidR="001C66C4" w:rsidRDefault="001C66C4" w:rsidP="001C66C4">
      <w:pPr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</w:t>
      </w:r>
      <w:r w:rsidRPr="001C66C4">
        <w:rPr>
          <w:color w:val="000000"/>
          <w:sz w:val="28"/>
          <w:szCs w:val="28"/>
          <w:lang w:val="uk-UA"/>
        </w:rPr>
        <w:t xml:space="preserve">исунок </w:t>
      </w:r>
      <w:r>
        <w:rPr>
          <w:color w:val="000000"/>
          <w:sz w:val="28"/>
          <w:szCs w:val="28"/>
          <w:lang w:val="uk-UA"/>
        </w:rPr>
        <w:t>3</w:t>
      </w:r>
      <w:r w:rsidRPr="001C66C4"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>Діаграма класів рівня представлення</w:t>
      </w:r>
      <w:r w:rsidRPr="001C66C4">
        <w:rPr>
          <w:sz w:val="28"/>
          <w:szCs w:val="28"/>
          <w:lang w:val="uk-UA"/>
        </w:rPr>
        <w:t>.</w:t>
      </w:r>
    </w:p>
    <w:p w:rsidR="00880A12" w:rsidRPr="001C66C4" w:rsidRDefault="00880A12" w:rsidP="001C66C4">
      <w:pPr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D5FD7E" wp14:editId="496FE86B">
            <wp:extent cx="5940425" cy="31578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C4" w:rsidRDefault="00880A12" w:rsidP="00703B09">
      <w:pPr>
        <w:jc w:val="both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71552" behindDoc="0" locked="0" layoutInCell="1" allowOverlap="1" wp14:anchorId="0CB3DD57" wp14:editId="6B3F0D1F">
            <wp:simplePos x="0" y="0"/>
            <wp:positionH relativeFrom="column">
              <wp:posOffset>-318135</wp:posOffset>
            </wp:positionH>
            <wp:positionV relativeFrom="paragraph">
              <wp:posOffset>222885</wp:posOffset>
            </wp:positionV>
            <wp:extent cx="5940425" cy="4208780"/>
            <wp:effectExtent l="0" t="0" r="3175" b="127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6C4" w:rsidRPr="002F6D95">
        <w:rPr>
          <w:color w:val="000000"/>
          <w:sz w:val="28"/>
          <w:szCs w:val="28"/>
        </w:rPr>
        <w:t xml:space="preserve">Рисунок </w:t>
      </w:r>
      <w:r w:rsidR="00703B09">
        <w:rPr>
          <w:color w:val="000000"/>
          <w:sz w:val="28"/>
          <w:szCs w:val="28"/>
          <w:lang w:val="uk-UA"/>
        </w:rPr>
        <w:t>4</w:t>
      </w:r>
      <w:r w:rsidR="001C66C4" w:rsidRPr="002F6D95">
        <w:rPr>
          <w:color w:val="000000"/>
          <w:sz w:val="28"/>
          <w:szCs w:val="28"/>
        </w:rPr>
        <w:t xml:space="preserve"> – </w:t>
      </w:r>
      <w:r w:rsidR="001C66C4">
        <w:rPr>
          <w:color w:val="000000"/>
          <w:sz w:val="28"/>
          <w:szCs w:val="28"/>
          <w:lang w:val="uk-UA"/>
        </w:rPr>
        <w:t>Діаграма класів рівня бізнес-логіки</w:t>
      </w:r>
      <w:r w:rsidR="001C66C4" w:rsidRPr="002F6D95">
        <w:rPr>
          <w:sz w:val="28"/>
          <w:szCs w:val="28"/>
        </w:rPr>
        <w:t>.</w:t>
      </w:r>
    </w:p>
    <w:p w:rsidR="009768DE" w:rsidRPr="0031554E" w:rsidRDefault="0031554E" w:rsidP="00880A12">
      <w:pPr>
        <w:jc w:val="both"/>
        <w:rPr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 wp14:anchorId="6B1FFC79" wp14:editId="4525906A">
            <wp:simplePos x="0" y="0"/>
            <wp:positionH relativeFrom="column">
              <wp:posOffset>-270510</wp:posOffset>
            </wp:positionH>
            <wp:positionV relativeFrom="paragraph">
              <wp:posOffset>4523740</wp:posOffset>
            </wp:positionV>
            <wp:extent cx="5940425" cy="3604895"/>
            <wp:effectExtent l="0" t="0" r="317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B09" w:rsidRPr="00703B09">
        <w:rPr>
          <w:color w:val="000000"/>
          <w:sz w:val="28"/>
          <w:szCs w:val="28"/>
        </w:rPr>
        <w:t xml:space="preserve">Рисунок 5 – </w:t>
      </w:r>
      <w:r w:rsidR="00703B09" w:rsidRPr="0031554E">
        <w:rPr>
          <w:color w:val="000000"/>
          <w:sz w:val="28"/>
          <w:szCs w:val="28"/>
          <w:lang w:val="uk-UA"/>
        </w:rPr>
        <w:t xml:space="preserve">Діаграма класів рівня </w:t>
      </w:r>
      <w:r w:rsidRPr="0031554E">
        <w:rPr>
          <w:color w:val="000000"/>
          <w:sz w:val="28"/>
          <w:szCs w:val="28"/>
          <w:lang w:val="uk-UA"/>
        </w:rPr>
        <w:t>доступу до даних</w:t>
      </w:r>
    </w:p>
    <w:p w:rsidR="0031554E" w:rsidRDefault="0031554E" w:rsidP="00880A12">
      <w:pPr>
        <w:jc w:val="both"/>
        <w:rPr>
          <w:sz w:val="28"/>
          <w:szCs w:val="28"/>
          <w:lang w:val="uk-UA"/>
        </w:rPr>
      </w:pPr>
    </w:p>
    <w:p w:rsidR="0031554E" w:rsidRDefault="0031554E" w:rsidP="00880A12">
      <w:pPr>
        <w:jc w:val="both"/>
        <w:rPr>
          <w:sz w:val="28"/>
          <w:szCs w:val="28"/>
          <w:lang w:val="uk-UA"/>
        </w:rPr>
      </w:pPr>
    </w:p>
    <w:p w:rsidR="0031554E" w:rsidRPr="0031554E" w:rsidRDefault="0031554E" w:rsidP="00880A12">
      <w:pPr>
        <w:jc w:val="both"/>
        <w:rPr>
          <w:sz w:val="28"/>
          <w:szCs w:val="28"/>
          <w:lang w:val="uk-UA"/>
        </w:rPr>
      </w:pPr>
    </w:p>
    <w:p w:rsidR="00BA1BDA" w:rsidRDefault="00BA1BDA" w:rsidP="00514B39">
      <w:pPr>
        <w:ind w:firstLine="851"/>
        <w:jc w:val="both"/>
        <w:rPr>
          <w:sz w:val="28"/>
          <w:szCs w:val="28"/>
          <w:lang w:val="uk-UA"/>
        </w:rPr>
      </w:pPr>
    </w:p>
    <w:p w:rsidR="00E14546" w:rsidRDefault="00E14546" w:rsidP="00E14546">
      <w:pPr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Uml</w:t>
      </w:r>
      <w:r w:rsidRPr="00E14546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діаграму прецедентів (</w:t>
      </w:r>
      <w:r>
        <w:rPr>
          <w:sz w:val="28"/>
          <w:szCs w:val="28"/>
          <w:lang w:val="en-US"/>
        </w:rPr>
        <w:t>Use</w:t>
      </w:r>
      <w:r w:rsidRPr="00E1454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  <w:lang w:val="uk-UA"/>
        </w:rPr>
        <w:t>) можна побачити на рисунку 6.</w:t>
      </w:r>
    </w:p>
    <w:p w:rsidR="00E14546" w:rsidRDefault="00E14546" w:rsidP="00E14546">
      <w:pPr>
        <w:ind w:firstLine="851"/>
        <w:jc w:val="both"/>
        <w:rPr>
          <w:sz w:val="28"/>
          <w:szCs w:val="28"/>
          <w:lang w:val="uk-UA"/>
        </w:rPr>
      </w:pPr>
    </w:p>
    <w:p w:rsidR="00E14546" w:rsidRDefault="00E14546" w:rsidP="00E14546">
      <w:pPr>
        <w:jc w:val="both"/>
        <w:rPr>
          <w:sz w:val="28"/>
          <w:szCs w:val="28"/>
          <w:lang w:val="uk-UA"/>
        </w:rPr>
      </w:pPr>
      <w:r w:rsidRPr="00DE56FE"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uk-UA"/>
        </w:rPr>
        <w:t>6</w:t>
      </w:r>
      <w:r w:rsidRPr="00DE56FE">
        <w:rPr>
          <w:color w:val="000000"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Use</w:t>
      </w:r>
      <w:r w:rsidRPr="00DE56FE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Case</w:t>
      </w:r>
      <w:r w:rsidRPr="00DE56F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діаграма </w:t>
      </w:r>
      <w:r w:rsidR="00DE56FE">
        <w:rPr>
          <w:sz w:val="28"/>
          <w:szCs w:val="28"/>
          <w:lang w:val="uk-UA"/>
        </w:rPr>
        <w:t>інтернет-магазину</w:t>
      </w:r>
      <w:r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en-US"/>
        </w:rPr>
        <w:t>BOOK</w:t>
      </w:r>
      <w:r w:rsidRPr="00DE56F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  <w:lang w:val="uk-UA"/>
        </w:rPr>
        <w:t>»</w:t>
      </w:r>
    </w:p>
    <w:p w:rsidR="00E14546" w:rsidRPr="00E14546" w:rsidRDefault="00E14546" w:rsidP="00E14546">
      <w:pPr>
        <w:jc w:val="both"/>
        <w:rPr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6C5ECE" wp14:editId="4B59D133">
            <wp:extent cx="5940425" cy="52616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46" w:rsidRDefault="00E14546" w:rsidP="00E14546">
      <w:pPr>
        <w:jc w:val="both"/>
        <w:rPr>
          <w:sz w:val="28"/>
          <w:szCs w:val="28"/>
          <w:lang w:val="uk-UA"/>
        </w:rPr>
      </w:pPr>
    </w:p>
    <w:p w:rsidR="00DE56FE" w:rsidRPr="00DE56FE" w:rsidRDefault="00DE56FE" w:rsidP="00DE56F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56FE">
        <w:rPr>
          <w:rFonts w:ascii="Times New Roman" w:hAnsi="Times New Roman" w:cs="Times New Roman"/>
          <w:b/>
          <w:sz w:val="28"/>
          <w:szCs w:val="28"/>
        </w:rPr>
        <w:t>Деталі реалізаці</w:t>
      </w:r>
      <w:r w:rsidR="00C13C4A">
        <w:rPr>
          <w:rFonts w:ascii="Times New Roman" w:hAnsi="Times New Roman" w:cs="Times New Roman"/>
          <w:b/>
          <w:sz w:val="28"/>
          <w:szCs w:val="28"/>
        </w:rPr>
        <w:t>ї</w:t>
      </w:r>
    </w:p>
    <w:p w:rsidR="00DE56FE" w:rsidRDefault="00DE56FE" w:rsidP="00DE56F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56FE" w:rsidRDefault="00DE56FE" w:rsidP="00B3791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деталей реалізації інтернет – магазину «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DE56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відносяться:</w:t>
      </w:r>
    </w:p>
    <w:p w:rsidR="00DE56FE" w:rsidRDefault="00DE56FE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Новий жанр для сортування і, відповідно,  кнопка для нього створюються автоматично при створенні книги із новим жанром.</w:t>
      </w:r>
    </w:p>
    <w:p w:rsidR="00DE56FE" w:rsidRDefault="00DE56FE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можливість переглянути стан кошика у будь який момент.</w:t>
      </w:r>
    </w:p>
    <w:p w:rsidR="00DE56FE" w:rsidRDefault="00DE56FE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додавання книги у кошик є можливість оформити </w:t>
      </w:r>
      <w:r w:rsidR="00C13C4A">
        <w:rPr>
          <w:rFonts w:ascii="Times New Roman" w:hAnsi="Times New Roman" w:cs="Times New Roman"/>
          <w:sz w:val="28"/>
          <w:szCs w:val="28"/>
        </w:rPr>
        <w:t>замовлення, або продовжити процес перегляду книг з метою додавання необхідної книги до кошику.</w:t>
      </w:r>
    </w:p>
    <w:p w:rsidR="00DE56FE" w:rsidRDefault="00DE56FE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оформлення замовлення необхідно ввести ім</w:t>
      </w:r>
      <w:r w:rsidRPr="00DE56FE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 того, хто здійснює купівлю. Без цього замовлення не буде виконане. (Це полегшена версія авторизації).  </w:t>
      </w:r>
    </w:p>
    <w:p w:rsidR="00C13C4A" w:rsidRDefault="00C13C4A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закінчення оформлення замовлення необхідно оновити сторінку.</w:t>
      </w:r>
      <w:r w:rsidR="00164FCF">
        <w:rPr>
          <w:rFonts w:ascii="Times New Roman" w:hAnsi="Times New Roman" w:cs="Times New Roman"/>
          <w:sz w:val="28"/>
          <w:szCs w:val="28"/>
        </w:rPr>
        <w:t xml:space="preserve"> Якщо оновити сторінку раніше, то замовлення буде скасовано.</w:t>
      </w:r>
    </w:p>
    <w:p w:rsidR="00C13C4A" w:rsidRPr="00B37918" w:rsidRDefault="00C13C4A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доступу до функціонала адміністратора/менеджера необхідно ввести у адресний рядок замість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C13C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13C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7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7918" w:rsidRPr="00B37918">
        <w:rPr>
          <w:rFonts w:ascii="Times New Roman" w:hAnsi="Times New Roman" w:cs="Times New Roman"/>
          <w:sz w:val="28"/>
          <w:szCs w:val="28"/>
        </w:rPr>
        <w:t>Для повернення до режима звичайного користувача необхідно замість слова Admin у адресного рядка ввести слова Home.</w:t>
      </w:r>
    </w:p>
    <w:p w:rsidR="00C13C4A" w:rsidRPr="00C13C4A" w:rsidRDefault="00C13C4A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Також, для доступу до функціонала адміністратора/менеджера необхідно ввести логін та пароль (Повна форма авторизації). За замовчуванням, логін для адміністратора –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13C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менеджера –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C13C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пароль однаковий для обох ролей – </w:t>
      </w:r>
      <w:r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C13C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7918" w:rsidRDefault="00C13C4A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до меню книг чи замовлень можна отримати, натиснувши на відповідні кнопки. </w:t>
      </w:r>
      <w:r w:rsidR="00B37918">
        <w:rPr>
          <w:rFonts w:ascii="Times New Roman" w:hAnsi="Times New Roman" w:cs="Times New Roman"/>
          <w:sz w:val="28"/>
          <w:szCs w:val="28"/>
        </w:rPr>
        <w:t>Додавання та редагування книги можна здійснити, натиснувши на одну й ту саму кнопку.</w:t>
      </w:r>
    </w:p>
    <w:p w:rsidR="00B37918" w:rsidRDefault="00B37918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редагування даних книги необхідно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37918">
        <w:rPr>
          <w:rFonts w:ascii="Times New Roman" w:hAnsi="Times New Roman" w:cs="Times New Roman"/>
          <w:sz w:val="28"/>
          <w:szCs w:val="28"/>
        </w:rPr>
        <w:t>крім заповнення інших полей, у поле Id</w:t>
      </w:r>
      <w:r>
        <w:rPr>
          <w:rFonts w:ascii="Times New Roman" w:hAnsi="Times New Roman" w:cs="Times New Roman"/>
          <w:sz w:val="28"/>
          <w:szCs w:val="28"/>
        </w:rPr>
        <w:t xml:space="preserve"> ввести номер книги, що редагується.</w:t>
      </w:r>
    </w:p>
    <w:p w:rsidR="00B37918" w:rsidRPr="00B37918" w:rsidRDefault="00B37918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додавання книги у каталог (БД) необхідно заповнити всі поля, окрім поля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791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37918" w:rsidRDefault="00B37918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7918">
        <w:rPr>
          <w:rFonts w:ascii="Times New Roman" w:hAnsi="Times New Roman" w:cs="Times New Roman"/>
          <w:sz w:val="28"/>
          <w:szCs w:val="28"/>
        </w:rPr>
        <w:t>Адміністратор/менеджер не може додавати чи редагувати замовлення</w:t>
      </w:r>
      <w:r>
        <w:rPr>
          <w:rFonts w:ascii="Times New Roman" w:hAnsi="Times New Roman" w:cs="Times New Roman"/>
          <w:sz w:val="28"/>
          <w:szCs w:val="28"/>
        </w:rPr>
        <w:t>. Тобто можливе лише видалення замовлення (ніби його здійснення).</w:t>
      </w:r>
    </w:p>
    <w:p w:rsidR="00C13C4A" w:rsidRDefault="00B37918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7918">
        <w:rPr>
          <w:rFonts w:ascii="Times New Roman" w:hAnsi="Times New Roman" w:cs="Times New Roman"/>
          <w:sz w:val="28"/>
          <w:szCs w:val="28"/>
        </w:rPr>
        <w:t xml:space="preserve"> </w:t>
      </w:r>
      <w:r w:rsidR="00C13C4A" w:rsidRPr="00B37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Оновлення сторінки у режимі адміністрування призведе до необхідності повторної авторизації.</w:t>
      </w:r>
    </w:p>
    <w:p w:rsidR="00B37918" w:rsidRPr="00164FCF" w:rsidRDefault="00B37918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не використовує </w:t>
      </w:r>
      <w:r>
        <w:rPr>
          <w:rFonts w:ascii="Times New Roman" w:hAnsi="Times New Roman" w:cs="Times New Roman"/>
          <w:sz w:val="28"/>
          <w:szCs w:val="28"/>
          <w:lang w:val="en-US"/>
        </w:rPr>
        <w:t>cookies.</w:t>
      </w:r>
    </w:p>
    <w:p w:rsidR="00164FCF" w:rsidRPr="00B37918" w:rsidRDefault="00164FCF" w:rsidP="00B37918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база даних сайту не існувала раніше, то вона автоматично створюється та заповнюється даними.</w:t>
      </w:r>
    </w:p>
    <w:p w:rsidR="00B37918" w:rsidRPr="00164FCF" w:rsidRDefault="00B37918" w:rsidP="00B3791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37918" w:rsidRDefault="00B37918" w:rsidP="00B37918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7918">
        <w:rPr>
          <w:rFonts w:ascii="Times New Roman" w:hAnsi="Times New Roman" w:cs="Times New Roman"/>
          <w:b/>
          <w:sz w:val="28"/>
          <w:szCs w:val="28"/>
        </w:rPr>
        <w:t>Інструкція з використання застосування</w:t>
      </w:r>
    </w:p>
    <w:p w:rsidR="00B37918" w:rsidRDefault="00B37918" w:rsidP="00B3791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6DDB" w:rsidRDefault="00164FCF" w:rsidP="00164FC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запуску додатку користувач автоматично переходить до режиму звичайного користувача, тобто до режиму перегляду товарів, як показано на рисунку 7. </w:t>
      </w:r>
    </w:p>
    <w:p w:rsidR="00164FCF" w:rsidRDefault="00164FCF" w:rsidP="00164FC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64FCF" w:rsidRDefault="00164FCF" w:rsidP="00164FCF">
      <w:pPr>
        <w:jc w:val="both"/>
        <w:rPr>
          <w:sz w:val="28"/>
          <w:szCs w:val="28"/>
          <w:lang w:val="uk-UA"/>
        </w:rPr>
      </w:pPr>
      <w:r w:rsidRPr="00DE56FE"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uk-UA"/>
        </w:rPr>
        <w:t>7</w:t>
      </w:r>
      <w:r w:rsidRPr="00DE56FE">
        <w:rPr>
          <w:color w:val="000000"/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Перегляд товарів.</w:t>
      </w:r>
    </w:p>
    <w:p w:rsidR="00164FCF" w:rsidRPr="00164FCF" w:rsidRDefault="00164FCF" w:rsidP="00164FCF">
      <w:pPr>
        <w:jc w:val="both"/>
        <w:rPr>
          <w:sz w:val="28"/>
          <w:szCs w:val="28"/>
          <w:lang w:val="uk-UA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 wp14:anchorId="70C22FC4" wp14:editId="7121114C">
            <wp:extent cx="5248275" cy="2562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4FCF" w:rsidRDefault="00164FCF" w:rsidP="00164FC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2D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Кнопки для сортування книг за певною категорією знаходяться зліва. При натисканні на </w:t>
      </w:r>
      <w:r w:rsidR="00DB22D1" w:rsidRPr="00DB22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відповідну </w:t>
      </w:r>
      <w:r w:rsidRPr="00DB22D1">
        <w:rPr>
          <w:rFonts w:ascii="Times New Roman" w:hAnsi="Times New Roman" w:cs="Times New Roman"/>
          <w:color w:val="000000" w:themeColor="text1"/>
          <w:sz w:val="28"/>
          <w:szCs w:val="28"/>
        </w:rPr>
        <w:t>кнопку користувачеві буд</w:t>
      </w:r>
      <w:r w:rsidR="00DB22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уть показані книги лише із тим жанром, який був вказаний на кнопці. </w:t>
      </w:r>
      <w:r w:rsidR="00943ED1">
        <w:rPr>
          <w:rFonts w:ascii="Times New Roman" w:hAnsi="Times New Roman" w:cs="Times New Roman"/>
          <w:color w:val="000000" w:themeColor="text1"/>
          <w:sz w:val="28"/>
          <w:szCs w:val="28"/>
        </w:rPr>
        <w:t>Кнопка обраної категорії змінює свій колір на синій</w:t>
      </w:r>
      <w:r w:rsidR="00DB22D1" w:rsidRPr="00DB22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943E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22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перегляду всіх книг необхідно натиснути на кнопку </w:t>
      </w:r>
      <w:r w:rsidR="00DB22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Home</w:t>
      </w:r>
      <w:r w:rsidR="00DB22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B22D1" w:rsidRPr="00DB22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22D1">
        <w:rPr>
          <w:rFonts w:ascii="Times New Roman" w:hAnsi="Times New Roman" w:cs="Times New Roman"/>
          <w:color w:val="000000" w:themeColor="text1"/>
          <w:sz w:val="28"/>
          <w:szCs w:val="28"/>
        </w:rPr>
        <w:t>Це продемонстровано на рисунку 8.</w:t>
      </w:r>
    </w:p>
    <w:p w:rsidR="00DB22D1" w:rsidRDefault="00DB22D1" w:rsidP="00164FC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2D1" w:rsidRDefault="00943ED1" w:rsidP="00DB22D1">
      <w:pPr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661B6F26" wp14:editId="4583FEA3">
            <wp:simplePos x="0" y="0"/>
            <wp:positionH relativeFrom="column">
              <wp:posOffset>12700</wp:posOffset>
            </wp:positionH>
            <wp:positionV relativeFrom="paragraph">
              <wp:posOffset>205740</wp:posOffset>
            </wp:positionV>
            <wp:extent cx="5940425" cy="3230880"/>
            <wp:effectExtent l="0" t="0" r="3175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2D1" w:rsidRPr="00DE56FE">
        <w:rPr>
          <w:color w:val="000000"/>
          <w:sz w:val="28"/>
          <w:szCs w:val="28"/>
          <w:lang w:val="uk-UA"/>
        </w:rPr>
        <w:t xml:space="preserve">Рисунок </w:t>
      </w:r>
      <w:r w:rsidR="00DB22D1">
        <w:rPr>
          <w:color w:val="000000"/>
          <w:sz w:val="28"/>
          <w:szCs w:val="28"/>
          <w:lang w:val="uk-UA"/>
        </w:rPr>
        <w:t>8</w:t>
      </w:r>
      <w:r w:rsidR="00DB22D1" w:rsidRPr="00DE56FE">
        <w:rPr>
          <w:color w:val="000000"/>
          <w:sz w:val="28"/>
          <w:szCs w:val="28"/>
          <w:lang w:val="uk-UA"/>
        </w:rPr>
        <w:t xml:space="preserve"> – </w:t>
      </w:r>
      <w:r w:rsidR="00DB22D1">
        <w:rPr>
          <w:sz w:val="28"/>
          <w:szCs w:val="28"/>
          <w:lang w:val="uk-UA"/>
        </w:rPr>
        <w:t>Сортування книг по жанру.</w:t>
      </w:r>
    </w:p>
    <w:p w:rsidR="00943ED1" w:rsidRDefault="00943ED1" w:rsidP="00DB22D1">
      <w:pPr>
        <w:jc w:val="both"/>
        <w:rPr>
          <w:sz w:val="28"/>
          <w:szCs w:val="28"/>
          <w:lang w:val="uk-UA"/>
        </w:rPr>
      </w:pPr>
    </w:p>
    <w:p w:rsidR="00797F9C" w:rsidRDefault="00943ED1" w:rsidP="00797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ED1">
        <w:rPr>
          <w:rFonts w:ascii="Times New Roman" w:hAnsi="Times New Roman" w:cs="Times New Roman"/>
          <w:color w:val="000000" w:themeColor="text1"/>
          <w:sz w:val="28"/>
          <w:szCs w:val="28"/>
        </w:rPr>
        <w:t>Стан корзини вказаний зверху справа. Більш детальну інформацію можна побачити, якщо натиснути на кнопку Cart. Перейти до перегляду каталогу книг можна при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43ED1">
        <w:rPr>
          <w:rFonts w:ascii="Times New Roman" w:hAnsi="Times New Roman" w:cs="Times New Roman"/>
          <w:color w:val="000000" w:themeColor="text1"/>
          <w:sz w:val="28"/>
          <w:szCs w:val="28"/>
        </w:rPr>
        <w:t>натисканні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Continue</w:t>
      </w:r>
      <w:r w:rsidRPr="00943E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Shopping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За здійснення замовлення відповідає кнопка</w:t>
      </w:r>
      <w:r w:rsidR="00797F9C" w:rsidRPr="00797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7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</w:t>
      </w:r>
      <w:r w:rsidR="00797F9C" w:rsidRPr="00797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7F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  <w:r w:rsidR="00797F9C" w:rsidRPr="00797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97F9C">
        <w:rPr>
          <w:rFonts w:ascii="Times New Roman" w:hAnsi="Times New Roman" w:cs="Times New Roman"/>
          <w:color w:val="000000" w:themeColor="text1"/>
          <w:sz w:val="28"/>
          <w:szCs w:val="28"/>
        </w:rPr>
        <w:t>Однак, неможливо здійснити замовлення, якщо у корзині нема книг. Все це показано на рисунках 9 та 10.</w:t>
      </w:r>
    </w:p>
    <w:p w:rsidR="00797F9C" w:rsidRPr="00797F9C" w:rsidRDefault="00797F9C" w:rsidP="00797F9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97F9C" w:rsidRPr="00797F9C" w:rsidRDefault="00797F9C" w:rsidP="00797F9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 wp14:anchorId="2205B593" wp14:editId="5013913B">
            <wp:simplePos x="0" y="0"/>
            <wp:positionH relativeFrom="column">
              <wp:posOffset>12700</wp:posOffset>
            </wp:positionH>
            <wp:positionV relativeFrom="paragraph">
              <wp:posOffset>254635</wp:posOffset>
            </wp:positionV>
            <wp:extent cx="5940425" cy="2687320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</w:rPr>
        <w:t>Робота із кошиком (Частина 1)</w:t>
      </w:r>
      <w:r w:rsidRPr="00797F9C">
        <w:rPr>
          <w:rFonts w:ascii="Times New Roman" w:hAnsi="Times New Roman" w:cs="Times New Roman"/>
          <w:sz w:val="28"/>
          <w:szCs w:val="28"/>
        </w:rPr>
        <w:t>.</w:t>
      </w:r>
    </w:p>
    <w:p w:rsidR="00164FCF" w:rsidRDefault="00797F9C" w:rsidP="00797F9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 wp14:anchorId="71CC25BD" wp14:editId="3FD0B002">
            <wp:simplePos x="0" y="0"/>
            <wp:positionH relativeFrom="column">
              <wp:posOffset>-82550</wp:posOffset>
            </wp:positionH>
            <wp:positionV relativeFrom="paragraph">
              <wp:posOffset>270510</wp:posOffset>
            </wp:positionV>
            <wp:extent cx="5940425" cy="3122295"/>
            <wp:effectExtent l="0" t="0" r="3175" b="190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Робота із кошиком (Частина 2)</w:t>
      </w:r>
      <w:r w:rsidRPr="00797F9C">
        <w:rPr>
          <w:rFonts w:ascii="Times New Roman" w:hAnsi="Times New Roman" w:cs="Times New Roman"/>
          <w:sz w:val="28"/>
          <w:szCs w:val="28"/>
        </w:rPr>
        <w:t>.</w:t>
      </w:r>
    </w:p>
    <w:p w:rsidR="00797F9C" w:rsidRDefault="00797F9C" w:rsidP="00797F9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64FCF" w:rsidRDefault="00797F9C" w:rsidP="007C18F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натисканні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відбувається перехід до меню оформлення замовлення. Для здійснення замовлення необхідно ввести ім</w:t>
      </w:r>
      <w:r w:rsidRPr="00797F9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 (полегшена форма авторизації)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97F9C">
        <w:rPr>
          <w:rFonts w:ascii="Times New Roman" w:hAnsi="Times New Roman" w:cs="Times New Roman"/>
          <w:sz w:val="28"/>
          <w:szCs w:val="28"/>
        </w:rPr>
        <w:t xml:space="preserve">Якщо не вводити </w:t>
      </w:r>
      <w:r>
        <w:rPr>
          <w:rFonts w:ascii="Times New Roman" w:hAnsi="Times New Roman" w:cs="Times New Roman"/>
          <w:sz w:val="28"/>
          <w:szCs w:val="28"/>
        </w:rPr>
        <w:t>ім</w:t>
      </w:r>
      <w:r w:rsidRPr="00797F9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я, то користувач побачить помилку, що показана на рисунку 11</w:t>
      </w:r>
      <w:r w:rsidR="007C18F0">
        <w:rPr>
          <w:rFonts w:ascii="Times New Roman" w:hAnsi="Times New Roman" w:cs="Times New Roman"/>
          <w:sz w:val="28"/>
          <w:szCs w:val="28"/>
        </w:rPr>
        <w:t>. Якщо ввести ім</w:t>
      </w:r>
      <w:r w:rsidR="007C18F0" w:rsidRPr="007C18F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7C18F0">
        <w:rPr>
          <w:rFonts w:ascii="Times New Roman" w:hAnsi="Times New Roman" w:cs="Times New Roman"/>
          <w:sz w:val="28"/>
          <w:szCs w:val="28"/>
        </w:rPr>
        <w:t>я, то замовлення буде здійснено, як показано на рисунку 12.</w:t>
      </w:r>
    </w:p>
    <w:p w:rsidR="007C18F0" w:rsidRDefault="007C18F0" w:rsidP="007C18F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18F0" w:rsidRDefault="007C18F0" w:rsidP="007C1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6432" behindDoc="0" locked="0" layoutInCell="1" allowOverlap="1" wp14:anchorId="04D7AAC8" wp14:editId="60BF66F0">
            <wp:simplePos x="0" y="0"/>
            <wp:positionH relativeFrom="column">
              <wp:posOffset>-6350</wp:posOffset>
            </wp:positionH>
            <wp:positionV relativeFrom="paragraph">
              <wp:posOffset>231140</wp:posOffset>
            </wp:positionV>
            <wp:extent cx="5940425" cy="3138170"/>
            <wp:effectExtent l="0" t="0" r="3175" b="508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Помилка при не введеному імені користувача.</w:t>
      </w:r>
    </w:p>
    <w:p w:rsidR="007C18F0" w:rsidRDefault="007C18F0" w:rsidP="007C18F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18F0" w:rsidRDefault="007C18F0" w:rsidP="007C18F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18F0" w:rsidRDefault="007C18F0" w:rsidP="007C18F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18F0" w:rsidRDefault="007C18F0" w:rsidP="007C18F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18F0" w:rsidRDefault="007C18F0" w:rsidP="007C18F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18F0" w:rsidRDefault="007C18F0" w:rsidP="007C1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7F9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Вдале оформлення замовлення</w:t>
      </w:r>
      <w:r w:rsidRPr="00797F9C">
        <w:rPr>
          <w:rFonts w:ascii="Times New Roman" w:hAnsi="Times New Roman" w:cs="Times New Roman"/>
          <w:sz w:val="28"/>
          <w:szCs w:val="28"/>
        </w:rPr>
        <w:t>.</w:t>
      </w:r>
    </w:p>
    <w:p w:rsidR="007C18F0" w:rsidRDefault="007C18F0" w:rsidP="007C1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9BFDB94" wp14:editId="05FDA5D0">
            <wp:extent cx="5410200" cy="31280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8F0" w:rsidRDefault="007C18F0" w:rsidP="007C1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C18F0" w:rsidRDefault="007C18F0" w:rsidP="007C18F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введенні у адресний рядок замість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7C18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7C18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відбувається перехід до меню авторизації, зображене на рисунку 13.</w:t>
      </w:r>
    </w:p>
    <w:p w:rsidR="007C18F0" w:rsidRDefault="007C18F0" w:rsidP="007C18F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18F0" w:rsidRDefault="007C18F0" w:rsidP="007C1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7456" behindDoc="0" locked="0" layoutInCell="1" allowOverlap="1" wp14:anchorId="33425649" wp14:editId="12F50CB5">
            <wp:simplePos x="0" y="0"/>
            <wp:positionH relativeFrom="column">
              <wp:posOffset>-3810</wp:posOffset>
            </wp:positionH>
            <wp:positionV relativeFrom="paragraph">
              <wp:posOffset>244475</wp:posOffset>
            </wp:positionV>
            <wp:extent cx="5362575" cy="1322070"/>
            <wp:effectExtent l="0" t="0" r="952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Меню авторизації для адміністраторів/менеджерів</w:t>
      </w:r>
      <w:r w:rsidRPr="00797F9C">
        <w:rPr>
          <w:rFonts w:ascii="Times New Roman" w:hAnsi="Times New Roman" w:cs="Times New Roman"/>
          <w:sz w:val="28"/>
          <w:szCs w:val="28"/>
        </w:rPr>
        <w:t>.</w:t>
      </w:r>
    </w:p>
    <w:p w:rsidR="007C18F0" w:rsidRDefault="007C18F0" w:rsidP="007C18F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362F" w:rsidRDefault="000A712A" w:rsidP="007C18F0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введенні логіна та пароля адміністратора чи менеджера відбувається перехід до меню керування каталогом, зображене на рисунку 14. Для переходу до меню керування замовленнями необхідно натиснути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A71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повернення – натиснути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0A71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D362F">
        <w:rPr>
          <w:rFonts w:ascii="Times New Roman" w:hAnsi="Times New Roman" w:cs="Times New Roman"/>
          <w:sz w:val="28"/>
          <w:szCs w:val="28"/>
        </w:rPr>
        <w:t>Меню керування замовленнями показано на рисунку 15.</w:t>
      </w:r>
    </w:p>
    <w:p w:rsidR="002D362F" w:rsidRPr="002D362F" w:rsidRDefault="002D362F" w:rsidP="002D362F">
      <w:p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</w:rPr>
        <w:br w:type="page"/>
      </w:r>
    </w:p>
    <w:p w:rsidR="002D362F" w:rsidRDefault="002D362F" w:rsidP="002D36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7F9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Меню керування каталогом книг</w:t>
      </w:r>
      <w:r w:rsidRPr="00797F9C">
        <w:rPr>
          <w:rFonts w:ascii="Times New Roman" w:hAnsi="Times New Roman" w:cs="Times New Roman"/>
          <w:sz w:val="28"/>
          <w:szCs w:val="28"/>
        </w:rPr>
        <w:t>.</w:t>
      </w:r>
    </w:p>
    <w:p w:rsidR="007C18F0" w:rsidRDefault="000A712A" w:rsidP="002D36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362F">
        <w:rPr>
          <w:noProof/>
          <w:lang w:eastAsia="uk-UA"/>
        </w:rPr>
        <w:drawing>
          <wp:inline distT="0" distB="0" distL="0" distR="0" wp14:anchorId="2E3FB6B4" wp14:editId="686EF0A0">
            <wp:extent cx="5940425" cy="40208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2F" w:rsidRDefault="002D362F" w:rsidP="002D36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D362F" w:rsidRDefault="002D362F" w:rsidP="002D36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D362F" w:rsidRDefault="002D362F" w:rsidP="002D362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 wp14:anchorId="17EC03B6" wp14:editId="545725DF">
            <wp:simplePos x="0" y="0"/>
            <wp:positionH relativeFrom="column">
              <wp:posOffset>-3810</wp:posOffset>
            </wp:positionH>
            <wp:positionV relativeFrom="paragraph">
              <wp:posOffset>251460</wp:posOffset>
            </wp:positionV>
            <wp:extent cx="5940425" cy="3773170"/>
            <wp:effectExtent l="0" t="0" r="317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Меню керування замовленнями</w:t>
      </w:r>
      <w:r w:rsidRPr="00797F9C">
        <w:rPr>
          <w:rFonts w:ascii="Times New Roman" w:hAnsi="Times New Roman" w:cs="Times New Roman"/>
          <w:sz w:val="28"/>
          <w:szCs w:val="28"/>
        </w:rPr>
        <w:t>.</w:t>
      </w:r>
    </w:p>
    <w:p w:rsidR="007C18F0" w:rsidRDefault="007C18F0" w:rsidP="00B37918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CC4426" w:rsidRPr="00EC7713" w:rsidRDefault="002D362F" w:rsidP="00CC442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створення чи оновлення книги необхідно натиснути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D362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D3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CC4426">
        <w:rPr>
          <w:rFonts w:ascii="Times New Roman" w:hAnsi="Times New Roman" w:cs="Times New Roman"/>
          <w:sz w:val="28"/>
          <w:szCs w:val="28"/>
        </w:rPr>
        <w:t xml:space="preserve">, яка знаходиться в кінці списку книг. При натисканні на цю кнопку відбувається перехід до меню додавання/редагування книги, яке зображено на рисунку 16. Якщо заповнити всі поля, крім </w:t>
      </w:r>
      <w:r w:rsidR="00CC44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44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4426" w:rsidRPr="00CC4426">
        <w:rPr>
          <w:rFonts w:ascii="Times New Roman" w:hAnsi="Times New Roman" w:cs="Times New Roman"/>
          <w:sz w:val="28"/>
          <w:szCs w:val="28"/>
        </w:rPr>
        <w:t>відбудеться додавання книги</w:t>
      </w:r>
      <w:r w:rsidR="00CC4426">
        <w:rPr>
          <w:rFonts w:ascii="Times New Roman" w:hAnsi="Times New Roman" w:cs="Times New Roman"/>
          <w:sz w:val="28"/>
          <w:szCs w:val="28"/>
        </w:rPr>
        <w:t xml:space="preserve">. Якщо із заповненим полем </w:t>
      </w:r>
      <w:r w:rsidR="00CC44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44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C4426">
        <w:rPr>
          <w:rFonts w:ascii="Times New Roman" w:hAnsi="Times New Roman" w:cs="Times New Roman"/>
          <w:sz w:val="28"/>
          <w:szCs w:val="28"/>
        </w:rPr>
        <w:t>оновляться дані книги із номером</w:t>
      </w:r>
      <w:r w:rsidR="00CC4426" w:rsidRPr="00CC44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4426" w:rsidRPr="00CC4426">
        <w:rPr>
          <w:rFonts w:ascii="Times New Roman" w:hAnsi="Times New Roman" w:cs="Times New Roman"/>
          <w:sz w:val="28"/>
          <w:szCs w:val="28"/>
        </w:rPr>
        <w:t>вказаним у полі Id.</w:t>
      </w:r>
      <w:r w:rsidR="00EC7713" w:rsidRPr="00253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713">
        <w:rPr>
          <w:rFonts w:ascii="Times New Roman" w:hAnsi="Times New Roman" w:cs="Times New Roman"/>
          <w:sz w:val="28"/>
          <w:szCs w:val="28"/>
        </w:rPr>
        <w:t xml:space="preserve">При введенні у поле </w:t>
      </w:r>
      <w:r w:rsidR="00EC771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7713" w:rsidRPr="00EC7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713">
        <w:rPr>
          <w:rFonts w:ascii="Times New Roman" w:hAnsi="Times New Roman" w:cs="Times New Roman"/>
          <w:sz w:val="28"/>
          <w:szCs w:val="28"/>
        </w:rPr>
        <w:t>номеру неіснуючої книги користувач побачить помилку, зображену на рисунку 17.</w:t>
      </w:r>
    </w:p>
    <w:p w:rsidR="00CC4426" w:rsidRDefault="00CC4426" w:rsidP="00CC442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362F" w:rsidRDefault="00EC7713" w:rsidP="006931A8">
      <w:pPr>
        <w:pStyle w:val="a3"/>
        <w:spacing w:after="0" w:line="240" w:lineRule="auto"/>
        <w:ind w:left="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9504" behindDoc="0" locked="0" layoutInCell="1" allowOverlap="1" wp14:anchorId="3671A0E1" wp14:editId="4035A4C4">
            <wp:simplePos x="0" y="0"/>
            <wp:positionH relativeFrom="column">
              <wp:posOffset>3175</wp:posOffset>
            </wp:positionH>
            <wp:positionV relativeFrom="paragraph">
              <wp:posOffset>463550</wp:posOffset>
            </wp:positionV>
            <wp:extent cx="5940425" cy="3322320"/>
            <wp:effectExtent l="0" t="0" r="317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426">
        <w:rPr>
          <w:rFonts w:ascii="Times New Roman" w:hAnsi="Times New Roman" w:cs="Times New Roman"/>
          <w:sz w:val="28"/>
          <w:szCs w:val="28"/>
        </w:rPr>
        <w:t xml:space="preserve"> </w:t>
      </w:r>
      <w:r w:rsidR="002D362F" w:rsidRPr="002D3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4426"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CC4426">
        <w:rPr>
          <w:rFonts w:ascii="Times New Roman" w:hAnsi="Times New Roman" w:cs="Times New Roman"/>
          <w:color w:val="000000"/>
          <w:sz w:val="28"/>
          <w:szCs w:val="28"/>
        </w:rPr>
        <w:t>16</w:t>
      </w:r>
      <w:r w:rsidR="00CC4426"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CC4426">
        <w:rPr>
          <w:rFonts w:ascii="Times New Roman" w:hAnsi="Times New Roman" w:cs="Times New Roman"/>
          <w:sz w:val="28"/>
          <w:szCs w:val="28"/>
        </w:rPr>
        <w:t>Меню додавання/оновлення книги із полями, заповненими для додав</w:t>
      </w:r>
      <w:r>
        <w:rPr>
          <w:rFonts w:ascii="Times New Roman" w:hAnsi="Times New Roman" w:cs="Times New Roman"/>
          <w:sz w:val="28"/>
          <w:szCs w:val="28"/>
        </w:rPr>
        <w:t>ання книги</w:t>
      </w:r>
      <w:r w:rsidR="00CC4426" w:rsidRPr="00797F9C">
        <w:rPr>
          <w:rFonts w:ascii="Times New Roman" w:hAnsi="Times New Roman" w:cs="Times New Roman"/>
          <w:sz w:val="28"/>
          <w:szCs w:val="28"/>
        </w:rPr>
        <w:t>.</w:t>
      </w:r>
    </w:p>
    <w:p w:rsidR="006931A8" w:rsidRDefault="006931A8" w:rsidP="00CC4426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931A8" w:rsidRPr="006931A8" w:rsidRDefault="006931A8" w:rsidP="006931A8">
      <w:pPr>
        <w:pStyle w:val="a3"/>
        <w:spacing w:after="0" w:line="240" w:lineRule="auto"/>
        <w:ind w:left="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70528" behindDoc="0" locked="0" layoutInCell="1" allowOverlap="1" wp14:anchorId="22F7C0D2" wp14:editId="15ACF86E">
            <wp:simplePos x="0" y="0"/>
            <wp:positionH relativeFrom="column">
              <wp:posOffset>-70485</wp:posOffset>
            </wp:positionH>
            <wp:positionV relativeFrom="paragraph">
              <wp:posOffset>245110</wp:posOffset>
            </wp:positionV>
            <wp:extent cx="5940425" cy="3167380"/>
            <wp:effectExtent l="0" t="0" r="317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17</w:t>
      </w:r>
      <w:r w:rsidRPr="00797F9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Помилка при оновленні неіснуючої книги</w:t>
      </w:r>
      <w:r w:rsidRPr="00797F9C">
        <w:rPr>
          <w:rFonts w:ascii="Times New Roman" w:hAnsi="Times New Roman" w:cs="Times New Roman"/>
          <w:sz w:val="28"/>
          <w:szCs w:val="28"/>
        </w:rPr>
        <w:t>.</w:t>
      </w:r>
    </w:p>
    <w:p w:rsidR="00FF4BA9" w:rsidRDefault="00FF4BA9" w:rsidP="00FF4BA9">
      <w:pPr>
        <w:pStyle w:val="aa"/>
        <w:ind w:firstLine="0"/>
        <w:jc w:val="center"/>
        <w:rPr>
          <w:rFonts w:eastAsia="Calibri"/>
          <w:lang w:eastAsia="en-US"/>
        </w:rPr>
      </w:pPr>
    </w:p>
    <w:p w:rsidR="00FF4BA9" w:rsidRPr="00696C5B" w:rsidRDefault="00FF4BA9" w:rsidP="00FF4BA9">
      <w:pPr>
        <w:pStyle w:val="aa"/>
        <w:ind w:firstLine="0"/>
        <w:jc w:val="center"/>
        <w:rPr>
          <w:b/>
          <w:bCs/>
        </w:rPr>
      </w:pPr>
      <w:r w:rsidRPr="00696C5B">
        <w:rPr>
          <w:b/>
          <w:bCs/>
        </w:rPr>
        <w:lastRenderedPageBreak/>
        <w:t>Висновки</w:t>
      </w:r>
    </w:p>
    <w:p w:rsidR="00FF4BA9" w:rsidRPr="00696C5B" w:rsidRDefault="00FF4BA9" w:rsidP="00FF4BA9">
      <w:pPr>
        <w:pStyle w:val="aa"/>
        <w:spacing w:line="264" w:lineRule="auto"/>
        <w:ind w:firstLine="0"/>
        <w:jc w:val="center"/>
        <w:rPr>
          <w:b/>
          <w:bCs/>
        </w:rPr>
      </w:pPr>
    </w:p>
    <w:p w:rsidR="00FF4BA9" w:rsidRPr="00B1015D" w:rsidRDefault="00FF4BA9" w:rsidP="00EB6DA7">
      <w:pPr>
        <w:ind w:firstLine="851"/>
        <w:jc w:val="both"/>
        <w:rPr>
          <w:sz w:val="28"/>
          <w:szCs w:val="28"/>
          <w:lang w:val="uk-UA"/>
        </w:rPr>
      </w:pPr>
      <w:r w:rsidRPr="00FF4BA9">
        <w:rPr>
          <w:sz w:val="28"/>
          <w:szCs w:val="28"/>
          <w:lang w:val="uk-UA"/>
        </w:rPr>
        <w:t xml:space="preserve">В ході написання курсової роботи було розроблено </w:t>
      </w:r>
      <w:r>
        <w:rPr>
          <w:sz w:val="28"/>
          <w:szCs w:val="28"/>
          <w:lang w:val="en-US"/>
        </w:rPr>
        <w:t>ASP</w:t>
      </w:r>
      <w:r w:rsidRPr="00FF4BA9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NET</w:t>
      </w:r>
      <w:r w:rsidRPr="00FF4BA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MVC</w:t>
      </w:r>
      <w:r w:rsidRPr="00FF4BA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Web</w:t>
      </w:r>
      <w:r w:rsidRPr="00FF4BA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API</w:t>
      </w:r>
      <w:r w:rsidRPr="00FF4BA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інтернет - магазин</w:t>
      </w:r>
      <w:r w:rsidRPr="00FF4BA9"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en-US"/>
        </w:rPr>
        <w:t>BOOK</w:t>
      </w:r>
      <w:r w:rsidRPr="00FF4BA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STORE</w:t>
      </w:r>
      <w:r w:rsidRPr="00B1015D">
        <w:rPr>
          <w:sz w:val="28"/>
          <w:szCs w:val="28"/>
          <w:lang w:val="uk-UA"/>
        </w:rPr>
        <w:t>». Розроблена програма основана на об’єктно-орієнтованому підході до програмування мовою С# та з використанням механізм</w:t>
      </w:r>
      <w:r w:rsidR="00B1015D" w:rsidRPr="00B1015D">
        <w:rPr>
          <w:sz w:val="28"/>
          <w:szCs w:val="28"/>
          <w:lang w:val="uk-UA"/>
        </w:rPr>
        <w:t>у</w:t>
      </w:r>
      <w:r w:rsidRPr="00B1015D">
        <w:rPr>
          <w:sz w:val="28"/>
          <w:szCs w:val="28"/>
          <w:lang w:val="uk-UA"/>
        </w:rPr>
        <w:t xml:space="preserve"> зберігання</w:t>
      </w:r>
      <w:r w:rsidR="00B1015D" w:rsidRPr="00B1015D">
        <w:rPr>
          <w:sz w:val="28"/>
          <w:szCs w:val="28"/>
          <w:lang w:val="uk-UA"/>
        </w:rPr>
        <w:t xml:space="preserve"> даних у БД за допомогою Entity Framework, шаблонів проектування</w:t>
      </w:r>
      <w:r w:rsidRPr="00B1015D">
        <w:rPr>
          <w:sz w:val="28"/>
          <w:szCs w:val="28"/>
          <w:lang w:val="uk-UA"/>
        </w:rPr>
        <w:t xml:space="preserve"> </w:t>
      </w:r>
      <w:r w:rsidR="00B1015D" w:rsidRPr="00B1015D">
        <w:rPr>
          <w:sz w:val="28"/>
          <w:szCs w:val="28"/>
          <w:lang w:val="uk-UA"/>
        </w:rPr>
        <w:t xml:space="preserve">Repository та UnitOfWork, </w:t>
      </w:r>
      <w:r w:rsidR="00B1015D">
        <w:rPr>
          <w:sz w:val="28"/>
          <w:szCs w:val="28"/>
          <w:lang w:val="uk-UA"/>
        </w:rPr>
        <w:t xml:space="preserve">маппінгу, </w:t>
      </w:r>
      <w:r w:rsidR="00B1015D" w:rsidRPr="00B1015D">
        <w:rPr>
          <w:sz w:val="28"/>
          <w:szCs w:val="28"/>
          <w:lang w:val="uk-UA"/>
        </w:rPr>
        <w:t>систем</w:t>
      </w:r>
      <w:r w:rsidR="00B1015D">
        <w:rPr>
          <w:sz w:val="28"/>
          <w:szCs w:val="28"/>
          <w:lang w:val="uk-UA"/>
        </w:rPr>
        <w:t>и</w:t>
      </w:r>
      <w:r w:rsidR="00B1015D" w:rsidRPr="00B1015D">
        <w:rPr>
          <w:sz w:val="28"/>
          <w:szCs w:val="28"/>
          <w:lang w:val="uk-UA"/>
        </w:rPr>
        <w:t xml:space="preserve"> контролю версій </w:t>
      </w:r>
      <w:r w:rsidR="00B1015D">
        <w:rPr>
          <w:sz w:val="28"/>
          <w:szCs w:val="28"/>
          <w:lang w:val="en-US"/>
        </w:rPr>
        <w:t>Git</w:t>
      </w:r>
      <w:r w:rsidR="00B1015D">
        <w:rPr>
          <w:sz w:val="28"/>
          <w:szCs w:val="28"/>
          <w:lang w:val="uk-UA"/>
        </w:rPr>
        <w:t xml:space="preserve">, </w:t>
      </w:r>
      <w:r w:rsidR="00B1015D" w:rsidRPr="00B1015D">
        <w:rPr>
          <w:sz w:val="28"/>
          <w:szCs w:val="28"/>
          <w:lang w:val="uk-UA"/>
        </w:rPr>
        <w:t>систем</w:t>
      </w:r>
      <w:r w:rsidR="00B1015D">
        <w:rPr>
          <w:sz w:val="28"/>
          <w:szCs w:val="28"/>
          <w:lang w:val="uk-UA"/>
        </w:rPr>
        <w:t>и</w:t>
      </w:r>
      <w:r w:rsidR="00B1015D" w:rsidRPr="00B1015D">
        <w:rPr>
          <w:sz w:val="28"/>
          <w:szCs w:val="28"/>
          <w:lang w:val="uk-UA"/>
        </w:rPr>
        <w:t xml:space="preserve"> відслідковування завдань (</w:t>
      </w:r>
      <w:r w:rsidR="00B1015D">
        <w:rPr>
          <w:sz w:val="28"/>
          <w:szCs w:val="28"/>
          <w:lang w:val="en-US"/>
        </w:rPr>
        <w:t>Azure</w:t>
      </w:r>
      <w:r w:rsidR="00B1015D" w:rsidRPr="00B1015D">
        <w:rPr>
          <w:sz w:val="28"/>
          <w:szCs w:val="28"/>
          <w:lang w:val="uk-UA"/>
        </w:rPr>
        <w:t>)</w:t>
      </w:r>
      <w:r w:rsidR="00B1015D">
        <w:rPr>
          <w:sz w:val="28"/>
          <w:szCs w:val="28"/>
          <w:lang w:val="uk-UA"/>
        </w:rPr>
        <w:t xml:space="preserve">, </w:t>
      </w:r>
      <w:r w:rsidRPr="00B1015D">
        <w:rPr>
          <w:sz w:val="28"/>
          <w:szCs w:val="28"/>
          <w:lang w:val="uk-UA"/>
        </w:rPr>
        <w:t xml:space="preserve">і </w:t>
      </w:r>
      <w:r w:rsidR="00EB6DA7">
        <w:rPr>
          <w:sz w:val="28"/>
          <w:szCs w:val="28"/>
          <w:lang w:val="en-US"/>
        </w:rPr>
        <w:t>NUnit</w:t>
      </w:r>
      <w:r w:rsidR="00EB6DA7" w:rsidRPr="00EB6DA7">
        <w:rPr>
          <w:sz w:val="28"/>
          <w:szCs w:val="28"/>
          <w:lang w:val="uk-UA"/>
        </w:rPr>
        <w:t>-</w:t>
      </w:r>
      <w:r w:rsidR="00EB6DA7">
        <w:rPr>
          <w:sz w:val="28"/>
          <w:szCs w:val="28"/>
          <w:lang w:val="uk-UA"/>
        </w:rPr>
        <w:t xml:space="preserve">тестування, </w:t>
      </w:r>
      <w:r w:rsidRPr="00B1015D">
        <w:rPr>
          <w:sz w:val="28"/>
          <w:szCs w:val="28"/>
          <w:lang w:val="uk-UA"/>
        </w:rPr>
        <w:t>багатощарової структури даних.</w:t>
      </w:r>
    </w:p>
    <w:p w:rsidR="00FF4BA9" w:rsidRPr="00B1015D" w:rsidRDefault="00FF4BA9" w:rsidP="00EB6DA7">
      <w:pPr>
        <w:ind w:firstLine="851"/>
        <w:jc w:val="both"/>
        <w:rPr>
          <w:sz w:val="28"/>
          <w:szCs w:val="28"/>
          <w:lang w:val="uk-UA"/>
        </w:rPr>
      </w:pPr>
      <w:r w:rsidRPr="00B1015D">
        <w:rPr>
          <w:sz w:val="28"/>
          <w:szCs w:val="28"/>
          <w:lang w:val="uk-UA"/>
        </w:rPr>
        <w:t xml:space="preserve">Практичне значення дослідження полягає в тому, що розроблена програма допомагає організувати та підтримувати </w:t>
      </w:r>
      <w:r w:rsidR="00B1015D">
        <w:rPr>
          <w:sz w:val="28"/>
          <w:szCs w:val="28"/>
          <w:lang w:val="uk-UA"/>
        </w:rPr>
        <w:t>постійне ознайомлення клієнтів із каталогом товарів без перерв</w:t>
      </w:r>
      <w:r w:rsidRPr="00B1015D">
        <w:rPr>
          <w:sz w:val="28"/>
          <w:szCs w:val="28"/>
          <w:lang w:val="uk-UA"/>
        </w:rPr>
        <w:t>.</w:t>
      </w:r>
    </w:p>
    <w:p w:rsidR="00FF4BA9" w:rsidRPr="00B1015D" w:rsidRDefault="00FF4BA9" w:rsidP="00EB6DA7">
      <w:pPr>
        <w:ind w:firstLine="851"/>
        <w:jc w:val="both"/>
        <w:rPr>
          <w:sz w:val="28"/>
          <w:szCs w:val="28"/>
          <w:lang w:val="uk-UA"/>
        </w:rPr>
      </w:pPr>
      <w:r w:rsidRPr="00B1015D">
        <w:rPr>
          <w:sz w:val="28"/>
          <w:szCs w:val="28"/>
          <w:lang w:val="uk-UA"/>
        </w:rPr>
        <w:t xml:space="preserve">Для виконання курсової роботи було проведено ознайомлення з існуючими особливостями мови С# та проведено аналіз </w:t>
      </w:r>
      <w:r w:rsidR="00B1015D">
        <w:rPr>
          <w:sz w:val="28"/>
          <w:szCs w:val="28"/>
          <w:lang w:val="uk-UA"/>
        </w:rPr>
        <w:t>технологій</w:t>
      </w:r>
      <w:r w:rsidR="00B1015D" w:rsidRPr="00B1015D">
        <w:rPr>
          <w:sz w:val="28"/>
          <w:szCs w:val="28"/>
          <w:lang w:val="uk-UA"/>
        </w:rPr>
        <w:t xml:space="preserve"> Entity Framework, шаблонів проектування Repository та UnitOfWork, </w:t>
      </w:r>
      <w:r w:rsidR="00B1015D">
        <w:rPr>
          <w:sz w:val="28"/>
          <w:szCs w:val="28"/>
          <w:lang w:val="uk-UA"/>
        </w:rPr>
        <w:t xml:space="preserve">маппінгу, </w:t>
      </w:r>
      <w:r w:rsidR="00B1015D" w:rsidRPr="00B1015D">
        <w:rPr>
          <w:sz w:val="28"/>
          <w:szCs w:val="28"/>
          <w:lang w:val="uk-UA"/>
        </w:rPr>
        <w:t>систем</w:t>
      </w:r>
      <w:r w:rsidR="00B1015D">
        <w:rPr>
          <w:sz w:val="28"/>
          <w:szCs w:val="28"/>
          <w:lang w:val="uk-UA"/>
        </w:rPr>
        <w:t>и</w:t>
      </w:r>
      <w:r w:rsidR="00B1015D" w:rsidRPr="00B1015D">
        <w:rPr>
          <w:sz w:val="28"/>
          <w:szCs w:val="28"/>
          <w:lang w:val="uk-UA"/>
        </w:rPr>
        <w:t xml:space="preserve"> контролю версій </w:t>
      </w:r>
      <w:r w:rsidR="00B1015D">
        <w:rPr>
          <w:sz w:val="28"/>
          <w:szCs w:val="28"/>
          <w:lang w:val="en-US"/>
        </w:rPr>
        <w:t>Git</w:t>
      </w:r>
      <w:r w:rsidR="00B1015D">
        <w:rPr>
          <w:sz w:val="28"/>
          <w:szCs w:val="28"/>
          <w:lang w:val="uk-UA"/>
        </w:rPr>
        <w:t xml:space="preserve">, </w:t>
      </w:r>
      <w:r w:rsidR="00B1015D" w:rsidRPr="00B1015D">
        <w:rPr>
          <w:sz w:val="28"/>
          <w:szCs w:val="28"/>
          <w:lang w:val="uk-UA"/>
        </w:rPr>
        <w:t>систем</w:t>
      </w:r>
      <w:r w:rsidR="00B1015D">
        <w:rPr>
          <w:sz w:val="28"/>
          <w:szCs w:val="28"/>
          <w:lang w:val="uk-UA"/>
        </w:rPr>
        <w:t>и</w:t>
      </w:r>
      <w:r w:rsidR="00B1015D" w:rsidRPr="00B1015D">
        <w:rPr>
          <w:sz w:val="28"/>
          <w:szCs w:val="28"/>
          <w:lang w:val="uk-UA"/>
        </w:rPr>
        <w:t xml:space="preserve"> відслідковування завдань (</w:t>
      </w:r>
      <w:r w:rsidR="00B1015D">
        <w:rPr>
          <w:sz w:val="28"/>
          <w:szCs w:val="28"/>
          <w:lang w:val="en-US"/>
        </w:rPr>
        <w:t>Azure</w:t>
      </w:r>
      <w:r w:rsidR="00B1015D" w:rsidRPr="00B1015D">
        <w:rPr>
          <w:sz w:val="28"/>
          <w:szCs w:val="28"/>
          <w:lang w:val="uk-UA"/>
        </w:rPr>
        <w:t>)</w:t>
      </w:r>
      <w:r w:rsidR="00B1015D">
        <w:rPr>
          <w:sz w:val="28"/>
          <w:szCs w:val="28"/>
          <w:lang w:val="uk-UA"/>
        </w:rPr>
        <w:t xml:space="preserve">, </w:t>
      </w:r>
      <w:r w:rsidR="00EB6DA7">
        <w:rPr>
          <w:sz w:val="28"/>
          <w:szCs w:val="28"/>
          <w:lang w:val="en-US"/>
        </w:rPr>
        <w:t>NUnit</w:t>
      </w:r>
      <w:r w:rsidR="00EB6DA7" w:rsidRPr="00EB6DA7">
        <w:rPr>
          <w:sz w:val="28"/>
          <w:szCs w:val="28"/>
          <w:lang w:val="uk-UA"/>
        </w:rPr>
        <w:t>-</w:t>
      </w:r>
      <w:r w:rsidR="00EB6DA7">
        <w:rPr>
          <w:sz w:val="28"/>
          <w:szCs w:val="28"/>
          <w:lang w:val="uk-UA"/>
        </w:rPr>
        <w:t xml:space="preserve">тестування, </w:t>
      </w:r>
      <w:r w:rsidR="00B1015D" w:rsidRPr="00B1015D">
        <w:rPr>
          <w:sz w:val="28"/>
          <w:szCs w:val="28"/>
          <w:lang w:val="uk-UA"/>
        </w:rPr>
        <w:t>і багатощарової структури даних</w:t>
      </w:r>
      <w:r w:rsidRPr="00B1015D">
        <w:rPr>
          <w:sz w:val="28"/>
          <w:szCs w:val="28"/>
          <w:lang w:val="uk-UA"/>
        </w:rPr>
        <w:t xml:space="preserve">. В результаті було сформовано технічне завдання на розробку </w:t>
      </w:r>
      <w:r w:rsidR="00B1015D">
        <w:rPr>
          <w:sz w:val="28"/>
          <w:szCs w:val="28"/>
          <w:lang w:val="uk-UA"/>
        </w:rPr>
        <w:t xml:space="preserve">інтернет – магазину, який </w:t>
      </w:r>
      <w:r w:rsidR="00EB6DA7">
        <w:rPr>
          <w:sz w:val="28"/>
          <w:szCs w:val="28"/>
          <w:lang w:val="uk-UA"/>
        </w:rPr>
        <w:t>реалізує всі вищезазначені технології</w:t>
      </w:r>
      <w:r w:rsidRPr="00B1015D">
        <w:rPr>
          <w:sz w:val="28"/>
          <w:szCs w:val="28"/>
          <w:lang w:val="uk-UA"/>
        </w:rPr>
        <w:t>.</w:t>
      </w:r>
    </w:p>
    <w:p w:rsidR="00FF4BA9" w:rsidRPr="00EB6DA7" w:rsidRDefault="00FF4BA9" w:rsidP="00EB6DA7">
      <w:pPr>
        <w:ind w:firstLine="851"/>
        <w:jc w:val="both"/>
        <w:rPr>
          <w:sz w:val="28"/>
          <w:szCs w:val="28"/>
        </w:rPr>
      </w:pPr>
      <w:r w:rsidRPr="00B1015D">
        <w:rPr>
          <w:sz w:val="28"/>
          <w:szCs w:val="28"/>
          <w:lang w:val="uk-UA"/>
        </w:rPr>
        <w:t>Для написання даної програми було обрано середовище Microsoft Visual Studio 2017.</w:t>
      </w:r>
      <w:r w:rsidR="00EB6DA7">
        <w:rPr>
          <w:sz w:val="28"/>
          <w:szCs w:val="28"/>
          <w:lang w:val="uk-UA"/>
        </w:rPr>
        <w:t xml:space="preserve"> Також, необхідні компоненти були завантажені та встановлені</w:t>
      </w:r>
      <w:r w:rsidRPr="00B1015D">
        <w:rPr>
          <w:sz w:val="28"/>
          <w:szCs w:val="28"/>
          <w:lang w:val="uk-UA"/>
        </w:rPr>
        <w:t xml:space="preserve"> </w:t>
      </w:r>
      <w:r w:rsidR="00EB6DA7">
        <w:rPr>
          <w:sz w:val="28"/>
          <w:szCs w:val="28"/>
          <w:lang w:val="uk-UA"/>
        </w:rPr>
        <w:t xml:space="preserve">за допомогою системи керування макетами </w:t>
      </w:r>
      <w:r w:rsidR="00EB6DA7">
        <w:rPr>
          <w:sz w:val="28"/>
          <w:szCs w:val="28"/>
          <w:lang w:val="en-US"/>
        </w:rPr>
        <w:t>Nuget</w:t>
      </w:r>
      <w:r w:rsidR="00EB6DA7" w:rsidRPr="00EB6DA7">
        <w:rPr>
          <w:sz w:val="28"/>
          <w:szCs w:val="28"/>
        </w:rPr>
        <w:t>.</w:t>
      </w:r>
    </w:p>
    <w:p w:rsidR="00EC7713" w:rsidRDefault="00FF4BA9" w:rsidP="00EB6DA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15D">
        <w:rPr>
          <w:rFonts w:ascii="Times New Roman" w:hAnsi="Times New Roman" w:cs="Times New Roman"/>
          <w:sz w:val="28"/>
          <w:szCs w:val="28"/>
        </w:rPr>
        <w:t xml:space="preserve">Під час виконання дипломної роботи </w:t>
      </w:r>
      <w:r w:rsidR="00EB6DA7">
        <w:rPr>
          <w:rFonts w:ascii="Times New Roman" w:hAnsi="Times New Roman" w:cs="Times New Roman"/>
          <w:sz w:val="28"/>
          <w:szCs w:val="28"/>
        </w:rPr>
        <w:t>було закріплено</w:t>
      </w:r>
      <w:r w:rsidRPr="00B1015D">
        <w:rPr>
          <w:rFonts w:ascii="Times New Roman" w:hAnsi="Times New Roman" w:cs="Times New Roman"/>
          <w:sz w:val="28"/>
          <w:szCs w:val="28"/>
        </w:rPr>
        <w:t xml:space="preserve"> навички та уміння з програмування в Visual Studio C#, використовуючи мову програмування C#</w:t>
      </w:r>
      <w:r w:rsidR="00EB6DA7">
        <w:rPr>
          <w:rFonts w:ascii="Times New Roman" w:hAnsi="Times New Roman" w:cs="Times New Roman"/>
          <w:sz w:val="28"/>
          <w:szCs w:val="28"/>
        </w:rPr>
        <w:t xml:space="preserve">, а також покращено навички використання системи контролю версій </w:t>
      </w:r>
      <w:r w:rsidR="00EB6DA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B6DA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EB6DA7" w:rsidRPr="00B1015D">
        <w:rPr>
          <w:rFonts w:ascii="Times New Roman" w:hAnsi="Times New Roman" w:cs="Times New Roman"/>
          <w:sz w:val="28"/>
          <w:szCs w:val="28"/>
        </w:rPr>
        <w:t>систем</w:t>
      </w:r>
      <w:r w:rsidR="00EB6DA7">
        <w:rPr>
          <w:sz w:val="28"/>
          <w:szCs w:val="28"/>
        </w:rPr>
        <w:t>и</w:t>
      </w:r>
      <w:r w:rsidR="00EB6DA7" w:rsidRPr="00B1015D">
        <w:rPr>
          <w:rFonts w:ascii="Times New Roman" w:hAnsi="Times New Roman" w:cs="Times New Roman"/>
          <w:sz w:val="28"/>
          <w:szCs w:val="28"/>
        </w:rPr>
        <w:t xml:space="preserve"> відслідковування завдань (</w:t>
      </w:r>
      <w:r w:rsidR="00EB6DA7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EB6DA7" w:rsidRPr="00B1015D">
        <w:rPr>
          <w:rFonts w:ascii="Times New Roman" w:hAnsi="Times New Roman" w:cs="Times New Roman"/>
          <w:sz w:val="28"/>
          <w:szCs w:val="28"/>
        </w:rPr>
        <w:t>)</w:t>
      </w:r>
      <w:r w:rsidRPr="00B1015D">
        <w:rPr>
          <w:rFonts w:ascii="Times New Roman" w:hAnsi="Times New Roman" w:cs="Times New Roman"/>
          <w:sz w:val="28"/>
          <w:szCs w:val="28"/>
        </w:rPr>
        <w:t>.</w:t>
      </w:r>
    </w:p>
    <w:p w:rsidR="004E58EC" w:rsidRDefault="004E58EC">
      <w:p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</w:rPr>
        <w:br w:type="page"/>
      </w:r>
    </w:p>
    <w:p w:rsidR="004E58EC" w:rsidRPr="00253C61" w:rsidRDefault="00253C61" w:rsidP="00253C6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Використані джерела</w:t>
      </w:r>
    </w:p>
    <w:p w:rsidR="004E58EC" w:rsidRPr="00243E90" w:rsidRDefault="004E58EC" w:rsidP="004E58EC">
      <w:pPr>
        <w:ind w:left="851"/>
        <w:jc w:val="both"/>
        <w:rPr>
          <w:sz w:val="28"/>
          <w:szCs w:val="28"/>
        </w:rPr>
      </w:pPr>
    </w:p>
    <w:p w:rsidR="004E58EC" w:rsidRPr="004E58EC" w:rsidRDefault="004E58EC" w:rsidP="004E58E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E66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Хейлсберг А., Торгерсен М., Вилтамут С., Голд П</w:t>
      </w:r>
      <w:r w:rsidRPr="00CC3E66">
        <w:rPr>
          <w:rFonts w:ascii="Times New Roman" w:hAnsi="Times New Roman" w:cs="Times New Roman"/>
          <w:color w:val="636363"/>
          <w:sz w:val="28"/>
          <w:szCs w:val="28"/>
          <w:shd w:val="clear" w:color="auto" w:fill="FFFFFF"/>
        </w:rPr>
        <w:t xml:space="preserve">. </w:t>
      </w:r>
      <w:r w:rsidRPr="00CC3E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Язык программирования C#. Классика Computers Science. 4-е изд. – СПб.: Питер 2012 – 784 с.</w:t>
      </w:r>
    </w:p>
    <w:p w:rsidR="004E58EC" w:rsidRPr="001068A0" w:rsidRDefault="004E58EC" w:rsidP="004E58E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68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MVC 5 Интернет-Магазин [Електронний ресурс] / Master Progger. – 2018. – Режим доступу до ресурсу: </w:t>
      </w:r>
      <w:hyperlink r:id="rId25" w:history="1">
        <w:r w:rsidR="001068A0" w:rsidRPr="00DB13E4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https://www.youtube.com/watch?v=ZSCrfeEnVXc&amp;list=PLrTvxXQSRKAMwJyujBX13GbTYpvbaLyYP&amp;index=1</w:t>
        </w:r>
      </w:hyperlink>
      <w:r w:rsidRPr="001068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068A0" w:rsidRPr="001068A0" w:rsidRDefault="001068A0" w:rsidP="004E58E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68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ASP NET MVC. Создание сайта с нуля. Интернет магазин. [Електронний ресурс]. – 2018. – Режим доступу до ресурсу: </w:t>
      </w:r>
      <w:hyperlink r:id="rId26" w:history="1">
        <w:r w:rsidRPr="00DB13E4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https://www.youtube.com/watch?v=Yru7B60GSjk&amp;list=PLH3y3SWteZd1O84-ovNIG4kkBI2F0WCjn&amp;index=2</w:t>
        </w:r>
      </w:hyperlink>
      <w:r w:rsidRPr="001068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068A0" w:rsidRPr="001068A0" w:rsidRDefault="001068A0" w:rsidP="004E58E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68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ASP.NET MVC 5. Интернет-магазин. [Електронний ресурс] – Режим доступу до ресурсу: </w:t>
      </w:r>
      <w:hyperlink r:id="rId27" w:history="1">
        <w:r w:rsidRPr="00DB13E4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https://www.youtube.com/watch?v=ZktldWnQHEU&amp;list=PLzpdsX4gjbEdi5gCen_DxGF3YLfltGJMs&amp;index=2</w:t>
        </w:r>
      </w:hyperlink>
      <w:r w:rsidRPr="001068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068A0" w:rsidRPr="001068A0" w:rsidRDefault="001068A0" w:rsidP="004E58E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68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Введение в Web API [Електронний ресурс]. – 2015. – Режим доступу до ресурсу: </w:t>
      </w:r>
      <w:hyperlink r:id="rId28" w:history="1">
        <w:r w:rsidRPr="00DB13E4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https://metanit.com/sharp/mvc/12.1.php</w:t>
        </w:r>
      </w:hyperlink>
      <w:r w:rsidRPr="001068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068A0" w:rsidRPr="001068A0" w:rsidRDefault="001068A0" w:rsidP="004E58E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68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Начало работы с ASP.NET MVC 4 [Електронний ресурс]. – 2015. – Режим доступу до ресурсу: </w:t>
      </w:r>
      <w:hyperlink r:id="rId29" w:history="1">
        <w:r w:rsidRPr="00DB13E4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https://metanit.com/sharp/mvc/1.2.php</w:t>
        </w:r>
      </w:hyperlink>
      <w:r w:rsidRPr="001068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068A0" w:rsidRPr="006D1604" w:rsidRDefault="006D1604" w:rsidP="004E58E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6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Интернет магазин на ASP.NET [Електронний ресурс] – Режим доступу до ресурсу: </w:t>
      </w:r>
      <w:hyperlink r:id="rId30" w:history="1">
        <w:r w:rsidRPr="00DB13E4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https://professorweb.ru/my/ASP_NET/gamestore/level2/2_1.php</w:t>
        </w:r>
      </w:hyperlink>
      <w:r w:rsidRPr="006D16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D1604" w:rsidRPr="006D1604" w:rsidRDefault="006D1604" w:rsidP="004E58E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6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Freeman A. Expert ASP.NET Web API 2 for MVC Developers. / Adam Freeman., 2014. – 651 с. – (1).</w:t>
      </w:r>
    </w:p>
    <w:p w:rsidR="006D1604" w:rsidRPr="006D1604" w:rsidRDefault="006D1604" w:rsidP="006D1604">
      <w:pPr>
        <w:pStyle w:val="a3"/>
        <w:tabs>
          <w:tab w:val="left" w:pos="567"/>
        </w:tabs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58EC" w:rsidRPr="00B1015D" w:rsidRDefault="004E58EC" w:rsidP="00EB6DA7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E58EC" w:rsidRPr="00B1015D" w:rsidSect="00C34584">
      <w:pgSz w:w="11906" w:h="16838" w:code="9"/>
      <w:pgMar w:top="1134" w:right="850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DF4" w:rsidRDefault="00F82DF4" w:rsidP="00EE216A">
      <w:r>
        <w:separator/>
      </w:r>
    </w:p>
  </w:endnote>
  <w:endnote w:type="continuationSeparator" w:id="0">
    <w:p w:rsidR="00F82DF4" w:rsidRDefault="00F82DF4" w:rsidP="00EE2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DF4" w:rsidRDefault="00F82DF4" w:rsidP="00EE216A">
      <w:r>
        <w:separator/>
      </w:r>
    </w:p>
  </w:footnote>
  <w:footnote w:type="continuationSeparator" w:id="0">
    <w:p w:rsidR="00F82DF4" w:rsidRDefault="00F82DF4" w:rsidP="00EE2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66E1"/>
    <w:multiLevelType w:val="hybridMultilevel"/>
    <w:tmpl w:val="10280EA2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CEA26CB"/>
    <w:multiLevelType w:val="hybridMultilevel"/>
    <w:tmpl w:val="F2CC0B0E"/>
    <w:lvl w:ilvl="0" w:tplc="0422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46044CA9"/>
    <w:multiLevelType w:val="multilevel"/>
    <w:tmpl w:val="02863A9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</w:rPr>
    </w:lvl>
  </w:abstractNum>
  <w:abstractNum w:abstractNumId="3" w15:restartNumberingAfterBreak="0">
    <w:nsid w:val="4FF76EDD"/>
    <w:multiLevelType w:val="hybridMultilevel"/>
    <w:tmpl w:val="A7F2A0A8"/>
    <w:lvl w:ilvl="0" w:tplc="E5E0759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2931979"/>
    <w:multiLevelType w:val="hybridMultilevel"/>
    <w:tmpl w:val="79620A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44"/>
    <w:rsid w:val="0001237D"/>
    <w:rsid w:val="000572DE"/>
    <w:rsid w:val="00096588"/>
    <w:rsid w:val="000A4B93"/>
    <w:rsid w:val="000A712A"/>
    <w:rsid w:val="000D46F0"/>
    <w:rsid w:val="001068A0"/>
    <w:rsid w:val="00164FCF"/>
    <w:rsid w:val="0019675B"/>
    <w:rsid w:val="001C66C4"/>
    <w:rsid w:val="001D3386"/>
    <w:rsid w:val="001D6EF2"/>
    <w:rsid w:val="001F5F9D"/>
    <w:rsid w:val="00244BD8"/>
    <w:rsid w:val="00253C61"/>
    <w:rsid w:val="00277CFC"/>
    <w:rsid w:val="002815F4"/>
    <w:rsid w:val="00295350"/>
    <w:rsid w:val="002A0BBA"/>
    <w:rsid w:val="002A4EBA"/>
    <w:rsid w:val="002D362F"/>
    <w:rsid w:val="002F6D95"/>
    <w:rsid w:val="003048EA"/>
    <w:rsid w:val="0031554E"/>
    <w:rsid w:val="00340208"/>
    <w:rsid w:val="003938BE"/>
    <w:rsid w:val="003A42FE"/>
    <w:rsid w:val="003B78D9"/>
    <w:rsid w:val="003D009A"/>
    <w:rsid w:val="003F7321"/>
    <w:rsid w:val="00401BB8"/>
    <w:rsid w:val="004425A2"/>
    <w:rsid w:val="004528F1"/>
    <w:rsid w:val="00457C11"/>
    <w:rsid w:val="004C5D15"/>
    <w:rsid w:val="004E58EC"/>
    <w:rsid w:val="004E7D5E"/>
    <w:rsid w:val="005008DA"/>
    <w:rsid w:val="00514B39"/>
    <w:rsid w:val="00522DFF"/>
    <w:rsid w:val="0055671E"/>
    <w:rsid w:val="00593977"/>
    <w:rsid w:val="005A5137"/>
    <w:rsid w:val="005D3F2F"/>
    <w:rsid w:val="00627BE0"/>
    <w:rsid w:val="0065296D"/>
    <w:rsid w:val="00691E13"/>
    <w:rsid w:val="006931A8"/>
    <w:rsid w:val="006B4F53"/>
    <w:rsid w:val="006C1A28"/>
    <w:rsid w:val="006D1604"/>
    <w:rsid w:val="0070227F"/>
    <w:rsid w:val="00703B09"/>
    <w:rsid w:val="00716FBE"/>
    <w:rsid w:val="00746039"/>
    <w:rsid w:val="00797F9C"/>
    <w:rsid w:val="007C18F0"/>
    <w:rsid w:val="007D5C51"/>
    <w:rsid w:val="008670FE"/>
    <w:rsid w:val="0087398D"/>
    <w:rsid w:val="00880A12"/>
    <w:rsid w:val="008B1EBF"/>
    <w:rsid w:val="008C4F44"/>
    <w:rsid w:val="008C50AA"/>
    <w:rsid w:val="008E19C1"/>
    <w:rsid w:val="00901C48"/>
    <w:rsid w:val="00921F4B"/>
    <w:rsid w:val="00943ED1"/>
    <w:rsid w:val="009768DE"/>
    <w:rsid w:val="009B42B8"/>
    <w:rsid w:val="009F1355"/>
    <w:rsid w:val="009F5B94"/>
    <w:rsid w:val="00A170A5"/>
    <w:rsid w:val="00A32F79"/>
    <w:rsid w:val="00A44C45"/>
    <w:rsid w:val="00A966E1"/>
    <w:rsid w:val="00AB1139"/>
    <w:rsid w:val="00AB6E8A"/>
    <w:rsid w:val="00AC251A"/>
    <w:rsid w:val="00AC4456"/>
    <w:rsid w:val="00AD4BCE"/>
    <w:rsid w:val="00B1015D"/>
    <w:rsid w:val="00B21467"/>
    <w:rsid w:val="00B278B6"/>
    <w:rsid w:val="00B37918"/>
    <w:rsid w:val="00B51E9A"/>
    <w:rsid w:val="00B7134B"/>
    <w:rsid w:val="00BA1BDA"/>
    <w:rsid w:val="00BB0ECA"/>
    <w:rsid w:val="00BC0F86"/>
    <w:rsid w:val="00BC430E"/>
    <w:rsid w:val="00BE0D86"/>
    <w:rsid w:val="00C13C4A"/>
    <w:rsid w:val="00C34584"/>
    <w:rsid w:val="00C84FFF"/>
    <w:rsid w:val="00CC4426"/>
    <w:rsid w:val="00CC6DDB"/>
    <w:rsid w:val="00CD2126"/>
    <w:rsid w:val="00D05E4D"/>
    <w:rsid w:val="00D51B9A"/>
    <w:rsid w:val="00D64985"/>
    <w:rsid w:val="00D878E9"/>
    <w:rsid w:val="00D922B6"/>
    <w:rsid w:val="00DB22D1"/>
    <w:rsid w:val="00DC02A2"/>
    <w:rsid w:val="00DC484E"/>
    <w:rsid w:val="00DE56FE"/>
    <w:rsid w:val="00E126F8"/>
    <w:rsid w:val="00E12CBA"/>
    <w:rsid w:val="00E14221"/>
    <w:rsid w:val="00E14546"/>
    <w:rsid w:val="00E36D90"/>
    <w:rsid w:val="00E62E8A"/>
    <w:rsid w:val="00EB6DA7"/>
    <w:rsid w:val="00EC7713"/>
    <w:rsid w:val="00ED7CBD"/>
    <w:rsid w:val="00EE216A"/>
    <w:rsid w:val="00EF03BF"/>
    <w:rsid w:val="00F06DDD"/>
    <w:rsid w:val="00F22C32"/>
    <w:rsid w:val="00F37681"/>
    <w:rsid w:val="00F50DE6"/>
    <w:rsid w:val="00F52DAC"/>
    <w:rsid w:val="00F778C9"/>
    <w:rsid w:val="00F82DF4"/>
    <w:rsid w:val="00FD0F57"/>
    <w:rsid w:val="00FF2F96"/>
    <w:rsid w:val="00FF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DF5C"/>
  <w15:chartTrackingRefBased/>
  <w15:docId w15:val="{C9596FB0-E610-46E2-8B9E-EF57DA06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B6E8A"/>
    <w:pPr>
      <w:spacing w:after="160" w:line="259" w:lineRule="auto"/>
      <w:ind w:left="720"/>
    </w:pPr>
    <w:rPr>
      <w:rFonts w:ascii="Calibri" w:eastAsia="Calibri" w:hAnsi="Calibri" w:cs="Calibri"/>
      <w:sz w:val="22"/>
      <w:szCs w:val="22"/>
      <w:lang w:val="uk-UA" w:eastAsia="en-US"/>
    </w:rPr>
  </w:style>
  <w:style w:type="table" w:styleId="a4">
    <w:name w:val="Table Grid"/>
    <w:basedOn w:val="a1"/>
    <w:uiPriority w:val="39"/>
    <w:rsid w:val="00BB0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E0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D86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header"/>
    <w:basedOn w:val="a"/>
    <w:link w:val="a6"/>
    <w:unhideWhenUsed/>
    <w:rsid w:val="00EE216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E216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EE216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E216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9">
    <w:name w:val="Placeholder Text"/>
    <w:basedOn w:val="a0"/>
    <w:uiPriority w:val="99"/>
    <w:semiHidden/>
    <w:rsid w:val="00401BB8"/>
    <w:rPr>
      <w:color w:val="808080"/>
    </w:rPr>
  </w:style>
  <w:style w:type="paragraph" w:customStyle="1" w:styleId="aa">
    <w:name w:val="Основний"/>
    <w:basedOn w:val="a"/>
    <w:link w:val="1"/>
    <w:uiPriority w:val="99"/>
    <w:rsid w:val="00FF4BA9"/>
    <w:pPr>
      <w:suppressAutoHyphens/>
      <w:ind w:firstLine="720"/>
    </w:pPr>
    <w:rPr>
      <w:sz w:val="28"/>
      <w:szCs w:val="28"/>
      <w:lang w:val="uk-UA" w:eastAsia="zh-CN"/>
    </w:rPr>
  </w:style>
  <w:style w:type="character" w:customStyle="1" w:styleId="1">
    <w:name w:val="Основний Знак1"/>
    <w:link w:val="aa"/>
    <w:uiPriority w:val="99"/>
    <w:locked/>
    <w:rsid w:val="00FF4BA9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styleId="ab">
    <w:name w:val="Hyperlink"/>
    <w:basedOn w:val="a0"/>
    <w:uiPriority w:val="99"/>
    <w:unhideWhenUsed/>
    <w:rsid w:val="00106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Yru7B60GSjk&amp;list=PLH3y3SWteZd1O84-ovNIG4kkBI2F0WCjn&amp;index=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ZSCrfeEnVXc&amp;list=PLrTvxXQSRKAMwJyujBX13GbTYpvbaLyYP&amp;index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tanit.com/sharp/mvc/1.2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etanit.com/sharp/mvc/12.1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youtube.com/watch?v=ZktldWnQHEU&amp;list=PLzpdsX4gjbEdi5gCen_DxGF3YLfltGJMs&amp;index=2" TargetMode="External"/><Relationship Id="rId30" Type="http://schemas.openxmlformats.org/officeDocument/2006/relationships/hyperlink" Target="https://professorweb.ru/my/ASP_NET/gamestore/level2/2_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DD2EE-ACDD-45F9-A47F-958BF8F15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28</Pages>
  <Words>17727</Words>
  <Characters>10105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Kseniya</cp:lastModifiedBy>
  <cp:revision>54</cp:revision>
  <dcterms:created xsi:type="dcterms:W3CDTF">2020-05-04T05:11:00Z</dcterms:created>
  <dcterms:modified xsi:type="dcterms:W3CDTF">2020-05-09T06:47:00Z</dcterms:modified>
</cp:coreProperties>
</file>