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ТРЕБОВАНИЯ</w:t>
      </w:r>
      <w:r/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Просмотр статистики поездок.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Возможность сброса статистики.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Структура отчета</w:t>
      </w:r>
      <w:r/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Данные о поездке (скорость, средняя скорость движения за единицу времени, средняя скорость движения за всю поездку,  время в пути, пройденный путь за поездку).</w:t>
      </w:r>
      <w:r/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Данные о бензине (средний расход топлива, расход топлива в единицу времени, уровень топлива).</w:t>
      </w:r>
      <w:r/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Просмотр текущего времени, даты, температуры на улице.</w:t>
      </w:r>
      <w:r/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Журнал поездок и заправок.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Просмотр поездок и заправок за определенный период.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Выбор временного периода.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Структура журнала поездок: дата, длина маршрута, средняя скорость, общий расход топлива.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Структура журнала заправок: дата, количество литров.</w:t>
      </w:r>
      <w:r/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Возможность включения и отключения переднего и заднего парктроников.</w:t>
      </w:r>
      <w:r/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Медиа плеер.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Радио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 xml:space="preserve">Воспроизведение аудио файлов с флеш-карты (формат файлов: </w:t>
      </w:r>
      <w:r>
        <w:rPr>
          <w:rFonts w:cs="Times New Roman" w:ascii="Times New Roman" w:hAnsi="Times New Roman"/>
          <w:sz w:val="28"/>
          <w:szCs w:val="24"/>
          <w:lang w:val="en-US"/>
        </w:rPr>
        <w:t>mp</w:t>
      </w:r>
      <w:r>
        <w:rPr>
          <w:rFonts w:cs="Times New Roman" w:ascii="Times New Roman" w:hAnsi="Times New Roman"/>
          <w:sz w:val="28"/>
          <w:szCs w:val="24"/>
        </w:rPr>
        <w:t xml:space="preserve">3, </w:t>
      </w:r>
      <w:r>
        <w:rPr>
          <w:rFonts w:cs="Times New Roman" w:ascii="Times New Roman" w:hAnsi="Times New Roman"/>
          <w:sz w:val="28"/>
          <w:szCs w:val="24"/>
          <w:lang w:val="en-US"/>
        </w:rPr>
        <w:t>wav</w:t>
      </w:r>
      <w:r>
        <w:rPr>
          <w:rFonts w:cs="Times New Roman" w:ascii="Times New Roman" w:hAnsi="Times New Roman"/>
          <w:sz w:val="28"/>
          <w:szCs w:val="24"/>
        </w:rPr>
        <w:t xml:space="preserve">, </w:t>
      </w:r>
      <w:r>
        <w:rPr>
          <w:rFonts w:cs="Times New Roman" w:ascii="Times New Roman" w:hAnsi="Times New Roman"/>
          <w:sz w:val="28"/>
          <w:szCs w:val="24"/>
          <w:lang w:val="en-US"/>
        </w:rPr>
        <w:t>wma</w:t>
      </w:r>
      <w:r>
        <w:rPr>
          <w:rFonts w:cs="Times New Roman" w:ascii="Times New Roman" w:hAnsi="Times New Roman"/>
          <w:sz w:val="28"/>
          <w:szCs w:val="24"/>
        </w:rPr>
        <w:t xml:space="preserve">, типы флеш-карт: </w:t>
      </w:r>
      <w:r>
        <w:rPr>
          <w:rFonts w:cs="Times New Roman" w:ascii="Times New Roman" w:hAnsi="Times New Roman"/>
          <w:sz w:val="28"/>
          <w:szCs w:val="24"/>
          <w:lang w:val="en-US"/>
        </w:rPr>
        <w:t>usb</w:t>
      </w:r>
      <w:r>
        <w:rPr>
          <w:rFonts w:cs="Times New Roman" w:ascii="Times New Roman" w:hAnsi="Times New Roman"/>
          <w:sz w:val="28"/>
          <w:szCs w:val="24"/>
        </w:rPr>
        <w:t xml:space="preserve">, </w:t>
      </w:r>
      <w:r>
        <w:rPr>
          <w:rFonts w:cs="Times New Roman" w:ascii="Times New Roman" w:hAnsi="Times New Roman"/>
          <w:sz w:val="28"/>
          <w:szCs w:val="24"/>
          <w:lang w:val="en-US"/>
        </w:rPr>
        <w:t>microSD</w:t>
      </w:r>
      <w:r>
        <w:rPr>
          <w:rFonts w:cs="Times New Roman" w:ascii="Times New Roman" w:hAnsi="Times New Roman"/>
          <w:sz w:val="28"/>
          <w:szCs w:val="24"/>
        </w:rPr>
        <w:t>)</w:t>
      </w:r>
      <w:r/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Кондиционер, обогрев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Настройка температуры.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Настройка мощности обдува.</w:t>
      </w:r>
      <w:r/>
    </w:p>
    <w:p>
      <w:pPr>
        <w:pStyle w:val="ListParagraph"/>
        <w:numPr>
          <w:ilvl w:val="1"/>
          <w:numId w:val="1"/>
        </w:numPr>
        <w:spacing w:lineRule="auto" w:line="360"/>
      </w:pPr>
      <w:r>
        <w:rPr>
          <w:rFonts w:cs="Times New Roman" w:ascii="Times New Roman" w:hAnsi="Times New Roman"/>
          <w:sz w:val="28"/>
          <w:szCs w:val="24"/>
        </w:rPr>
        <w:t>Передача информации в систему кондиционирования.</w:t>
      </w:r>
      <w:r/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Навигатор</w:t>
        <w:tab/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 xml:space="preserve">Получение данных через </w:t>
      </w:r>
      <w:r>
        <w:rPr>
          <w:rFonts w:cs="Times New Roman" w:ascii="Times New Roman" w:hAnsi="Times New Roman"/>
          <w:sz w:val="28"/>
          <w:szCs w:val="24"/>
          <w:lang w:val="en-US"/>
        </w:rPr>
        <w:t>GPS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 xml:space="preserve">Скачивание/обновление карты через </w:t>
      </w:r>
      <w:r>
        <w:rPr>
          <w:rFonts w:cs="Times New Roman" w:ascii="Times New Roman" w:hAnsi="Times New Roman"/>
          <w:sz w:val="28"/>
          <w:szCs w:val="24"/>
          <w:lang w:val="en-US"/>
        </w:rPr>
        <w:t>wi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fi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Прокладка маршрута</w:t>
      </w:r>
      <w:r/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Просмотр карты</w:t>
      </w:r>
      <w:r/>
    </w:p>
    <w:p>
      <w:pPr>
        <w:pStyle w:val="ListParagraph"/>
        <w:numPr>
          <w:ilvl w:val="1"/>
          <w:numId w:val="1"/>
        </w:numPr>
        <w:spacing w:lineRule="auto" w:line="360"/>
      </w:pPr>
      <w:r>
        <w:rPr>
          <w:rFonts w:cs="Times New Roman" w:ascii="Times New Roman" w:hAnsi="Times New Roman"/>
          <w:sz w:val="28"/>
          <w:szCs w:val="24"/>
        </w:rPr>
        <w:t xml:space="preserve">Информация о пробках (через </w:t>
      </w:r>
      <w:r>
        <w:rPr>
          <w:rFonts w:cs="Times New Roman" w:ascii="Times New Roman" w:hAnsi="Times New Roman"/>
          <w:sz w:val="28"/>
          <w:szCs w:val="24"/>
          <w:lang w:val="en-US"/>
        </w:rPr>
        <w:t>wi</w:t>
      </w:r>
      <w:r>
        <w:rPr>
          <w:rFonts w:cs="Times New Roman" w:ascii="Times New Roman" w:hAnsi="Times New Roman"/>
          <w:sz w:val="28"/>
          <w:szCs w:val="24"/>
        </w:rPr>
        <w:t xml:space="preserve"> </w:t>
      </w:r>
      <w:r>
        <w:rPr>
          <w:rFonts w:cs="Times New Roman" w:ascii="Times New Roman" w:hAnsi="Times New Roman"/>
          <w:sz w:val="28"/>
          <w:szCs w:val="24"/>
          <w:lang w:val="en-US"/>
        </w:rPr>
        <w:t>fi</w:t>
      </w:r>
      <w:r>
        <w:rPr>
          <w:rFonts w:cs="Times New Roman" w:ascii="Times New Roman" w:hAnsi="Times New Roman"/>
          <w:sz w:val="28"/>
          <w:szCs w:val="24"/>
        </w:rPr>
        <w:t>)</w:t>
      </w:r>
      <w:r/>
    </w:p>
    <w:p>
      <w:pPr>
        <w:pStyle w:val="ListParagraph"/>
        <w:numPr>
          <w:ilvl w:val="1"/>
          <w:numId w:val="1"/>
        </w:numPr>
        <w:spacing w:lineRule="auto" w:line="360"/>
      </w:pPr>
      <w:r>
        <w:rPr>
          <w:rFonts w:cs="Times New Roman" w:ascii="Times New Roman" w:hAnsi="Times New Roman"/>
          <w:sz w:val="28"/>
          <w:szCs w:val="24"/>
        </w:rPr>
        <w:t>Информация о маршруте (время, расстояние, оставшееся время и расстояние).</w:t>
      </w:r>
      <w:r/>
    </w:p>
    <w:p>
      <w:pPr>
        <w:pStyle w:val="ListParagraph"/>
        <w:numPr>
          <w:ilvl w:val="1"/>
          <w:numId w:val="1"/>
        </w:numPr>
        <w:spacing w:lineRule="auto" w:line="360"/>
      </w:pPr>
      <w:r>
        <w:rPr>
          <w:rFonts w:cs="Times New Roman" w:ascii="Times New Roman" w:hAnsi="Times New Roman"/>
          <w:sz w:val="28"/>
          <w:szCs w:val="24"/>
        </w:rPr>
        <w:t>Информация о ближайших заправках.</w:t>
      </w:r>
      <w:r/>
    </w:p>
    <w:p>
      <w:pPr>
        <w:pStyle w:val="ListParagraph"/>
        <w:numPr>
          <w:ilvl w:val="0"/>
          <w:numId w:val="1"/>
        </w:numPr>
        <w:spacing w:lineRule="auto" w:line="360"/>
      </w:pPr>
      <w:r>
        <w:rPr>
          <w:rFonts w:cs="Times New Roman" w:ascii="Times New Roman" w:hAnsi="Times New Roman"/>
          <w:sz w:val="28"/>
          <w:szCs w:val="24"/>
        </w:rPr>
        <w:t>Звуковой сигнал о перегреве дв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4"/>
        </w:rPr>
        <w:t>игателя и вывод на дисплей сообщения.</w:t>
      </w:r>
      <w:r/>
    </w:p>
    <w:p>
      <w:pPr>
        <w:pStyle w:val="ListParagraph"/>
        <w:numPr>
          <w:ilvl w:val="0"/>
          <w:numId w:val="1"/>
        </w:numPr>
        <w:spacing w:lineRule="auto" w:line="360"/>
      </w:pPr>
      <w:r>
        <w:rPr>
          <w:rFonts w:cs="Times New Roman" w:ascii="Times New Roman" w:hAnsi="Times New Roman"/>
          <w:sz w:val="28"/>
          <w:szCs w:val="24"/>
        </w:rPr>
        <w:t>Настройка языка (русский, английский).</w:t>
      </w:r>
      <w:r/>
    </w:p>
    <w:p>
      <w:pPr>
        <w:pStyle w:val="ListParagraph"/>
        <w:numPr>
          <w:ilvl w:val="0"/>
          <w:numId w:val="1"/>
        </w:numPr>
        <w:spacing w:lineRule="auto" w:line="360"/>
      </w:pPr>
      <w:r>
        <w:rPr>
          <w:rFonts w:cs="Times New Roman" w:ascii="Times New Roman" w:hAnsi="Times New Roman"/>
          <w:sz w:val="28"/>
          <w:szCs w:val="24"/>
        </w:rPr>
        <w:t>Вывод информации об уровне заряда аккумулятора, предупреждение о критическом уровне (10% и менее).</w:t>
      </w:r>
      <w:r/>
    </w:p>
    <w:p>
      <w:pPr>
        <w:pStyle w:val="ListParagraph"/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</w:r>
      <w:r/>
    </w:p>
    <w:p>
      <w:pPr>
        <w:pStyle w:val="ListParagraph"/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</w:r>
      <w:r/>
    </w:p>
    <w:p>
      <w:pPr>
        <w:pStyle w:val="ListParagraph"/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  <w:t>Вопросы</w:t>
      </w:r>
      <w:r/>
    </w:p>
    <w:p>
      <w:pPr>
        <w:pStyle w:val="ListParagraph"/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</w:r>
      <w:r/>
    </w:p>
    <w:p>
      <w:pPr>
        <w:pStyle w:val="ListParagraph"/>
        <w:numPr>
          <w:ilvl w:val="0"/>
          <w:numId w:val="0"/>
        </w:numPr>
        <w:spacing w:lineRule="auto" w:line="360"/>
        <w:ind w:hanging="0"/>
      </w:pPr>
      <w:r>
        <w:rPr>
          <w:rFonts w:cs="Times New Roman" w:ascii="Times New Roman" w:hAnsi="Times New Roman"/>
          <w:sz w:val="28"/>
          <w:szCs w:val="24"/>
        </w:rPr>
        <w:t xml:space="preserve">1. </w:t>
      </w:r>
      <w:commentRangeStart w:id="0"/>
      <w:r>
        <w:rPr>
          <w:rFonts w:cs="Times New Roman" w:ascii="Times New Roman" w:hAnsi="Times New Roman"/>
          <w:sz w:val="28"/>
          <w:szCs w:val="24"/>
        </w:rPr>
        <w:t>Передача информации в с</w:t>
      </w:r>
      <w:r>
        <w:rPr>
          <w:rFonts w:cs="Times New Roman" w:ascii="Times New Roman" w:hAnsi="Times New Roman"/>
          <w:sz w:val="28"/>
          <w:szCs w:val="24"/>
        </w:rPr>
      </w:r>
      <w:commentRangeEnd w:id="0"/>
      <w:r>
        <w:commentReference w:id="0"/>
      </w:r>
      <w:r>
        <w:rPr>
          <w:rFonts w:cs="Times New Roman" w:ascii="Times New Roman" w:hAnsi="Times New Roman"/>
          <w:sz w:val="28"/>
          <w:szCs w:val="24"/>
        </w:rPr>
        <w:t>истему кондиционирования.</w:t>
      </w:r>
      <w:r/>
    </w:p>
    <w:p>
      <w:pPr>
        <w:pStyle w:val="ListParagraph"/>
        <w:numPr>
          <w:ilvl w:val="0"/>
          <w:numId w:val="0"/>
        </w:numPr>
        <w:spacing w:lineRule="auto" w:line="360"/>
        <w:ind w:hanging="0"/>
      </w:pPr>
      <w:r>
        <w:rPr>
          <w:rFonts w:cs="Times New Roman" w:ascii="Times New Roman" w:hAnsi="Times New Roman"/>
          <w:sz w:val="28"/>
          <w:szCs w:val="24"/>
        </w:rPr>
        <w:t>2. Информаци</w:t>
      </w:r>
      <w:commentRangeStart w:id="1"/>
      <w:r>
        <w:rPr>
          <w:rFonts w:cs="Times New Roman" w:ascii="Times New Roman" w:hAnsi="Times New Roman"/>
          <w:sz w:val="28"/>
          <w:szCs w:val="24"/>
        </w:rPr>
        <w:t>я о пробках (ч</w:t>
      </w:r>
      <w:r>
        <w:rPr>
          <w:rFonts w:cs="Times New Roman" w:ascii="Times New Roman" w:hAnsi="Times New Roman"/>
          <w:sz w:val="28"/>
          <w:szCs w:val="24"/>
        </w:rPr>
      </w:r>
      <w:commentRangeEnd w:id="1"/>
      <w:r>
        <w:commentReference w:id="1"/>
      </w:r>
      <w:r>
        <w:rPr>
          <w:rFonts w:cs="Times New Roman" w:ascii="Times New Roman" w:hAnsi="Times New Roman"/>
          <w:sz w:val="28"/>
          <w:szCs w:val="24"/>
        </w:rPr>
        <w:t>ерез wi fi)</w:t>
      </w:r>
      <w:r/>
    </w:p>
    <w:p>
      <w:pPr>
        <w:pStyle w:val="ListParagraph"/>
        <w:spacing w:lineRule="auto" w:line="360"/>
        <w:ind w:hanging="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</w:r>
      <w:r/>
    </w:p>
    <w:p>
      <w:pPr>
        <w:pStyle w:val="ListParagraph"/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hyperlink r:id="rId2">
        <w:r>
          <w:rPr>
            <w:rStyle w:val="Style14"/>
            <w:rFonts w:cs="Times New Roman" w:ascii="Times New Roman" w:hAnsi="Times New Roman"/>
            <w:sz w:val="28"/>
            <w:szCs w:val="24"/>
            <w:lang w:val="en-US"/>
          </w:rPr>
          <w:t>emo</w:t>
        </w:r>
        <w:r>
          <w:rPr>
            <w:rStyle w:val="Style14"/>
            <w:rFonts w:cs="Times New Roman" w:ascii="Times New Roman" w:hAnsi="Times New Roman"/>
            <w:sz w:val="28"/>
            <w:szCs w:val="24"/>
          </w:rPr>
          <w:t>-</w:t>
        </w:r>
        <w:r>
          <w:rPr>
            <w:rStyle w:val="Style14"/>
            <w:rFonts w:cs="Times New Roman" w:ascii="Times New Roman" w:hAnsi="Times New Roman"/>
            <w:sz w:val="28"/>
            <w:szCs w:val="24"/>
            <w:lang w:val="en-US"/>
          </w:rPr>
          <w:t>name</w:t>
        </w:r>
        <w:r>
          <w:rPr>
            <w:rStyle w:val="Style14"/>
            <w:rFonts w:cs="Times New Roman" w:ascii="Times New Roman" w:hAnsi="Times New Roman"/>
            <w:sz w:val="28"/>
            <w:szCs w:val="24"/>
          </w:rPr>
          <w:t>@</w:t>
        </w:r>
        <w:r>
          <w:rPr>
            <w:rStyle w:val="Style14"/>
            <w:rFonts w:cs="Times New Roman" w:ascii="Times New Roman" w:hAnsi="Times New Roman"/>
            <w:sz w:val="28"/>
            <w:szCs w:val="24"/>
            <w:lang w:val="en-US"/>
          </w:rPr>
          <w:t>hotmail</w:t>
        </w:r>
        <w:r>
          <w:rPr>
            <w:rStyle w:val="Style14"/>
            <w:rFonts w:cs="Times New Roman" w:ascii="Times New Roman" w:hAnsi="Times New Roman"/>
            <w:sz w:val="28"/>
            <w:szCs w:val="24"/>
          </w:rPr>
          <w:t>.</w:t>
        </w:r>
        <w:r>
          <w:rPr>
            <w:rStyle w:val="Style14"/>
            <w:rFonts w:cs="Times New Roman" w:ascii="Times New Roman" w:hAnsi="Times New Roman"/>
            <w:sz w:val="28"/>
            <w:szCs w:val="24"/>
            <w:lang w:val="en-US"/>
          </w:rPr>
          <w:t>com</w:t>
        </w:r>
      </w:hyperlink>
      <w:r/>
    </w:p>
    <w:p>
      <w:pPr>
        <w:pStyle w:val="ListParagraph"/>
        <w:spacing w:lineRule="auto" w:line="360"/>
        <w:rPr>
          <w:sz w:val="28"/>
          <w:sz w:val="28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4"/>
        </w:rPr>
      </w:r>
      <w:r/>
    </w:p>
    <w:p>
      <w:pPr>
        <w:pStyle w:val="ListParagraph"/>
        <w:spacing w:lineRule="auto" w:line="360" w:before="0" w:after="160"/>
        <w:ind w:left="1080" w:hanging="0"/>
        <w:contextualSpacing/>
        <w:rPr/>
      </w:pPr>
      <w:r>
        <w:rPr/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5-10-28T17:03:06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Какой именно?</w:t>
      </w:r>
      <w:r/>
    </w:p>
  </w:comment>
  <w:comment w:id="1" w:author="&lt;анонимный&gt;" w:date="2015-10-28T17:05:08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Уточнить откуда будут браться данные?</w:t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basedOn w:val="DefaultParagraphFont"/>
    <w:uiPriority w:val="99"/>
    <w:unhideWhenUsed/>
    <w:rsid w:val="00dd1dc4"/>
    <w:rPr>
      <w:color w:val="0563C1" w:themeColor="hyperlink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503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o-name@hotmail.com" TargetMode="Externa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LibreOffice/4.3.5.2$Windows_x86 LibreOffice_project/3a87456aaa6a95c63eea1c1b3201acedf0751bd5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2015-10-21T10:32:00Z</dcterms:created>
  <dc:creator>Эльвира Ахмерова</dc:creator>
  <dc:language>ru-RU</dc:language>
  <dcterms:modified xsi:type="dcterms:W3CDTF">2015-10-28T17:05:11Z</dcterms:modified>
  <cp:revision>6</cp:revision>
</cp:coreProperties>
</file>