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1D07" w:rsidRDefault="00831D07" w:rsidP="00831D0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Сделать ссылку какие поля в отчете</w:t>
      </w:r>
    </w:p>
    <w:p w:rsidR="00831D07" w:rsidRDefault="00831D07" w:rsidP="00831D0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пункт 1.2. какое отображение, карта</w:t>
      </w:r>
    </w:p>
    <w:p w:rsidR="00831D07" w:rsidRDefault="00831D07" w:rsidP="00831D0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пункт 1.1. координаты, маршрут - список координат</w:t>
      </w:r>
    </w:p>
    <w:p w:rsidR="00831D07" w:rsidRDefault="00831D07" w:rsidP="00831D0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парктроники</w:t>
      </w:r>
      <w:proofErr w:type="spellEnd"/>
      <w:r>
        <w:rPr>
          <w:rFonts w:ascii="Times New Roman" w:hAnsi="Times New Roman" w:cs="Times New Roman"/>
          <w:sz w:val="28"/>
          <w:szCs w:val="28"/>
        </w:rPr>
        <w:t>: получение данных, расстояние до объекта</w:t>
      </w:r>
    </w:p>
    <w:p w:rsidR="00831D07" w:rsidRDefault="00831D07" w:rsidP="00831D0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радио: добавить включение, выключение, настройка частоты</w:t>
      </w:r>
    </w:p>
    <w:p w:rsidR="00831D07" w:rsidRDefault="00831D07" w:rsidP="00831D0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воспр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с </w:t>
      </w:r>
      <w:proofErr w:type="spellStart"/>
      <w:r>
        <w:rPr>
          <w:rFonts w:ascii="Times New Roman" w:hAnsi="Times New Roman" w:cs="Times New Roman"/>
          <w:sz w:val="28"/>
          <w:szCs w:val="28"/>
        </w:rPr>
        <w:t>флеш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карты: выходной параметр: коды ошибок</w:t>
      </w:r>
    </w:p>
    <w:p w:rsidR="00831D07" w:rsidRDefault="00831D07" w:rsidP="00831D0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настройка темп: </w:t>
      </w:r>
      <w:proofErr w:type="spellStart"/>
      <w:r>
        <w:rPr>
          <w:rFonts w:ascii="Times New Roman" w:hAnsi="Times New Roman" w:cs="Times New Roman"/>
          <w:sz w:val="28"/>
          <w:szCs w:val="28"/>
        </w:rPr>
        <w:t>вых.д</w:t>
      </w:r>
      <w:proofErr w:type="spellEnd"/>
      <w:r>
        <w:rPr>
          <w:rFonts w:ascii="Times New Roman" w:hAnsi="Times New Roman" w:cs="Times New Roman"/>
          <w:sz w:val="28"/>
          <w:szCs w:val="28"/>
        </w:rPr>
        <w:t>. – успех\не успех</w:t>
      </w:r>
      <w:bookmarkStart w:id="0" w:name="_GoBack"/>
      <w:bookmarkEnd w:id="0"/>
    </w:p>
    <w:p w:rsidR="00831D07" w:rsidRDefault="00831D07" w:rsidP="00831D0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проверка перегревы: </w:t>
      </w:r>
      <w:proofErr w:type="spellStart"/>
      <w:r>
        <w:rPr>
          <w:rFonts w:ascii="Times New Roman" w:hAnsi="Times New Roman" w:cs="Times New Roman"/>
          <w:sz w:val="28"/>
          <w:szCs w:val="28"/>
        </w:rPr>
        <w:t>вых.д</w:t>
      </w:r>
      <w:proofErr w:type="spellEnd"/>
      <w:r>
        <w:rPr>
          <w:rFonts w:ascii="Times New Roman" w:hAnsi="Times New Roman" w:cs="Times New Roman"/>
          <w:sz w:val="28"/>
          <w:szCs w:val="28"/>
        </w:rPr>
        <w:t>.: да\нет</w:t>
      </w:r>
    </w:p>
    <w:p w:rsidR="00831D07" w:rsidRDefault="00831D07" w:rsidP="00831D0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проверка уровня заряда то же самое</w:t>
      </w:r>
    </w:p>
    <w:p w:rsidR="00831D07" w:rsidRDefault="00831D07" w:rsidP="00831D0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отчетах поля прописать</w:t>
      </w:r>
    </w:p>
    <w:p w:rsidR="00831D07" w:rsidRDefault="00831D07" w:rsidP="00831D0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 внешний интерфейс добавить просмотр уровня перегрева и </w:t>
      </w:r>
      <w:proofErr w:type="spellStart"/>
      <w:r>
        <w:rPr>
          <w:rFonts w:ascii="Times New Roman" w:hAnsi="Times New Roman" w:cs="Times New Roman"/>
          <w:sz w:val="28"/>
          <w:szCs w:val="28"/>
        </w:rPr>
        <w:t>акк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831D07" w:rsidRDefault="00831D07" w:rsidP="00831D0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отдельная функция вывода сообщения на дисплей,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вх.д.:сообщение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.</w:t>
      </w:r>
    </w:p>
    <w:p w:rsidR="00831D07" w:rsidRPr="0015232A" w:rsidRDefault="00831D07" w:rsidP="00831D0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добавить функции получение тек. времени, даты, температуры</w:t>
      </w:r>
    </w:p>
    <w:p w:rsidR="00D958C4" w:rsidRDefault="00D958C4"/>
    <w:sectPr w:rsidR="00D958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3F673C"/>
    <w:multiLevelType w:val="hybridMultilevel"/>
    <w:tmpl w:val="060EA3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2253"/>
    <w:rsid w:val="00831D07"/>
    <w:rsid w:val="00D958C4"/>
    <w:rsid w:val="00F62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2D84831-A892-4882-A86D-5ABFFD28B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31D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90</Words>
  <Characters>515</Characters>
  <Application>Microsoft Office Word</Application>
  <DocSecurity>0</DocSecurity>
  <Lines>4</Lines>
  <Paragraphs>1</Paragraphs>
  <ScaleCrop>false</ScaleCrop>
  <Company/>
  <LinksUpToDate>false</LinksUpToDate>
  <CharactersWithSpaces>604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Эльвира Ахмерова</dc:creator>
  <cp:keywords/>
  <dc:description/>
  <cp:lastModifiedBy>Эльвира Ахмерова</cp:lastModifiedBy>
  <cp:revision>2</cp:revision>
  <dcterms:created xsi:type="dcterms:W3CDTF">2015-11-18T10:07:00Z</dcterms:created>
  <dcterms:modified xsi:type="dcterms:W3CDTF">2015-11-18T10:08:00Z</dcterms:modified>
</cp:coreProperties>
</file>