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Сячинвоа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различной информации к сайту.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2"/>
        </w:numPr>
        <w:pStyle w:val="Compact"/>
      </w:pPr>
      <w:r>
        <w:t xml:space="preserve">Язык разметки Markdown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Добавляем информация о навыках. Для этого переходим в папку Ptoject/contet/home и открываем skills.md. Меняем информацию под себя и получаем нужный вариант. Для добавления иконок переходим по ссылке и выбираем необходимые иконки: (https://wowchemy.com/docs/page-builder/#icons) (рис. 1),(рис. 2)</w:t>
      </w:r>
    </w:p>
    <w:p>
      <w:pPr>
        <w:pStyle w:val="CaptionedFigure"/>
      </w:pPr>
      <w:bookmarkStart w:id="23" w:name="fig:001"/>
      <w:r>
        <w:drawing>
          <wp:inline>
            <wp:extent cx="4711700" cy="7937500"/>
            <wp:effectExtent b="0" l="0" r="0" t="0"/>
            <wp:docPr descr="Рис. 1: Файл m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93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Файл md</w:t>
      </w:r>
    </w:p>
    <w:p>
      <w:pPr>
        <w:pStyle w:val="CaptionedFigure"/>
      </w:pPr>
      <w:bookmarkStart w:id="25" w:name="fig:002"/>
      <w:r>
        <w:drawing>
          <wp:inline>
            <wp:extent cx="5334000" cy="2126330"/>
            <wp:effectExtent b="0" l="0" r="0" t="0"/>
            <wp:docPr descr="Рис. 2: Изменения на сай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Изменения на сайте</w:t>
      </w:r>
    </w:p>
    <w:p>
      <w:pPr>
        <w:numPr>
          <w:ilvl w:val="0"/>
          <w:numId w:val="1004"/>
        </w:numPr>
        <w:pStyle w:val="Compact"/>
      </w:pPr>
      <w:r>
        <w:t xml:space="preserve">Аналогично в этой же папке открываем файл experience.md и изменяем информацию. (рис. 3),(рис. 4)</w:t>
      </w:r>
    </w:p>
    <w:p>
      <w:pPr>
        <w:pStyle w:val="CaptionedFigure"/>
      </w:pPr>
      <w:bookmarkStart w:id="27" w:name="fig:003"/>
      <w:r>
        <w:drawing>
          <wp:inline>
            <wp:extent cx="5334000" cy="6978887"/>
            <wp:effectExtent b="0" l="0" r="0" t="0"/>
            <wp:docPr descr="Рис. 3: Файл m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Файл md</w:t>
      </w:r>
    </w:p>
    <w:p>
      <w:pPr>
        <w:pStyle w:val="CaptionedFigure"/>
      </w:pPr>
      <w:bookmarkStart w:id="29" w:name="fig:004"/>
      <w:r>
        <w:drawing>
          <wp:inline>
            <wp:extent cx="5334000" cy="3052962"/>
            <wp:effectExtent b="0" l="0" r="0" t="0"/>
            <wp:docPr descr="Рис. 4: Изменения на сайт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Изменения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Добавляем информацию о достижениях. Переходим в файл accomplishments.md, изменяем файл. (рис. 5),(рис. 6)</w:t>
      </w:r>
    </w:p>
    <w:p>
      <w:pPr>
        <w:pStyle w:val="CaptionedFigure"/>
      </w:pPr>
      <w:bookmarkStart w:id="31" w:name="fig:005"/>
      <w:r>
        <w:drawing>
          <wp:inline>
            <wp:extent cx="5334000" cy="3117404"/>
            <wp:effectExtent b="0" l="0" r="0" t="0"/>
            <wp:docPr descr="Рис. 5: Файл m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Файл md</w:t>
      </w:r>
    </w:p>
    <w:p>
      <w:pPr>
        <w:pStyle w:val="CaptionedFigure"/>
      </w:pPr>
      <w:bookmarkStart w:id="33" w:name="fig:006"/>
      <w:r>
        <w:drawing>
          <wp:inline>
            <wp:extent cx="5334000" cy="2696699"/>
            <wp:effectExtent b="0" l="0" r="0" t="0"/>
            <wp:docPr descr="Рис. 6: Изменения на сайт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Изменения на сайте</w:t>
      </w:r>
    </w:p>
    <w:p>
      <w:pPr>
        <w:numPr>
          <w:ilvl w:val="0"/>
          <w:numId w:val="1006"/>
        </w:numPr>
        <w:pStyle w:val="Compact"/>
      </w:pPr>
      <w:r>
        <w:t xml:space="preserve">Затем сделала новый пост по прошедшей неделе. Создала новую папку для поста, добавила фото и описание.(рис. 7)</w:t>
      </w:r>
    </w:p>
    <w:p>
      <w:pPr>
        <w:pStyle w:val="CaptionedFigure"/>
      </w:pPr>
      <w:bookmarkStart w:id="35" w:name="fig:007"/>
      <w:r>
        <w:drawing>
          <wp:inline>
            <wp:extent cx="5334000" cy="5828767"/>
            <wp:effectExtent b="0" l="0" r="0" t="0"/>
            <wp:docPr descr="Рис. 7: Еженедельный пос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Еженедельный пост</w:t>
      </w:r>
    </w:p>
    <w:p>
      <w:pPr>
        <w:numPr>
          <w:ilvl w:val="0"/>
          <w:numId w:val="1007"/>
        </w:numPr>
        <w:pStyle w:val="Compact"/>
      </w:pPr>
      <w:r>
        <w:t xml:space="preserve">Добавила пост на тему: язык разметки Markdown.(рис. 8)</w:t>
      </w:r>
    </w:p>
    <w:p>
      <w:pPr>
        <w:pStyle w:val="CaptionedFigure"/>
      </w:pPr>
      <w:bookmarkStart w:id="37" w:name="fig:008"/>
      <w:r>
        <w:drawing>
          <wp:inline>
            <wp:extent cx="5334000" cy="6736644"/>
            <wp:effectExtent b="0" l="0" r="0" t="0"/>
            <wp:docPr descr="Рис. 8: Научный пос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Научный пост</w:t>
      </w:r>
    </w:p>
    <w:p>
      <w:pPr>
        <w:numPr>
          <w:ilvl w:val="0"/>
          <w:numId w:val="1008"/>
        </w:numPr>
        <w:pStyle w:val="Compact"/>
      </w:pPr>
      <w:r>
        <w:t xml:space="preserve">Выгружаем всё на github и запускаем наш сайт с помощью команды</w:t>
      </w:r>
      <w:r>
        <w:t xml:space="preserve"> </w:t>
      </w:r>
      <w:r>
        <w:t xml:space="preserve">“</w:t>
      </w:r>
      <w:r>
        <w:t xml:space="preserve">~/bin/hugo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При выполнении третьего этапа индивидуального проекта я научилась изменять информацию в определённых файлах, отработала навык создания постов.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Сячинвоа Ксения Ивановна</dc:creator>
  <dc:language>ru-RU</dc:language>
  <cp:keywords/>
  <dcterms:created xsi:type="dcterms:W3CDTF">2022-05-12T15:48:08Z</dcterms:created>
  <dcterms:modified xsi:type="dcterms:W3CDTF">2022-05-12T15:48:08Z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