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содержаниемкаталогов. Приобретение практических навыков по применению команд для работыс файлами и каталогами,по управлению процессами (и работами),по проверке исполь-зования диска и обслуживанию файловой системы.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Выполняем все примеры, приведённые в первой части описания лабораторной работы. (рис. 1)</w:t>
      </w:r>
    </w:p>
    <w:p>
      <w:pPr>
        <w:numPr>
          <w:ilvl w:val="0"/>
          <w:numId w:val="1002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«touchabc1», далее осуществим копирование с помощью команд «cpabc1 april» и «cpabc1 may».</w:t>
      </w:r>
    </w:p>
    <w:p>
      <w:pPr>
        <w:numPr>
          <w:ilvl w:val="0"/>
          <w:numId w:val="1002"/>
        </w:numPr>
        <w:pStyle w:val="Compact"/>
      </w:pPr>
      <w:r>
        <w:t xml:space="preserve">Скопируем файлы april и may в каталогmonthly, используя команды «mkdirmonthly» − для создания каталога monthlyи «cpaprilmaymonthly» − для копирования.</w:t>
      </w:r>
    </w:p>
    <w:p>
      <w:pPr>
        <w:numPr>
          <w:ilvl w:val="0"/>
          <w:numId w:val="1002"/>
        </w:numPr>
        <w:pStyle w:val="Compact"/>
      </w:pPr>
      <w:r>
        <w:t xml:space="preserve">Скопируем файл monthly/may в файл с именем june. Выполнимкоманды«cpmonthly/maymonthly/june»и«lsmonthly» (для просмотра содержимого каталога).</w:t>
      </w:r>
    </w:p>
    <w:p>
      <w:pPr>
        <w:numPr>
          <w:ilvl w:val="0"/>
          <w:numId w:val="1002"/>
        </w:numPr>
        <w:pStyle w:val="Compact"/>
      </w:pPr>
      <w:r>
        <w:t xml:space="preserve">Скопируемкаталог monthly в каталог monthly.00. Для этого создадим каталог monthly.00 командой «mkdirmonthly.00»и осуществим копирование, используя команду «cp-rmonthlymonthly.00»(команда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0"/>
          <w:numId w:val="1002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2" w:name="fig:001"/>
      <w:r>
        <w:drawing>
          <wp:inline>
            <wp:extent cx="5041900" cy="3111500"/>
            <wp:effectExtent b="0" l="0" r="0" t="0"/>
            <wp:docPr descr="Рис. 1: Пример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Примеры</w:t>
      </w:r>
    </w:p>
    <w:p>
      <w:pPr>
        <w:numPr>
          <w:ilvl w:val="0"/>
          <w:numId w:val="1003"/>
        </w:numPr>
        <w:pStyle w:val="Compact"/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3"/>
        </w:numPr>
        <w:pStyle w:val="Compact"/>
      </w:pPr>
      <w:r>
        <w:t xml:space="preserve">Переместим файл july в каталог monthly.00 с помощью команды «mvjulymonthly.00». Проверим результат командой «lsmonthly.00».</w:t>
      </w:r>
    </w:p>
    <w:p>
      <w:pPr>
        <w:numPr>
          <w:ilvl w:val="0"/>
          <w:numId w:val="1003"/>
        </w:numPr>
        <w:pStyle w:val="Compact"/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3"/>
        </w:numPr>
        <w:pStyle w:val="Compact"/>
      </w:pPr>
      <w:r>
        <w:t xml:space="preserve">Переместимкаталог monthly.01в каталог reports. Для этого создадим каталог reportsс помощью команды «mkdir reports» и выполним перемещение командой «mv monthly.01 reports».</w:t>
      </w:r>
    </w:p>
    <w:p>
      <w:pPr>
        <w:numPr>
          <w:ilvl w:val="0"/>
          <w:numId w:val="1003"/>
        </w:numPr>
        <w:pStyle w:val="Compact"/>
      </w:pPr>
      <w:r>
        <w:t xml:space="preserve">Переименуемкаталогreports/monthly.01 вreports/monthly командой «mv reports/monthly.01 reports/monthly»(рис. 2)</w:t>
      </w:r>
    </w:p>
    <w:p>
      <w:pPr>
        <w:pStyle w:val="CaptionedFigure"/>
      </w:pPr>
      <w:bookmarkStart w:id="24" w:name="fig:002"/>
      <w:r>
        <w:drawing>
          <wp:inline>
            <wp:extent cx="5334000" cy="1943395"/>
            <wp:effectExtent b="0" l="0" r="0" t="0"/>
            <wp:docPr descr="Рис. 2: Пример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Примеры</w:t>
      </w:r>
    </w:p>
    <w:p>
      <w:pPr>
        <w:numPr>
          <w:ilvl w:val="0"/>
          <w:numId w:val="1004"/>
        </w:numPr>
        <w:pStyle w:val="Compact"/>
      </w:pPr>
      <w:r>
        <w:t xml:space="preserve">создадимфайл ~/may с правом выполнения для владельца. Для этого выполним следующие команды:«touchmay» (создание файла), «ls-lmay» (просмотр сведений о файле), «chmodu+xmay» (изменение прав), «ls-lmay».</w:t>
      </w:r>
    </w:p>
    <w:p>
      <w:pPr>
        <w:numPr>
          <w:ilvl w:val="0"/>
          <w:numId w:val="1004"/>
        </w:numPr>
        <w:pStyle w:val="Compact"/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</w:t>
      </w:r>
    </w:p>
    <w:p>
      <w:pPr>
        <w:numPr>
          <w:ilvl w:val="0"/>
          <w:numId w:val="1004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monthly»(создание каталога), «chmodgo-rmonthly»(изменение прав).</w:t>
      </w:r>
    </w:p>
    <w:p>
      <w:pPr>
        <w:numPr>
          <w:ilvl w:val="0"/>
          <w:numId w:val="1004"/>
        </w:numPr>
        <w:pStyle w:val="Compact"/>
      </w:pPr>
      <w:r>
        <w:t xml:space="preserve">Создаемфайл ~/abc1 с правом записи для членов группы, используя команды: «touchabc1» (создание файла), «chmodg+wabc1» (изменение прав).(рис. 3)</w:t>
      </w:r>
    </w:p>
    <w:p>
      <w:pPr>
        <w:pStyle w:val="CaptionedFigure"/>
      </w:pPr>
      <w:bookmarkStart w:id="26" w:name="fig:003"/>
      <w:r>
        <w:drawing>
          <wp:inline>
            <wp:extent cx="5334000" cy="2998623"/>
            <wp:effectExtent b="0" l="0" r="0" t="0"/>
            <wp:docPr descr="Рис. 3: Пример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Примеры</w:t>
      </w:r>
    </w:p>
    <w:p>
      <w:pPr>
        <w:numPr>
          <w:ilvl w:val="0"/>
          <w:numId w:val="1006"/>
        </w:numPr>
        <w:pStyle w:val="Compact"/>
      </w:pPr>
      <w:r>
        <w:t xml:space="preserve">Копируем файл /usr/include/aio.hв домашний каталог (команда «cp /usr/include/io.h ~») и назоваем его equipment (команда «mv io.h equipment»).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0"/>
          <w:numId w:val="1006"/>
        </w:numPr>
        <w:pStyle w:val="Compact"/>
      </w:pPr>
      <w:r>
        <w:t xml:space="preserve">Перемещаем файл equipment в каталог ~/ski.plases (команда «mv equipment ski.plases»).</w:t>
      </w:r>
    </w:p>
    <w:p>
      <w:pPr>
        <w:numPr>
          <w:ilvl w:val="0"/>
          <w:numId w:val="1006"/>
        </w:numPr>
        <w:pStyle w:val="Compact"/>
      </w:pPr>
      <w:r>
        <w:t xml:space="preserve">Переименовываем файл ~/ski.plases/equipment в ~/ski.plases/equiplist (команда «mv ski.plases/equipment ski.plases/equiplist»).</w:t>
      </w:r>
    </w:p>
    <w:p>
      <w:pPr>
        <w:numPr>
          <w:ilvl w:val="0"/>
          <w:numId w:val="1006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 «cp abc1 ski.plases»), называем его equiplist2 (команда «mv ski.plases/abc1 ski.plases/equiplist2»).</w:t>
      </w:r>
    </w:p>
    <w:p>
      <w:pPr>
        <w:numPr>
          <w:ilvl w:val="0"/>
          <w:numId w:val="1006"/>
        </w:numPr>
        <w:pStyle w:val="Compact"/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0"/>
          <w:numId w:val="1006"/>
        </w:numPr>
        <w:pStyle w:val="Compact"/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0"/>
          <w:numId w:val="1006"/>
        </w:numPr>
        <w:pStyle w:val="Compact"/>
      </w:pPr>
      <w:r>
        <w:t xml:space="preserve">Создаем (команда «mkdir newdir») и перемещаем каталог ~/newdir в каталог ~/ski.plases (команда «mv newdir ski.plases») и называем его plans (команда «mv ski.plases/newdir ski.plases/plans»).(рис. 4)</w:t>
      </w:r>
    </w:p>
    <w:p>
      <w:pPr>
        <w:pStyle w:val="CaptionedFigure"/>
      </w:pPr>
      <w:bookmarkStart w:id="28" w:name="fig:004"/>
      <w:r>
        <w:drawing>
          <wp:inline>
            <wp:extent cx="5334000" cy="1674055"/>
            <wp:effectExtent b="0" l="0" r="0" t="0"/>
            <wp:docPr descr="Рис. 4: Ход работ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Ход работы</w:t>
      </w:r>
    </w:p>
    <w:p>
      <w:pPr>
        <w:numPr>
          <w:ilvl w:val="0"/>
          <w:numId w:val="1007"/>
        </w:numPr>
        <w:pStyle w:val="Compac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 (рис. 5)</w:t>
      </w:r>
    </w:p>
    <w:p>
      <w:pPr>
        <w:pStyle w:val="CaptionedFigure"/>
      </w:pPr>
      <w:bookmarkStart w:id="30" w:name="fig:005"/>
      <w:r>
        <w:drawing>
          <wp:inline>
            <wp:extent cx="5334000" cy="1939636"/>
            <wp:effectExtent b="0" l="0" r="0" t="0"/>
            <wp:docPr descr="Рис. 5: Ход работ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Ход работы</w:t>
      </w:r>
    </w:p>
    <w:p>
      <w:pPr>
        <w:pStyle w:val="BodyText"/>
      </w:pPr>
      <w:r>
        <w:t xml:space="preserve">Затем используем команды</w:t>
      </w:r>
      <w:r>
        <w:t xml:space="preserve"> </w:t>
      </w:r>
      <w:r>
        <w:rPr>
          <w:rStyle w:val="VerbatimChar"/>
        </w:rPr>
        <w:t xml:space="preserve">drwxr--r-- ... australia: команда «chmod 744 australia», drwx--x--x ... play: команда «chmod 711 play», -r-xr--r-- ... my_os: команды «chmod 544 my_os»,  -rw-rw-r-- ... feathers: команды «chmod 664 feathers»</w:t>
      </w:r>
      <w:r>
        <w:t xml:space="preserve">. Командой ls проверяем правильность действий.(рис. 6)</w:t>
      </w:r>
    </w:p>
    <w:p>
      <w:pPr>
        <w:pStyle w:val="CaptionedFigure"/>
      </w:pPr>
      <w:bookmarkStart w:id="32" w:name="fig:006"/>
      <w:r>
        <w:drawing>
          <wp:inline>
            <wp:extent cx="5334000" cy="4449422"/>
            <wp:effectExtent b="0" l="0" r="0" t="0"/>
            <wp:docPr descr="Рис. 6: Работа с chmo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Работа с chmod</w:t>
      </w:r>
    </w:p>
    <w:p>
      <w:pPr>
        <w:numPr>
          <w:ilvl w:val="0"/>
          <w:numId w:val="1008"/>
        </w:numPr>
        <w:pStyle w:val="Compact"/>
      </w:pPr>
      <w:r>
        <w:t xml:space="preserve">После этого:</w:t>
      </w:r>
    </w:p>
    <w:p>
      <w:pPr>
        <w:numPr>
          <w:ilvl w:val="0"/>
          <w:numId w:val="1009"/>
        </w:numPr>
        <w:pStyle w:val="Compact"/>
      </w:pPr>
      <w:r>
        <w:t xml:space="preserve">Просмотрим содержимое файла /etc/passwd (команда «cat /etc/passwd»).</w:t>
      </w:r>
    </w:p>
    <w:p>
      <w:pPr>
        <w:numPr>
          <w:ilvl w:val="0"/>
          <w:numId w:val="1009"/>
        </w:numPr>
        <w:pStyle w:val="Compact"/>
      </w:pPr>
      <w:r>
        <w:t xml:space="preserve">Копируем файл ~/feathers в файл ~/file.old (команда «cp feathers file.old»).</w:t>
      </w:r>
    </w:p>
    <w:p>
      <w:pPr>
        <w:numPr>
          <w:ilvl w:val="0"/>
          <w:numId w:val="1009"/>
        </w:numPr>
        <w:pStyle w:val="Compact"/>
      </w:pPr>
      <w:r>
        <w:t xml:space="preserve">Переместим файл ~/file.old в каталог ~/play (команда «mv file.ord play»).</w:t>
      </w:r>
    </w:p>
    <w:p>
      <w:pPr>
        <w:numPr>
          <w:ilvl w:val="0"/>
          <w:numId w:val="1009"/>
        </w:numPr>
        <w:pStyle w:val="Compact"/>
      </w:pPr>
      <w:r>
        <w:t xml:space="preserve">Скопируем каталог ~/play в каталог ~/fun (команда «cp -r play fun»).</w:t>
      </w:r>
    </w:p>
    <w:p>
      <w:pPr>
        <w:numPr>
          <w:ilvl w:val="0"/>
          <w:numId w:val="1009"/>
        </w:numPr>
        <w:pStyle w:val="Compact"/>
      </w:pPr>
      <w:r>
        <w:t xml:space="preserve">Переместим каталог ~/fun в каталог ~/play (команда «mv fun play») и назовем его games (команда «mv play/fun play/games»).</w:t>
      </w:r>
    </w:p>
    <w:p>
      <w:pPr>
        <w:numPr>
          <w:ilvl w:val="0"/>
          <w:numId w:val="1009"/>
        </w:numPr>
        <w:pStyle w:val="Compact"/>
      </w:pPr>
      <w:r>
        <w:t xml:space="preserve">Лишим владельца файла ~/feathers права на чтение (команда «chmod u-r feathers»).</w:t>
      </w:r>
    </w:p>
    <w:p>
      <w:pPr>
        <w:numPr>
          <w:ilvl w:val="0"/>
          <w:numId w:val="1009"/>
        </w:numPr>
        <w:pStyle w:val="Compact"/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0"/>
          <w:numId w:val="1009"/>
        </w:numPr>
        <w:pStyle w:val="Compact"/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0"/>
          <w:numId w:val="1009"/>
        </w:numPr>
        <w:pStyle w:val="Compact"/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0"/>
          <w:numId w:val="1009"/>
        </w:numPr>
        <w:pStyle w:val="Compact"/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0"/>
          <w:numId w:val="1009"/>
        </w:numPr>
        <w:pStyle w:val="Compact"/>
      </w:pPr>
      <w:r>
        <w:t xml:space="preserve">Перейдем в каталог ~/play (команда «cd play»). Получим отказ в доступе, т.к. в предыдущем пункте лишили владельца права на выполнение данного каталога.</w:t>
      </w:r>
    </w:p>
    <w:p>
      <w:pPr>
        <w:numPr>
          <w:ilvl w:val="0"/>
          <w:numId w:val="1009"/>
        </w:numPr>
        <w:pStyle w:val="Compact"/>
      </w:pPr>
      <w:r>
        <w:t xml:space="preserve">Дадим владельцу каталога ~/play право на выполнение (команда «chmod u+x play»).(рис. 7) (рис. 8)</w:t>
      </w:r>
    </w:p>
    <w:p>
      <w:pPr>
        <w:pStyle w:val="CaptionedFigure"/>
      </w:pPr>
      <w:bookmarkStart w:id="34" w:name="fig:007"/>
      <w:r>
        <w:drawing>
          <wp:inline>
            <wp:extent cx="5334000" cy="4071456"/>
            <wp:effectExtent b="0" l="0" r="0" t="0"/>
            <wp:docPr descr="Рис. 7: cat /etc/passwd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cat /etc/passwd</w:t>
      </w:r>
    </w:p>
    <w:p>
      <w:pPr>
        <w:pStyle w:val="CaptionedFigure"/>
      </w:pPr>
      <w:bookmarkStart w:id="36" w:name="fig:008"/>
      <w:r>
        <w:drawing>
          <wp:inline>
            <wp:extent cx="5334000" cy="2539062"/>
            <wp:effectExtent b="0" l="0" r="0" t="0"/>
            <wp:docPr descr="Рис. 8: 4 пункт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4 пункт</w:t>
      </w:r>
    </w:p>
    <w:p>
      <w:pPr>
        <w:numPr>
          <w:ilvl w:val="0"/>
          <w:numId w:val="1010"/>
        </w:numPr>
        <w:pStyle w:val="Compact"/>
      </w:pPr>
      <w:r>
        <w:t xml:space="preserve">Используя команды «man mount», «man fsck», «man mkfs», «man kill», получим информацию о соответствующих командах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Команда mount:</w:t>
      </w:r>
      <w:r>
        <w:t xml:space="preserve"> </w:t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дереву.(рис. 9)</w:t>
      </w:r>
    </w:p>
    <w:p>
      <w:pPr>
        <w:pStyle w:val="CaptionedFigure"/>
      </w:pPr>
      <w:bookmarkStart w:id="38" w:name="fig:009"/>
      <w:r>
        <w:drawing>
          <wp:inline>
            <wp:extent cx="5334000" cy="3000375"/>
            <wp:effectExtent b="0" l="0" r="0" t="0"/>
            <wp:docPr descr="Рис. 9: MOUN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MOUNT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Команда fsck:</w:t>
      </w:r>
      <w:r>
        <w:t xml:space="preserve"> </w:t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 fsck [параметр] – [параметры ФС] [</w:t>
      </w:r>
      <w:r>
        <w:t xml:space="preserve"> </w:t>
      </w:r>
      <w:r>
        <w:t xml:space="preserve">. . .] Например, если нужно восстановить («починить») файловую систему на некотором устройстве /dev/sdb2, следует воспользоваться командой: «sudo fsck -y /dev/sdb2»(рис. 10)</w:t>
      </w:r>
    </w:p>
    <w:p>
      <w:pPr>
        <w:pStyle w:val="CaptionedFigure"/>
      </w:pPr>
      <w:bookmarkStart w:id="40" w:name="fig:010"/>
      <w:r>
        <w:drawing>
          <wp:inline>
            <wp:extent cx="5334000" cy="3000375"/>
            <wp:effectExtent b="0" l="0" r="0" t="0"/>
            <wp:docPr descr="Рис. 10: FSCK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FSCK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Команда mkfs:</w:t>
      </w:r>
      <w:r>
        <w:t xml:space="preserve"> </w:t>
      </w:r>
      <w:r>
        <w:t xml:space="preserve">создаёт новую файловую систему Linux. Имеет следующий синтаксис: mkfs [ -V ] [ -t fstype ] [ fs-options ] filesys [ blocks ] 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/home).(рис. 11)</w:t>
      </w:r>
    </w:p>
    <w:p>
      <w:pPr>
        <w:pStyle w:val="CaptionedFigure"/>
      </w:pPr>
      <w:bookmarkStart w:id="42" w:name="fig:011"/>
      <w:r>
        <w:drawing>
          <wp:inline>
            <wp:extent cx="5334000" cy="3000375"/>
            <wp:effectExtent b="0" l="0" r="0" t="0"/>
            <wp:docPr descr="Рис. 11: MKFS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MKFS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Команда kill:</w:t>
      </w:r>
      <w:r>
        <w:t xml:space="preserve"> </w:t>
      </w:r>
      <w:r>
        <w:t xml:space="preserve">посылает сигнал процессу или выводит список допустимых сигналов. Имеет следующий синтаксис: kill [опции]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процесс.(рис.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</w:p>
    <w:p>
      <w:pPr>
        <w:pStyle w:val="FirstParagraph"/>
      </w:pPr>
      <w:r>
        <w:t xml:space="preserve">2</w:t>
      </w:r>
      <w:bookmarkStart w:id="44" w:name="fig:012"/>
      <w:r>
        <w:drawing>
          <wp:inline>
            <wp:extent cx="5334000" cy="3000375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6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5"/>
        </w:numPr>
      </w:pPr>
      <w:r>
        <w:t xml:space="preserve">Чтобы узнать, какие файловые системы существуют на жёстком диске моего компьютера, использую команду «df -Th» (Рисунок 15). Из рисунка видно, что на моем компьютере есть следующие файловые системы: devtmpfs, tmpfs, ext4, iso9660.</w:t>
      </w:r>
      <w:r>
        <w:t xml:space="preserve"> </w:t>
      </w:r>
      <w:r>
        <w:t xml:space="preserve">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</w:t>
      </w:r>
      <w:r>
        <w:t xml:space="preserve"> </w:t>
      </w:r>
      <w:r>
        <w:t xml:space="preserve">Хорошо подходит для /tmp и массовой сборки пакетов/образов. Предполагает наличие достаточного объёма виртуальной памяти.</w:t>
      </w:r>
      <w:r>
        <w:t xml:space="preserve"> </w:t>
      </w:r>
      <w:r>
        <w:t xml:space="preserve">Файловая система tmpfs предназначена для того, чтобы использовать</w:t>
      </w:r>
      <w:r>
        <w:t xml:space="preserve"> </w:t>
      </w:r>
      <w:r>
        <w:t xml:space="preserve">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  <w:r>
        <w:t xml:space="preserve"> </w:t>
      </w:r>
      <w:r>
        <w:t xml:space="preserve">ext4 − имеет обратную совместимость с предыдущими версиями ФС. Эта версия была выпущена в 2008 году. Является первой ФС из</w:t>
      </w:r>
      <w:r>
        <w:t xml:space="preserve"> </w:t>
      </w:r>
      <w:r>
        <w:t xml:space="preserve">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t xml:space="preserve"> </w:t>
      </w:r>
      <w:r>
        <w:t xml:space="preserve">Характеристики:</w:t>
      </w:r>
      <w:r>
        <w:t xml:space="preserve"> </w:t>
      </w:r>
      <w:r>
        <w:t xml:space="preserve">• максимальный размер файла: 16 TB;</w:t>
      </w:r>
      <w:r>
        <w:t xml:space="preserve"> </w:t>
      </w:r>
      <w:r>
        <w:t xml:space="preserve">• максимальный размер раздела: 16 TB;</w:t>
      </w:r>
      <w:r>
        <w:t xml:space="preserve"> </w:t>
      </w:r>
      <w:r>
        <w:t xml:space="preserve">• максимальный размер имени файла: 255 символов. Рекомендации по использованию:</w:t>
      </w:r>
      <w:r>
        <w:t xml:space="preserve"> </w:t>
      </w:r>
      <w:r>
        <w:t xml:space="preserve">• наилучший выбор для SSD;</w:t>
      </w:r>
      <w:r>
        <w:t xml:space="preserve"> </w:t>
      </w:r>
      <w:r>
        <w:t xml:space="preserve">• наилучшая производительность по сравнению с предыдущими Etx- системами;</w:t>
      </w:r>
      <w:r>
        <w:t xml:space="preserve"> </w:t>
      </w:r>
      <w:r>
        <w:t xml:space="preserve">• она так же отлично подходит в качестве файловой системы для серверов баз данных, хотя сама система и моложе Ext3.</w:t>
      </w:r>
      <w:r>
        <w:t xml:space="preserve"> </w:t>
      </w:r>
      <w:r>
        <w:t xml:space="preserve">ISO 9660 − стандарт, выпущенный Международной организацией по стандартизации, описывающий файловую систему для дисков CD- 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5"/>
        </w:numPr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</w:t>
      </w:r>
    </w:p>
    <w:p>
      <w:pPr>
        <w:numPr>
          <w:ilvl w:val="0"/>
          <w:numId w:val="1015"/>
        </w:numPr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5"/>
        </w:numPr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5"/>
        </w:numPr>
      </w:pPr>
      <w:r>
        <w:t xml:space="preserve">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numPr>
          <w:ilvl w:val="0"/>
          <w:numId w:val="1015"/>
        </w:numPr>
      </w:pPr>
      <w:r>
        <w:t xml:space="preserve">Для просмотра текстовых файлов существуют следующие команды:</w:t>
      </w:r>
      <w:r>
        <w:t xml:space="preserve"> </w:t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t xml:space="preserve"> </w:t>
      </w:r>
      <w:r>
        <w:t xml:space="preserve">Синтаксис утилиты:</w:t>
      </w:r>
      <w:r>
        <w:t xml:space="preserve"> </w:t>
      </w:r>
      <w:r>
        <w:t xml:space="preserve">cat [опции] файл1 файл2 … Основные опции:</w:t>
      </w:r>
      <w:r>
        <w:t xml:space="preserve"> </w:t>
      </w:r>
      <w:r>
        <w:t xml:space="preserve">-b – нумеровать только непустые строки</w:t>
      </w:r>
      <w:r>
        <w:t xml:space="preserve"> </w:t>
      </w:r>
      <w:r>
        <w:t xml:space="preserve">-E – показывать символ $ в конце каждой строки</w:t>
      </w:r>
      <w:r>
        <w:t xml:space="preserve"> </w:t>
      </w:r>
      <w:r>
        <w:t xml:space="preserve">-n – нумеровать все строки</w:t>
      </w:r>
      <w:r>
        <w:t xml:space="preserve"> </w:t>
      </w:r>
      <w:r>
        <w:t xml:space="preserve">-s – удалять пустые повторяющиеся строки</w:t>
      </w:r>
      <w:r>
        <w:t xml:space="preserve"> </w:t>
      </w:r>
      <w:r>
        <w:t xml:space="preserve">-T – отображать табуляции в виде ^I</w:t>
      </w:r>
      <w:r>
        <w:t xml:space="preserve"> </w:t>
      </w:r>
      <w:r>
        <w:t xml:space="preserve">-h – отобразить справку</w:t>
      </w:r>
      <w:r>
        <w:t xml:space="preserve"> </w:t>
      </w:r>
      <w:r>
        <w:t xml:space="preserve">-v – версия утилиты</w:t>
      </w:r>
      <w:r>
        <w:t xml:space="preserve"> </w:t>
      </w:r>
      <w:r>
        <w:t xml:space="preserve">Команда nl действует аналогично команде cat, но выводит еще и номера строк в столбце слева.</w:t>
      </w:r>
      <w:r>
        <w:t xml:space="preserve"> </w:t>
      </w:r>
      <w:r>
        <w:t xml:space="preserve">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t xml:space="preserve"> </w:t>
      </w:r>
      <w:r>
        <w:t xml:space="preserve">Синтаксис аналогичный синтаксису команды cat. Некоторые опции:</w:t>
      </w:r>
      <w:r>
        <w:t xml:space="preserve"> </w:t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t xml:space="preserve"> </w:t>
      </w:r>
      <w:r>
        <w:t xml:space="preserve">-N – показывать номера строк</w:t>
      </w:r>
      <w:r>
        <w:t xml:space="preserve"> </w:t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t xml:space="preserve"> </w:t>
      </w:r>
      <w:r>
        <w:t xml:space="preserve">Синтаксис аналогичный синтаксису команды cat. Основные опции:</w:t>
      </w:r>
      <w:r>
        <w:t xml:space="preserve"> </w:t>
      </w:r>
      <w:r>
        <w:t xml:space="preserve">-c (–bytes) − позволяет задавать количество текста не в строках, а в байтах</w:t>
      </w:r>
      <w:r>
        <w:t xml:space="preserve"> </w:t>
      </w:r>
      <w:r>
        <w:t xml:space="preserve">-n (–lines) − показывает заданное количество строк вместо 10, которые выводятся по умолчанию</w:t>
      </w:r>
      <w:r>
        <w:t xml:space="preserve"> </w:t>
      </w:r>
      <w:r>
        <w:t xml:space="preserve">-q (–quiet, –silent) − выводит только текст, не добавляя к нему название файла</w:t>
      </w:r>
      <w:r>
        <w:t xml:space="preserve"> </w:t>
      </w:r>
      <w:r>
        <w:t xml:space="preserve">-v (–verbose) − перед текстом выводит название файла</w:t>
      </w:r>
      <w:r>
        <w:t xml:space="preserve"> </w:t>
      </w:r>
      <w:r>
        <w:t xml:space="preserve">-z (–zero-terminated) − символы перехода на новую строку заменяет символами завершения строк</w:t>
      </w:r>
    </w:p>
    <w:p>
      <w:pPr>
        <w:pStyle w:val="FirstParagraph"/>
      </w:pP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t xml:space="preserve"> </w:t>
      </w:r>
      <w:r>
        <w:t xml:space="preserve">Синтаксис аналогичный синтаксису команды cat. Основные опции:</w:t>
      </w:r>
      <w:r>
        <w:t xml:space="preserve"> </w:t>
      </w:r>
      <w:r>
        <w:t xml:space="preserve">-c − выводить указанное количество байт с конца файла</w:t>
      </w:r>
      <w:r>
        <w:t xml:space="preserve"> </w:t>
      </w:r>
      <w:r>
        <w:t xml:space="preserve">-f − обновлять информацию по мере появления новых строк в файле</w:t>
      </w:r>
      <w:r>
        <w:t xml:space="preserve"> </w:t>
      </w:r>
      <w:r>
        <w:t xml:space="preserve">-n − выводить указанное количество строк из конца файла</w:t>
      </w:r>
      <w:r>
        <w:t xml:space="preserve"> </w:t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t xml:space="preserve"> </w:t>
      </w:r>
      <w:r>
        <w:t xml:space="preserve">-q − не выводить имена файлов</w:t>
      </w:r>
      <w:r>
        <w:t xml:space="preserve"> </w:t>
      </w:r>
      <w:r>
        <w:t xml:space="preserve">–retry − повторять попытки открыть файл, если он недоступен</w:t>
      </w:r>
      <w:r>
        <w:t xml:space="preserve"> </w:t>
      </w:r>
      <w:r>
        <w:t xml:space="preserve">-v − выводить подробную информацию о файле</w:t>
      </w:r>
      <w:r>
        <w:t xml:space="preserve"> </w:t>
      </w:r>
      <w:r>
        <w:t xml:space="preserve">- Утилита cp позволяет полностью копировать файлы и директории. Cинтаксис:</w:t>
      </w:r>
      <w:r>
        <w:t xml:space="preserve"> </w:t>
      </w:r>
      <w:r>
        <w:t xml:space="preserve">cp [опции] файл-источник файл-приемник</w:t>
      </w:r>
      <w:r>
        <w:t xml:space="preserve"> </w:t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–attributes-only − не копировать содержимое файла, а только флаги доступа и владельца</w:t>
      </w:r>
      <w:r>
        <w:t xml:space="preserve"> </w:t>
      </w:r>
      <w:r>
        <w:t xml:space="preserve">-f, –force − перезаписывать существующие файлы</w:t>
      </w:r>
      <w:r>
        <w:t xml:space="preserve"> </w:t>
      </w:r>
      <w:r>
        <w:t xml:space="preserve">-i, –interactive − спрашивать, нужно ли перезаписывать существующие файлы</w:t>
      </w:r>
      <w:r>
        <w:t xml:space="preserve"> </w:t>
      </w:r>
      <w:r>
        <w:t xml:space="preserve">-L − копировать не символические ссылки, а то, на что они указывают</w:t>
      </w:r>
      <w:r>
        <w:t xml:space="preserve"> </w:t>
      </w:r>
      <w:r>
        <w:t xml:space="preserve">-n − не перезаписывать существующие файлы</w:t>
      </w:r>
      <w:r>
        <w:t xml:space="preserve"> </w:t>
      </w:r>
      <w:r>
        <w:t xml:space="preserve">-P − не следовать символическим ссылкам</w:t>
      </w:r>
      <w:r>
        <w:t xml:space="preserve"> </w:t>
      </w:r>
      <w:r>
        <w:t xml:space="preserve">-r − копировать папку Linux рекурсивно</w:t>
      </w:r>
      <w:r>
        <w:t xml:space="preserve"> </w:t>
      </w:r>
      <w:r>
        <w:t xml:space="preserve">-s − не выполнять копирование файлов в Linux, а создавать символические ссылки</w:t>
      </w:r>
      <w:r>
        <w:t xml:space="preserve"> </w:t>
      </w:r>
      <w:r>
        <w:t xml:space="preserve">-u − скопировать файл, только если он был изменён</w:t>
      </w:r>
      <w:r>
        <w:t xml:space="preserve"> </w:t>
      </w:r>
      <w:r>
        <w:t xml:space="preserve">-x − не выходить за пределы этой файловой системы</w:t>
      </w:r>
      <w:r>
        <w:t xml:space="preserve"> </w:t>
      </w:r>
      <w:r>
        <w:t xml:space="preserve">-p − сохранять владельца, временные метки и флаги доступа при копировании</w:t>
      </w:r>
      <w:r>
        <w:t xml:space="preserve"> </w:t>
      </w:r>
      <w:r>
        <w:t xml:space="preserve">-t − считать файл-приемник директорией и копировать файл-источник в эту директорию</w:t>
      </w:r>
      <w:r>
        <w:t xml:space="preserve"> </w:t>
      </w:r>
      <w:r>
        <w:t xml:space="preserve">- 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t xml:space="preserve"> </w:t>
      </w:r>
      <w:r>
        <w:t xml:space="preserve">Синтаксис:</w:t>
      </w:r>
      <w:r>
        <w:t xml:space="preserve"> </w:t>
      </w:r>
      <w:r>
        <w:t xml:space="preserve">mv [-опции] старый_файл новый_файл Основные опции:</w:t>
      </w:r>
      <w:r>
        <w:t xml:space="preserve"> </w:t>
      </w:r>
      <w:r>
        <w:t xml:space="preserve">–help − выводит на экран официальную документацию об утилите</w:t>
      </w:r>
      <w:r>
        <w:t xml:space="preserve"> </w:t>
      </w:r>
      <w:r>
        <w:t xml:space="preserve">–version − отображает версию mv</w:t>
      </w:r>
      <w:r>
        <w:t xml:space="preserve"> </w:t>
      </w:r>
      <w:r>
        <w:t xml:space="preserve">-b − создает копию файлов, которые были перемещены или перезаписаны</w:t>
      </w:r>
      <w:r>
        <w:t xml:space="preserve"> </w:t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t xml:space="preserve"> </w:t>
      </w:r>
      <w:r>
        <w:t xml:space="preserve">-n − отключает перезапись уже существующих объектов</w:t>
      </w:r>
      <w:r>
        <w:t xml:space="preserve"> </w:t>
      </w:r>
      <w:r>
        <w:t xml:space="preserve">–strip-trailing-slashes — удаляет завершающий символ / у файла при его наличии</w:t>
      </w:r>
      <w:r>
        <w:t xml:space="preserve"> </w:t>
      </w:r>
      <w:r>
        <w:t xml:space="preserve">-t [директория] — перемещает все файлы в указанную директорию</w:t>
      </w:r>
      <w:r>
        <w:t xml:space="preserve"> </w:t>
      </w:r>
      <w:r>
        <w:t xml:space="preserve">-u − 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 отображает сведения о каждом элементе во время обработки команды</w:t>
      </w:r>
      <w:r>
        <w:t xml:space="preserve"> </w:t>
      </w:r>
      <w:r>
        <w:t xml:space="preserve">Команда rename также предназначена, чтобы переименовать файл. Синтаксис:</w:t>
      </w:r>
      <w:r>
        <w:t xml:space="preserve"> </w:t>
      </w:r>
      <w:r>
        <w:t xml:space="preserve">rename [опции] старое_имя новое_имя файлы Основные опции:</w:t>
      </w:r>
      <w:r>
        <w:t xml:space="preserve"> </w:t>
      </w:r>
      <w:r>
        <w:t xml:space="preserve">-v − вывести список обработанных файлов</w:t>
      </w:r>
      <w:r>
        <w:t xml:space="preserve"> </w:t>
      </w:r>
      <w:r>
        <w:t xml:space="preserve">-n − тестовый режим, на самом деле никакие действия выполнены не будут</w:t>
      </w:r>
      <w:r>
        <w:t xml:space="preserve"> </w:t>
      </w:r>
      <w:r>
        <w:t xml:space="preserve">-f − принудительно перезаписывать существующие файлы</w:t>
      </w:r>
      <w:r>
        <w:t xml:space="preserve"> </w:t>
      </w:r>
      <w:r>
        <w:t xml:space="preserve">- 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t xml:space="preserve"> </w:t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t xml:space="preserve"> </w:t>
      </w:r>
      <w:r>
        <w:t xml:space="preserve">Синтаксис команды:</w:t>
      </w:r>
      <w:r>
        <w:t xml:space="preserve"> </w:t>
      </w:r>
      <w:r>
        <w:t xml:space="preserve">chmod режим имя_файла</w:t>
      </w:r>
      <w:r>
        <w:t xml:space="preserve"> </w:t>
      </w:r>
      <w:r>
        <w:t xml:space="preserve">Режим имеет следующие компоненты структуры и способ записи:</w:t>
      </w:r>
      <w:r>
        <w:t xml:space="preserve"> </w:t>
      </w:r>
      <w:r>
        <w:t xml:space="preserve">= установить право</w:t>
      </w:r>
      <w:r>
        <w:t xml:space="preserve"> </w:t>
      </w:r>
      <w:r>
        <w:t xml:space="preserve">- лишить права</w:t>
      </w:r>
      <w:r>
        <w:t xml:space="preserve"> </w:t>
      </w:r>
      <w:r>
        <w:t xml:space="preserve">+ дать право r чтение</w:t>
      </w:r>
      <w:r>
        <w:t xml:space="preserve"> </w:t>
      </w:r>
      <w:r>
        <w:t xml:space="preserve">w запись</w:t>
      </w:r>
      <w:r>
        <w:t xml:space="preserve"> </w:t>
      </w:r>
      <w:r>
        <w:t xml:space="preserve">x выполнение</w:t>
      </w:r>
      <w:r>
        <w:t xml:space="preserve"> </w:t>
      </w:r>
      <w:r>
        <w:t xml:space="preserve">u (user) владелец файла</w:t>
      </w:r>
      <w:r>
        <w:t xml:space="preserve"> </w:t>
      </w:r>
      <w:r>
        <w:t xml:space="preserve">g (group) группа, к которой принадлежит владелец файла o (others) все остальные</w:t>
      </w:r>
    </w:p>
    <w:bookmarkEnd w:id="46"/>
    <w:bookmarkStart w:id="4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каталогов, получила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Сячинова Ксения Ивановна</dc:creator>
  <dc:language>ru-RU</dc:language>
  <cp:keywords/>
  <dcterms:created xsi:type="dcterms:W3CDTF">2022-04-28T17:08:40Z</dcterms:created>
  <dcterms:modified xsi:type="dcterms:W3CDTF">2022-04-28T17:08:40Z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