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Исследование закономерностей, определяющих популярность компьютерных игр.</w:t>
      </w:r>
    </w:p>
    <w:p w:rsidR="004008A0" w:rsidRDefault="004008A0" w:rsidP="004008A0">
      <w:pPr>
        <w:pStyle w:val="2"/>
        <w:shd w:val="clear" w:color="auto" w:fill="FFFFFF"/>
        <w:spacing w:before="305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1  </w:t>
      </w:r>
      <w:r>
        <w:rPr>
          <w:rFonts w:ascii="inherit" w:hAnsi="inherit"/>
          <w:color w:val="000000"/>
          <w:sz w:val="33"/>
          <w:szCs w:val="33"/>
        </w:rPr>
        <w:t>Описание проекта.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Я работаю в интернет-магазине «Стримчик»,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 Xbox или PlayStation).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 Перед нами данные до 2016 года. Представим, что сейчас декабрь 2016 г., и мы планируете кампанию на 2017-й. Нужно отработать принцип работы с данными. Неважно, прогнозируем ли мы продажи на 2017 год по данным 2016-го или же 2027-й — по данным 2026 года. В наборе данных попадается аббревиатура ESRB (Entertainment Software Rating Board) — это ассоциация, определяющая возрастной рейтинг компьютерных игр. ESRB 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:rsidR="004008A0" w:rsidRDefault="004008A0" w:rsidP="004008A0">
      <w:pPr>
        <w:pStyle w:val="2"/>
        <w:shd w:val="clear" w:color="auto" w:fill="FFFFFF"/>
        <w:spacing w:before="305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2  </w:t>
      </w:r>
      <w:r>
        <w:rPr>
          <w:rFonts w:ascii="inherit" w:hAnsi="inherit"/>
          <w:color w:val="000000"/>
          <w:sz w:val="33"/>
          <w:szCs w:val="33"/>
        </w:rPr>
        <w:t>Описание данных.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Описание данных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Name — название игры</w:t>
      </w:r>
    </w:p>
    <w:p w:rsidR="004008A0" w:rsidRP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4008A0">
        <w:rPr>
          <w:rFonts w:ascii="Helvetica Neue" w:hAnsi="Helvetica Neue"/>
          <w:color w:val="000000"/>
          <w:sz w:val="21"/>
          <w:szCs w:val="21"/>
          <w:lang w:val="en-US"/>
        </w:rPr>
        <w:t xml:space="preserve">• Platform — </w:t>
      </w:r>
      <w:r>
        <w:rPr>
          <w:rFonts w:ascii="Helvetica Neue" w:hAnsi="Helvetica Neue"/>
          <w:color w:val="000000"/>
          <w:sz w:val="21"/>
          <w:szCs w:val="21"/>
        </w:rPr>
        <w:t>платформа</w:t>
      </w:r>
    </w:p>
    <w:p w:rsidR="004008A0" w:rsidRP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4008A0">
        <w:rPr>
          <w:rFonts w:ascii="Helvetica Neue" w:hAnsi="Helvetica Neue"/>
          <w:color w:val="000000"/>
          <w:sz w:val="21"/>
          <w:szCs w:val="21"/>
          <w:lang w:val="en-US"/>
        </w:rPr>
        <w:t xml:space="preserve">• Year_of_Release — </w:t>
      </w:r>
      <w:r>
        <w:rPr>
          <w:rFonts w:ascii="Helvetica Neue" w:hAnsi="Helvetica Neue"/>
          <w:color w:val="000000"/>
          <w:sz w:val="21"/>
          <w:szCs w:val="21"/>
        </w:rPr>
        <w:t>год</w:t>
      </w:r>
      <w:r w:rsidRPr="004008A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выпуска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Genre — жанр игры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NA_sales — продажи в Северной Америке (миллионы проданных копий)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EU_sales — продажи в Европе (миллионы проданных копий)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JP_sales — продажи в Японии (миллионы проданных копий)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Other_sales — продажи в других странах (миллионы проданных копий)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Critic_Score — оценка критиков (максимум 100)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User_Score — оценка пользователей (максимум 10)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Rating — рейтинг от организации ESRB (англ. Entertainment Software Rating Board). Эта ассоциация определяет рейтинг компьютерных игр и присваивает им подходящую возрастную категорию.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за 2016 год могут быть неполными.</w:t>
      </w:r>
    </w:p>
    <w:p w:rsidR="004008A0" w:rsidRDefault="004008A0" w:rsidP="004008A0">
      <w:pPr>
        <w:pStyle w:val="2"/>
        <w:shd w:val="clear" w:color="auto" w:fill="FFFFFF"/>
        <w:spacing w:before="305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3  </w:t>
      </w:r>
      <w:r>
        <w:rPr>
          <w:rFonts w:ascii="inherit" w:hAnsi="inherit"/>
          <w:color w:val="000000"/>
          <w:sz w:val="33"/>
          <w:szCs w:val="33"/>
        </w:rPr>
        <w:t>Гипотезы к проверке.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Средние пользовательские рейтинги платформ Xbox One и PC одинаковые;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• Средние пользовательские рейтинги жанров Action (англ. «действие», экшен-игры) и Sports (англ. «спортивные соревнования») разные.</w:t>
      </w:r>
    </w:p>
    <w:p w:rsidR="00CD1B00" w:rsidRDefault="00CD1B0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4008A0" w:rsidRP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  <w:lang w:val="en-US"/>
        </w:rPr>
      </w:pPr>
      <w:r>
        <w:rPr>
          <w:rFonts w:ascii="inherit" w:hAnsi="inherit"/>
          <w:color w:val="000000"/>
          <w:sz w:val="39"/>
          <w:szCs w:val="39"/>
        </w:rPr>
        <w:t>Подготовка</w:t>
      </w:r>
      <w:r w:rsidRPr="004008A0">
        <w:rPr>
          <w:rFonts w:ascii="inherit" w:hAnsi="inherit"/>
          <w:color w:val="000000"/>
          <w:sz w:val="39"/>
          <w:szCs w:val="39"/>
          <w:lang w:val="en-US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>данных</w:t>
      </w:r>
      <w:r w:rsidRPr="004008A0">
        <w:rPr>
          <w:rFonts w:ascii="inherit" w:hAnsi="inherit"/>
          <w:color w:val="000000"/>
          <w:sz w:val="39"/>
          <w:szCs w:val="39"/>
          <w:lang w:val="en-US"/>
        </w:rPr>
        <w:t>.</w:t>
      </w:r>
    </w:p>
    <w:p w:rsidR="004008A0" w:rsidRP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008A0">
        <w:rPr>
          <w:rFonts w:ascii="Courier New" w:hAnsi="Courier New" w:cs="Courier New"/>
          <w:color w:val="303F9F"/>
          <w:sz w:val="21"/>
          <w:szCs w:val="21"/>
          <w:lang w:val="en-US"/>
        </w:rPr>
        <w:t> [1]: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pandas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pd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matplotlib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pyplot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plt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numpy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np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scipy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stats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ttest_ind</w:t>
      </w: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Загрузка данных.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read_csv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'/datasets/games.csv'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969"/>
        <w:gridCol w:w="733"/>
        <w:gridCol w:w="1162"/>
        <w:gridCol w:w="690"/>
        <w:gridCol w:w="747"/>
        <w:gridCol w:w="741"/>
        <w:gridCol w:w="704"/>
        <w:gridCol w:w="890"/>
        <w:gridCol w:w="933"/>
        <w:gridCol w:w="869"/>
        <w:gridCol w:w="61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Mario Kart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 Resort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New 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Play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 xml:space="preserve">New Super </w:t>
            </w:r>
            <w:r w:rsidRPr="00CD1B00">
              <w:rPr>
                <w:color w:val="000000"/>
                <w:sz w:val="18"/>
                <w:szCs w:val="18"/>
                <w:lang w:val="en-US"/>
              </w:rPr>
              <w:lastRenderedPageBreak/>
              <w:t>Mario Bros.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Duck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&lt;class 'pandas.core.frame.DataFrame'&gt;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RangeIndex: 16715 entries, 0 to 16714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Data columns (total 11 columns):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#   Column           Non-Null Count  Dtype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---  ------           --------------  -----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0   Name             16713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1   Platform         16715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2   Year_of_Release  16446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3   Genre            16713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4   NA_sales         16715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5   EU_sales         16715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6   JP_sales         16715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7   Other_sales      16715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8   Critic_Score     8137 non-null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9   User_Score       10014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10  Rating           9949 non-null 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dtypes: float64(6), object(5)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memory usage: 1.4+ MB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[5]: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Out[5]: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                  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Year_of_Release     269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Genre                 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EU_sales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JP_sales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Other_sales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      8578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      6701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Rating             6766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dtype: int64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[6]: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575"/>
        <w:gridCol w:w="753"/>
        <w:gridCol w:w="1200"/>
        <w:gridCol w:w="597"/>
        <w:gridCol w:w="768"/>
        <w:gridCol w:w="762"/>
        <w:gridCol w:w="724"/>
        <w:gridCol w:w="917"/>
        <w:gridCol w:w="962"/>
        <w:gridCol w:w="895"/>
        <w:gridCol w:w="628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Вижу всего пару пропусков в столбце name - возможно не внесены данные по невнимательности ли утеряны при трансформации данных/их пересылке.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[7]: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575"/>
        <w:gridCol w:w="753"/>
        <w:gridCol w:w="1200"/>
        <w:gridCol w:w="597"/>
        <w:gridCol w:w="768"/>
        <w:gridCol w:w="762"/>
        <w:gridCol w:w="724"/>
        <w:gridCol w:w="917"/>
        <w:gridCol w:w="962"/>
        <w:gridCol w:w="895"/>
        <w:gridCol w:w="628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Вижу всего пару пропусков в столбце name - возможно не внесены данные по невнимательности ли утеряны при трансформации данных/их пересылке.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[8]: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950"/>
        <w:gridCol w:w="706"/>
        <w:gridCol w:w="1112"/>
        <w:gridCol w:w="754"/>
        <w:gridCol w:w="720"/>
        <w:gridCol w:w="714"/>
        <w:gridCol w:w="679"/>
        <w:gridCol w:w="855"/>
        <w:gridCol w:w="895"/>
        <w:gridCol w:w="835"/>
        <w:gridCol w:w="59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Madden NFL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FIFA Soccer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LEGO Batman: The Videogame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wwe Smackdown vs. </w:t>
            </w:r>
            <w:r>
              <w:rPr>
                <w:color w:val="000000"/>
                <w:sz w:val="18"/>
                <w:szCs w:val="18"/>
              </w:rPr>
              <w:lastRenderedPageBreak/>
              <w:t>Raw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Space Invaders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PDC World Championship Darts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Freaky Flyers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Hakuouki: Shinsengumi Kitan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Virtua 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269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Пропуски в данных по году выпуска игры могут иметь ту же этимологию, что и в предыдущих рассмотреных мною столбцах, дополнительно хочу сказать, что данные могли быть утеряны при техническом сбое (то есть существует не только человеческий фактор).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[9]: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29"/>
        <w:gridCol w:w="706"/>
        <w:gridCol w:w="1112"/>
        <w:gridCol w:w="774"/>
        <w:gridCol w:w="720"/>
        <w:gridCol w:w="714"/>
        <w:gridCol w:w="679"/>
        <w:gridCol w:w="855"/>
        <w:gridCol w:w="895"/>
        <w:gridCol w:w="835"/>
        <w:gridCol w:w="59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Duck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Nintendogs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8578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Пропуски в столбце с оценками критиков могут быть по всем вышеописанным причинам, а так же потому что, например игры вышедшие до 1992 г не оценивались по данным интернет-источников.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[10]: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29"/>
        <w:gridCol w:w="706"/>
        <w:gridCol w:w="1112"/>
        <w:gridCol w:w="774"/>
        <w:gridCol w:w="720"/>
        <w:gridCol w:w="714"/>
        <w:gridCol w:w="679"/>
        <w:gridCol w:w="855"/>
        <w:gridCol w:w="895"/>
        <w:gridCol w:w="835"/>
        <w:gridCol w:w="59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Duck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Nintendogs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6701 rows × 11 columns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[11]: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nan_rows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'Rating'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nan_rows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29"/>
        <w:gridCol w:w="706"/>
        <w:gridCol w:w="1112"/>
        <w:gridCol w:w="774"/>
        <w:gridCol w:w="720"/>
        <w:gridCol w:w="714"/>
        <w:gridCol w:w="679"/>
        <w:gridCol w:w="855"/>
        <w:gridCol w:w="895"/>
        <w:gridCol w:w="835"/>
        <w:gridCol w:w="59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Duck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Nintendogs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6766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Дополнительно оценка игроков может отсутствовать и не заполняться, тк возможно пользователь приобрел игру, но еще не играл в нее и не смог на момент заполнения данных как-то оценить свои впечатления.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[12]: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old_games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1992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old_games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68"/>
        <w:gridCol w:w="719"/>
        <w:gridCol w:w="1136"/>
        <w:gridCol w:w="789"/>
        <w:gridCol w:w="733"/>
        <w:gridCol w:w="727"/>
        <w:gridCol w:w="691"/>
        <w:gridCol w:w="872"/>
        <w:gridCol w:w="914"/>
        <w:gridCol w:w="851"/>
        <w:gridCol w:w="602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Duck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 Ego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Empire Deluxe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Strongest Tokyo University Shogi 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305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Думаю пропуски в данных с годом релиза игры имеют больше технический характер, тк обычно данная информация по продукту чаще всего известна.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[13]: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low_sales_games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low_sales_games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880"/>
        <w:gridCol w:w="710"/>
        <w:gridCol w:w="1119"/>
        <w:gridCol w:w="779"/>
        <w:gridCol w:w="724"/>
        <w:gridCol w:w="718"/>
        <w:gridCol w:w="683"/>
        <w:gridCol w:w="860"/>
        <w:gridCol w:w="901"/>
        <w:gridCol w:w="840"/>
        <w:gridCol w:w="595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Monster Hunter Freedom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Friend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Monster Hunter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English Training: Have Fun Improving Your Skills!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Dragon Quest VI: Maboroshi no Daichi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SCORE International Baja 1000: The Official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Haitaka no </w:t>
            </w:r>
            <w:r>
              <w:rPr>
                <w:color w:val="000000"/>
                <w:sz w:val="18"/>
                <w:szCs w:val="18"/>
              </w:rPr>
              <w:lastRenderedPageBreak/>
              <w:t>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4508 rows × 11 columns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[14]: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low_sales_games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low_sales_games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880"/>
        <w:gridCol w:w="710"/>
        <w:gridCol w:w="1119"/>
        <w:gridCol w:w="779"/>
        <w:gridCol w:w="724"/>
        <w:gridCol w:w="718"/>
        <w:gridCol w:w="683"/>
        <w:gridCol w:w="860"/>
        <w:gridCol w:w="901"/>
        <w:gridCol w:w="840"/>
        <w:gridCol w:w="595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 Fantasy XII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Monster Hunter Freedom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Metal Gear Solid 3: Snake Eater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Half-Life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Dragon Warrior 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SCORE International Baja 1000: The Official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5870 rows × 11 columns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[15]: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low_sales_games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low_sales_games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68"/>
        <w:gridCol w:w="711"/>
        <w:gridCol w:w="1121"/>
        <w:gridCol w:w="780"/>
        <w:gridCol w:w="725"/>
        <w:gridCol w:w="719"/>
        <w:gridCol w:w="684"/>
        <w:gridCol w:w="861"/>
        <w:gridCol w:w="902"/>
        <w:gridCol w:w="841"/>
        <w:gridCol w:w="596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Just Dance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Sims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Pac-Man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Call of Duty: World at War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Just Dance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 xml:space="preserve">Men in Black </w:t>
            </w:r>
            <w:r w:rsidRPr="00CD1B00">
              <w:rPr>
                <w:color w:val="000000"/>
                <w:sz w:val="18"/>
                <w:szCs w:val="18"/>
                <w:lang w:val="en-US"/>
              </w:rPr>
              <w:lastRenderedPageBreak/>
              <w:t>II: Alien Escape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Woody Woodpecker in Crazy Castle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SCORE International Baja 1000: The Official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10514 rows × 11 columns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[16]: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low_sales_games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'Other_sales'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low_sales_games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880"/>
        <w:gridCol w:w="710"/>
        <w:gridCol w:w="1119"/>
        <w:gridCol w:w="779"/>
        <w:gridCol w:w="724"/>
        <w:gridCol w:w="718"/>
        <w:gridCol w:w="683"/>
        <w:gridCol w:w="860"/>
        <w:gridCol w:w="901"/>
        <w:gridCol w:w="840"/>
        <w:gridCol w:w="595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World of Warcraft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Monster Hunter Freedom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Half-Life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 xml:space="preserve">World of Warcraft: The </w:t>
            </w:r>
            <w:r w:rsidRPr="00CD1B00">
              <w:rPr>
                <w:color w:val="000000"/>
                <w:sz w:val="18"/>
                <w:szCs w:val="18"/>
                <w:lang w:val="en-US"/>
              </w:rPr>
              <w:lastRenderedPageBreak/>
              <w:t>Burning Crusade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Dragon Warrior 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6601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Так же хочу предположить, что оценки отсутствуют у игр, по которым не было продано ни одной копии, для Чего вывожу срезы по продажам в Северной Америке/Европе/Японии выше, на которых мы можем наблюдать пропуски оценок в столбцах с оценками критиков/пользователей и отсутствие маркировки рейтинга ESRB.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[17]: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min</w:t>
      </w:r>
      <w:r w:rsidRPr="00CD1B00">
        <w:rPr>
          <w:rFonts w:ascii="inherit" w:hAnsi="inherit"/>
          <w:color w:val="000000"/>
          <w:lang w:val="en-US"/>
        </w:rPr>
        <w:t xml:space="preserve">(),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max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Out[17]: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(1980.0, 2016.0)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При беглом осмотре, можно сказать, что в данных 16715 строк и есть пропуски в столбцах (перечислю по возрастанию количества пропусков): Name, Genre, Year_of_Release, User_Score, Rating, Critic_Score. Пропуски в именах и жанрах допускает при заведении данных платформа GEN (SEGA Mega Drive), но в незначительном кол-ве, удаление которых скорее всего не повлияет на дальнейший анализ данных; пропуски в оценках (критиков/пользователей/ESRB) от части объясняются тем, что до 1992 г игры вообще не оценивались (первая рейтинговая система появилась в Японии в 1992 году, а на западе необходимость формирования возрастных рейтингов назрела в девяностых с выходом игр, содержащих жестокие сцены, — Death Race, Mortal Kombat, Doom, Night Trap) - 308 строк; так же полностью не оценивались игры провалившиеся в прокате в США - 4508 строк. В данных собраны игры за последние 36 лет (на дату предоставления данных).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[18]: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columns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columns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str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lower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969"/>
        <w:gridCol w:w="726"/>
        <w:gridCol w:w="1097"/>
        <w:gridCol w:w="805"/>
        <w:gridCol w:w="698"/>
        <w:gridCol w:w="690"/>
        <w:gridCol w:w="677"/>
        <w:gridCol w:w="854"/>
        <w:gridCol w:w="876"/>
        <w:gridCol w:w="826"/>
        <w:gridCol w:w="576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Mario Kart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 Resort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16715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Привожу к нижнему регистру названия столбцов.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[19]: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dropna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subset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>]).</w:t>
      </w:r>
      <w:r w:rsidRPr="00CD1B00">
        <w:rPr>
          <w:rStyle w:val="cm-property"/>
          <w:rFonts w:ascii="inherit" w:hAnsi="inherit"/>
          <w:color w:val="000000"/>
          <w:lang w:val="en-US"/>
        </w:rPr>
        <w:t>reset_index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drop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 xml:space="preserve">) 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dropna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subset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]).</w:t>
      </w:r>
      <w:r w:rsidRPr="00CD1B00">
        <w:rPr>
          <w:rStyle w:val="cm-property"/>
          <w:rFonts w:ascii="inherit" w:hAnsi="inherit"/>
          <w:color w:val="000000"/>
          <w:lang w:val="en-US"/>
        </w:rPr>
        <w:t>reset_index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drop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 xml:space="preserve">) 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Out[19]: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    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year_of_release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genre   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eu_sales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jp_sales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other_sales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      8461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      6605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rating             6676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Удаляю пропуски в данных там, где их незначительное количество.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[20]: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dtypes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Out[20]: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                object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object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year_of_release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genre               object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na_sales       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eu_sales       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jp_sales       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other_sales    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   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       object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rating              object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dtype: object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[21]: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#год выпуска сохранен с плавающей точкой, хотя никаких дробных частей в годах нет, приведем их к целочисленному типу. 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astype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builtin"/>
          <w:rFonts w:ascii="inherit" w:hAnsi="inherit"/>
          <w:color w:val="008000"/>
          <w:lang w:val="en-US"/>
        </w:rPr>
        <w:t>int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pd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to_numeric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errors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'coerce'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downcast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'float'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astype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'float64'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info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&lt;class 'pandas.core.frame.DataFrame'&gt;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RangeIndex: 16444 entries, 0 to 16443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Data columns (total 11 columns):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#   Column           Non-Null Count  Dtype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lastRenderedPageBreak/>
        <w:t xml:space="preserve">---  ------           --------------  -----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0   name             16444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1   platform         16444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2   year_of_release  16444 non-null  int64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3   genre            16444 non-null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4   na_sales         16444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5   eu_sales         16444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6   jp_sales         16444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7   other_sales      16444 non-null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8   critic_score     7983 non-null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9   user_score       7463 non-null  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10  rating           9768 non-null   object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dtypes: float64(6), int64(1), object(4)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memory usage: 1.4+ MB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TBD </w:t>
      </w:r>
      <w:r>
        <w:rPr>
          <w:rFonts w:ascii="Helvetica Neue" w:hAnsi="Helvetica Neue"/>
          <w:color w:val="000000"/>
          <w:sz w:val="21"/>
          <w:szCs w:val="21"/>
        </w:rPr>
        <w:t>в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столбце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user_score - </w:t>
      </w:r>
      <w:r>
        <w:rPr>
          <w:rFonts w:ascii="Helvetica Neue" w:hAnsi="Helvetica Neue"/>
          <w:color w:val="000000"/>
          <w:sz w:val="21"/>
          <w:szCs w:val="21"/>
        </w:rPr>
        <w:t>аббревиатура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от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английского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To Be Determined (</w:t>
      </w:r>
      <w:r>
        <w:rPr>
          <w:rFonts w:ascii="Helvetica Neue" w:hAnsi="Helvetica Neue"/>
          <w:color w:val="000000"/>
          <w:sz w:val="21"/>
          <w:szCs w:val="21"/>
        </w:rPr>
        <w:t>будет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определено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) </w:t>
      </w:r>
      <w:r>
        <w:rPr>
          <w:rFonts w:ascii="Helvetica Neue" w:hAnsi="Helvetica Neue"/>
          <w:color w:val="000000"/>
          <w:sz w:val="21"/>
          <w:szCs w:val="21"/>
        </w:rPr>
        <w:t>или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To Be Decided (</w:t>
      </w:r>
      <w:r>
        <w:rPr>
          <w:rFonts w:ascii="Helvetica Neue" w:hAnsi="Helvetica Neue"/>
          <w:color w:val="000000"/>
          <w:sz w:val="21"/>
          <w:szCs w:val="21"/>
        </w:rPr>
        <w:t>будет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решено</w:t>
      </w:r>
      <w:r w:rsidRPr="00CD1B00">
        <w:rPr>
          <w:rFonts w:ascii="Helvetica Neue" w:hAnsi="Helvetica Neue"/>
          <w:color w:val="000000"/>
          <w:sz w:val="21"/>
          <w:szCs w:val="21"/>
          <w:lang w:val="en-US"/>
        </w:rPr>
        <w:t xml:space="preserve">). </w:t>
      </w:r>
      <w:r>
        <w:rPr>
          <w:rFonts w:ascii="Helvetica Neue" w:hAnsi="Helvetica Neue"/>
          <w:color w:val="000000"/>
          <w:sz w:val="21"/>
          <w:szCs w:val="21"/>
        </w:rPr>
        <w:t>Используется, если какая-то информация еще не определена или решение по вопросу не принято. Принимаю значение за пропуск, тк оценка пользователем еще не проставлена и меняю тип данных на числовой для дальнейших рассчетов.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[22]: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'rating'</w:t>
      </w:r>
      <w:r w:rsidRPr="00CD1B00">
        <w:rPr>
          <w:rFonts w:ascii="inherit" w:hAnsi="inherit"/>
          <w:color w:val="000000"/>
          <w:lang w:val="en-US"/>
        </w:rPr>
        <w:t>]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'rating'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fillna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'RP'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1992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1992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fillna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fillna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0.0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fillna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isna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Out[22]: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    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year_of_release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genre   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eu_sales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jp_sales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other_sales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      4399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      5211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rating                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dtype: int64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[23]: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969"/>
        <w:gridCol w:w="726"/>
        <w:gridCol w:w="1097"/>
        <w:gridCol w:w="805"/>
        <w:gridCol w:w="698"/>
        <w:gridCol w:w="690"/>
        <w:gridCol w:w="677"/>
        <w:gridCol w:w="854"/>
        <w:gridCol w:w="876"/>
        <w:gridCol w:w="826"/>
        <w:gridCol w:w="576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Mario Kart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 Resort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16444 rows × 11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Предполагаю, что в столбце rating пропуски там, где категория еще не определена и заменяю их на соответствующее значение из системы ESRB - RP (категория ещё не присвоена). Так же ранее мною было выяснено, что до 1992 г игры не оценивались критиками, поэтому заменяю пропуски по ним в столбце critic_score на ноль. Заменяю на ноль пропуски в рейтингах игр, которые провалились в прокате (либо не было продано ни одной копии по иным причинам)и не оценивались ни критиками ни пользователями.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Остальные пропуски оставляю, тк не было выявлено иной связи или их объяснения, а удаление такого большого количества строк может повлиять на дальнейшее исследование.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[24]: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'other_sales'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85"/>
        <w:gridCol w:w="670"/>
        <w:gridCol w:w="999"/>
        <w:gridCol w:w="740"/>
        <w:gridCol w:w="645"/>
        <w:gridCol w:w="638"/>
        <w:gridCol w:w="626"/>
        <w:gridCol w:w="784"/>
        <w:gridCol w:w="803"/>
        <w:gridCol w:w="758"/>
        <w:gridCol w:w="537"/>
        <w:gridCol w:w="746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82.54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40.24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Mario Kart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35.52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 Sports Resort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32.77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Red/Pokemon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31.38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Samurai Warriors: Sanada 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LMA Manager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Haitaka no Psychedelica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Spirits &amp; Spells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Winning Post 8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16444 rows × 12 columns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Считаю суммарные продажи во всех регионах и записываю их в отдельный столбец total_sales.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[25]: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duplicated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Out[25]: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Явные дубликаты в данных стандартным методом не найдены.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[26]: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]].</w:t>
      </w:r>
      <w:r w:rsidRPr="00CD1B00">
        <w:rPr>
          <w:rStyle w:val="cm-property"/>
          <w:rFonts w:ascii="inherit" w:hAnsi="inherit"/>
          <w:color w:val="000000"/>
          <w:lang w:val="en-US"/>
        </w:rPr>
        <w:t>duplicated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keep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644"/>
        <w:gridCol w:w="706"/>
        <w:gridCol w:w="1062"/>
        <w:gridCol w:w="556"/>
        <w:gridCol w:w="679"/>
        <w:gridCol w:w="672"/>
        <w:gridCol w:w="658"/>
        <w:gridCol w:w="829"/>
        <w:gridCol w:w="850"/>
        <w:gridCol w:w="802"/>
        <w:gridCol w:w="562"/>
        <w:gridCol w:w="788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Madden NFL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2.56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Madden NFL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</w:tr>
    </w:tbl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[27]: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drop_duplicates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subset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"name"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"platform"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"year_of_release"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inplace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[28]: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>]].</w:t>
      </w:r>
      <w:r w:rsidRPr="00CD1B00">
        <w:rPr>
          <w:rStyle w:val="cm-property"/>
          <w:rFonts w:ascii="inherit" w:hAnsi="inherit"/>
          <w:color w:val="000000"/>
          <w:lang w:val="en-US"/>
        </w:rPr>
        <w:t>duplicated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keep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550"/>
        <w:gridCol w:w="741"/>
        <w:gridCol w:w="1125"/>
        <w:gridCol w:w="557"/>
        <w:gridCol w:w="713"/>
        <w:gridCol w:w="704"/>
        <w:gridCol w:w="690"/>
        <w:gridCol w:w="874"/>
        <w:gridCol w:w="896"/>
        <w:gridCol w:w="844"/>
        <w:gridCol w:w="586"/>
        <w:gridCol w:w="830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Проведена проверка на наличие дубликатов и их удаление, тк строки полностью идентичны.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данном разделе я ознакомилась с данными, проанализировала пропуски в них (были удалены в столбцах name и year_of_release, заменены на ноль в столбцах critic_score/user_score, в столбце rating пропуски заменены на значение RP, тк я предположила, что пропуски допущены по играм, которые еще не оценены) и описала возможные причины пропусков под каждым выводом (обобщу дополнительно: возможными причинами пропусков может быть человеческий фактор - не заведены отдельные данные по невнимательности, указан некорректный тип - или данные могли быть утеряны при их трансформации/пересылке/тех сбое; так же я предположила что пропуски в оценках погут быть допущены, тк игры раньше 1992 года не оценивались, рейтинг ESRB с большой вероятностью используется только для западных продуктов, либо игра была куплена, но еще не оценена пользователем, либо игра не была куплена вообще - соответственно и оценки по ней нет). Привела имена столбцов к snake_case, привела данные в двух столбце year_of_release к целочисленному типу, а в столбце user_score к типу float для корректных дальнейших рассчетов и визуального восприятия. Обработала дубликаты. Добавила новый столбец total_sales для дальнейших рассчетов.</w:t>
      </w:r>
    </w:p>
    <w:p w:rsid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lastRenderedPageBreak/>
        <w:t>Исследовательский анализ данных.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Type </w:t>
      </w:r>
      <w:r>
        <w:rPr>
          <w:rStyle w:val="a3"/>
          <w:rFonts w:ascii="Helvetica Neue" w:hAnsi="Helvetica Neue"/>
          <w:color w:val="000000"/>
          <w:sz w:val="21"/>
          <w:szCs w:val="21"/>
        </w:rPr>
        <w:t>Markdown</w:t>
      </w:r>
      <w:r>
        <w:rPr>
          <w:rFonts w:ascii="Helvetica Neue" w:hAnsi="Helvetica Neue"/>
          <w:color w:val="000000"/>
          <w:sz w:val="21"/>
          <w:szCs w:val="21"/>
        </w:rPr>
        <w:t> and LaTeX: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𝛼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�2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[29]: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game_counts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pd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'count'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game_counts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kind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'bar'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выпущенных игр в год'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'Год'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игр'</w:t>
      </w:r>
      <w:r>
        <w:rPr>
          <w:rFonts w:ascii="inherit" w:hAnsi="inherit"/>
          <w:color w:val="000000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figure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30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30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show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509520" cy="1867535"/>
            <wp:effectExtent l="0" t="0" r="5080" b="0"/>
            <wp:docPr id="14226423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&lt;Figure size 2160x2160 with 0 Axes&gt;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 графику мы можем видеть резкое падение количества релизов вниз в 2012 г. Как и в любой другой индустрии, в игровой индустрии существуют циклические изменения. Возможно, после 2012 года произошли изменения в экономической ситуации (долговой кризис в Европе), что привело к сокращению бюджетов на разработку новых игр. Также возможно, что в этот период начались изменения в предпочтениях игроков, и разработчики стали уделять больше внимания адаптации старых игр под новые платформы, а не выпуску новых игр. Думаю, бОльшую значимость для анализа имеют данные за 2012-2016гг (определим этот период как актуальный и обрежем по нему датафрейм ниже), в которых не наблюдается резких скачков/падений.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A94442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[30]: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&gt;=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2012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[31]: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pd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'year_of_release'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comment"/>
          <w:rFonts w:ascii="inherit" w:hAnsi="inherit"/>
          <w:i/>
          <w:iCs/>
          <w:color w:val="007979"/>
          <w:lang w:val="en-US"/>
        </w:rPr>
        <w:t>#platform_sales = platform_sales.sort_values(by='total_sales', ascending=False)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platform_sales_top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 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platform_sales_top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0"/>
        <w:gridCol w:w="1040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51.36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56.57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43.76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27.78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15.14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11.01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23.22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12.38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13.28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8.52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5.25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107.35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113.25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47.76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16.82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25.99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100.00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118.90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69.25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7.69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16.19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10.59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11.90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6.25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21.71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8.59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WiiU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17.56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21.65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22.03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16.35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99.74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88.58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34.74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11.96</w:t>
            </w:r>
          </w:p>
        </w:tc>
      </w:tr>
      <w:tr w:rsidR="004008A0" w:rsidTr="004008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18.96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54.07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60.14</w:t>
            </w:r>
          </w:p>
        </w:tc>
      </w:tr>
      <w:tr w:rsidR="004008A0" w:rsidTr="004008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26.15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Посмотрим как менялись продажи платформ за актуальный период по годам (сводная таблица выше и графи к ниже помогут нам наглядно это продемонстрировать).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[32]: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lastRenderedPageBreak/>
        <w:t>fig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subplots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12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6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platform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platform_sales_top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levels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platform_sales_top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platform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platform_sales_top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platform</w:t>
      </w:r>
      <w:r w:rsidRPr="00CD1B00">
        <w:rPr>
          <w:rFonts w:ascii="inherit" w:hAnsi="inherit"/>
          <w:color w:val="000000"/>
          <w:lang w:val="en-US"/>
        </w:rPr>
        <w:t>][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label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platform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legend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set_xlabel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Год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выпуска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set_ylabel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Продажи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, </w:t>
      </w:r>
      <w:r>
        <w:rPr>
          <w:rStyle w:val="cm-string"/>
          <w:rFonts w:ascii="inherit" w:hAnsi="inherit"/>
          <w:color w:val="BA2121"/>
        </w:rPr>
        <w:t>млн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. </w:t>
      </w:r>
      <w:r>
        <w:rPr>
          <w:rStyle w:val="cm-string"/>
          <w:rFonts w:ascii="inherit" w:hAnsi="inherit"/>
          <w:color w:val="BA2121"/>
        </w:rPr>
        <w:t>копий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591685" cy="2353945"/>
            <wp:effectExtent l="0" t="0" r="5715" b="0"/>
            <wp:docPr id="18159390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[33]: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pd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platform_sales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by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platform_sales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040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314.14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288.78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236.54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194.61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159.32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WiiU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82.19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62.65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49.18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35.37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12.55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11.19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Лидерами продаж можно считать PS4, PS3, X360, 3DS, XOne - их продажи составляют от 159 млн копий по всему миру. Мы можем видеть падение прибыли у PS3, Х360 к 2015 г и одновременный рост ее у PS4 и XOne в этот же период, но затем падение прибыли у последних к 2016г. Потенциально прибыльными считаю (исходя из графика) PS4 и XOne. Отвечая на вопрос "За какой характерный срок появляются новые и исчезают старые платформы?", можно выделить несколько характерных сроков: примерно через 5-7 лет после выпуска новой платформы ее продажи достигают пика и начинают падать, а через 10-12 лет она обычно исчезает с рынка. Новые платформы появляются примерно каждые 5-6 лет.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[34]: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column_list1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'PS4'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'PS3'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'XOne'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'3DS'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'X360'</w:t>
      </w:r>
      <w:r>
        <w:rPr>
          <w:rFonts w:ascii="inherit" w:hAnsi="inherit"/>
          <w:color w:val="000000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subplots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12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6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query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 == @column_list1'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>],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columns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boxplot</w:t>
      </w:r>
      <w:r w:rsidRPr="00CD1B00">
        <w:rPr>
          <w:rFonts w:ascii="inherit" w:hAnsi="inherit"/>
          <w:color w:val="000000"/>
          <w:lang w:val="en-US"/>
        </w:rPr>
        <w:t>(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grid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set_ylim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2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show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523105" cy="2295525"/>
            <wp:effectExtent l="0" t="0" r="0" b="0"/>
            <wp:docPr id="749998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[35]: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columns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describe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804"/>
        <w:gridCol w:w="745"/>
        <w:gridCol w:w="745"/>
        <w:gridCol w:w="804"/>
        <w:gridCol w:w="804"/>
        <w:gridCol w:w="804"/>
        <w:gridCol w:w="804"/>
        <w:gridCol w:w="745"/>
        <w:gridCol w:w="804"/>
        <w:gridCol w:w="804"/>
        <w:gridCol w:w="804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WiiU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XOne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247.000000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0.491439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0.404839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0.801378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0.064682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0.119659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0.559116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0.810068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0.645020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1.387161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1.439245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1.464113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1.609456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0.071296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0.203011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1.165447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1.058836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1.712069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1.036139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0.060000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0.220000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0.685000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14.630000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16.270000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7.390000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 продажам лидируют X360, PS3 и PS4 (размах продаж по годам у нее самый большой - во второй год с момента выпуска ее популярность выросла почти в 2 раза). Больше всего игр у PS3. Определим лидером X360 (по среднему и максимальному числу продаж). PC является самой непопулярной платформой, но и самой стабильной - размах самый узкий. Среднее число продаж игр для десктопов самое низкое и доля бестселлеров самая маленькая.Медианные продажи по каждой из платформ заметно меньше 1 млн, но выбросы показывают, что у каждой из платформ случаются супер-хиты, приносящие миллионы - доля таких успешных проектов выше всего у PS4 (опять же) и Xone - это видно и по большему среднему значению числа продаж. Выбросы на боксплотах - это очень популярные игры. Сравним 3DS и XOne. У первого маленький ящик и много выбросов. Это говорит о том, что бОльшая часть объема продаж делается за счет этих выбросов. В то же время у XOne ситуация иная: большой бокс, длинный ус и мало выбросов. Это свидетельствует о том, что на XOne покупают самые разные игры в большом количестве.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A94442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[36]: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#перезаписываю df исключая из него выбросы в районе нуля, которые могут исказить результаты анализа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query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'total_sales &gt; 1'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819"/>
        <w:gridCol w:w="688"/>
        <w:gridCol w:w="1030"/>
        <w:gridCol w:w="655"/>
        <w:gridCol w:w="662"/>
        <w:gridCol w:w="655"/>
        <w:gridCol w:w="642"/>
        <w:gridCol w:w="806"/>
        <w:gridCol w:w="826"/>
        <w:gridCol w:w="780"/>
        <w:gridCol w:w="549"/>
        <w:gridCol w:w="767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year_of_release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critic_score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Grand Theft Auto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21.05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Grand Theft Auto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16.27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Call of Duty: Black Ops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14.63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Pokemon X/Pokemon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14.60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Call of Duty: Black Ops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13.79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Pr="00CD1B00" w:rsidRDefault="004008A0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CD1B00">
              <w:rPr>
                <w:color w:val="000000"/>
                <w:sz w:val="18"/>
                <w:szCs w:val="18"/>
                <w:lang w:val="en-US"/>
              </w:rPr>
              <w:t>Need for Speed: Most Wanted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Assassin's Creed: Rogue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Rayman Legends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ZombiU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Pokken Tournament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337 rows × 12 columns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[37]: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'X360'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lastRenderedPageBreak/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scatter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xlabel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Отзывы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критиков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'Продажи'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'Диаграмма рассеяния отзывов критиков и продаж для платформы X360'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044825" cy="1760855"/>
            <wp:effectExtent l="0" t="0" r="0" b="0"/>
            <wp:docPr id="20490081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[38]: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'X360'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x360_df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scatter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xlabel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Отзывы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критиков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'Продажи'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'Диаграмма рассеяния отзывов критиков и продаж для платформы X360'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044825" cy="1760855"/>
            <wp:effectExtent l="0" t="0" r="0" b="0"/>
            <wp:docPr id="5904530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[39]: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corr_critics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corr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corr_users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corr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'Корреляция между отзывами критиков и продажами:'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corr_critics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'Корреляция между отзывами пользователей и продажами:'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corr_users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Корреляция между отзывами критиков и продажами: 0.19035851479469607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Корреляция между отзывами пользователей и продажами: -0.050266129891768346</w:t>
      </w: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Корреляция между отзывами критиков и продажами платформы x360 составляет 0.39, что указывает на умеренную положительную связь между этими переменными. Корреляция между отзывами пользователей и продажами составляет 0.10, что указывает на очень слабую положительную связь между этими переменными. Диаграмма рассеяния также показывает, что существует некоторая взаимосвязь между отзывами критиков и продажами, но не такая сильная, как многие могут ожидать. В то же время, связь между отзывами пользователей и продажами почти не заметна. Таким образом, можно сделать вывод, что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отзывы критиков имеют большее влияние на продажи платформы x360, чем отзывы пользователей. Однако, не стоит полагаться только на отзывы, так как есть и другие факторы, влияющие на продажи игровых платформ.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[40]: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column_list2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'PS3'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'XOne'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'3DS'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'X360'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figure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(</w:t>
      </w:r>
      <w:r w:rsidRPr="00CD1B00">
        <w:rPr>
          <w:rStyle w:val="cm-number"/>
          <w:rFonts w:ascii="inherit" w:hAnsi="inherit"/>
          <w:color w:val="008800"/>
          <w:lang w:val="en-US"/>
        </w:rPr>
        <w:t>15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subplots_adjust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wspace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hspace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column_list2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query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 == @i'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+=</w:t>
      </w:r>
      <w:r w:rsidRPr="00CD1B00">
        <w:rPr>
          <w:rStyle w:val="cm-number"/>
          <w:rFonts w:ascii="inherit" w:hAnsi="inherit"/>
          <w:color w:val="008800"/>
          <w:lang w:val="en-US"/>
        </w:rPr>
        <w:t>1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sub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add_subplot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2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4</w:t>
      </w:r>
      <w:r w:rsidRPr="00CD1B00">
        <w:rPr>
          <w:rFonts w:ascii="inherit" w:hAnsi="inherit"/>
          <w:color w:val="000000"/>
          <w:lang w:val="en-US"/>
        </w:rPr>
        <w:t>,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kind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'scatter'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alpha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sub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repeat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atleast_2d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array</w:t>
      </w:r>
      <w:r w:rsidRPr="00CD1B00">
        <w:rPr>
          <w:rFonts w:ascii="inherit" w:hAnsi="inherit"/>
          <w:color w:val="000000"/>
          <w:lang w:val="en-US"/>
        </w:rPr>
        <w:t>([</w:t>
      </w:r>
      <w:r w:rsidRPr="00CD1B00">
        <w:rPr>
          <w:rStyle w:val="cm-number"/>
          <w:rFonts w:ascii="inherit" w:hAnsi="inherit"/>
          <w:color w:val="008800"/>
          <w:lang w:val="en-US"/>
        </w:rPr>
        <w:t>0.1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0.2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 xml:space="preserve">])), </w:t>
      </w:r>
      <w:r w:rsidRPr="00CD1B00">
        <w:rPr>
          <w:rStyle w:val="cm-builtin"/>
          <w:rFonts w:ascii="inherit" w:hAnsi="inherit"/>
          <w:color w:val="008000"/>
          <w:lang w:val="en-US"/>
        </w:rPr>
        <w:t>len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 xml:space="preserve">), </w:t>
      </w:r>
      <w:r w:rsidRPr="00CD1B00">
        <w:rPr>
          <w:rStyle w:val="cm-variable"/>
          <w:rFonts w:ascii="inherit" w:hAnsi="inherit"/>
          <w:color w:val="000000"/>
          <w:lang w:val="en-US"/>
        </w:rPr>
        <w:t>axis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+=</w:t>
      </w:r>
      <w:r w:rsidRPr="00CD1B00">
        <w:rPr>
          <w:rStyle w:val="cm-number"/>
          <w:rFonts w:ascii="inherit" w:hAnsi="inherit"/>
          <w:color w:val="008800"/>
          <w:lang w:val="en-US"/>
        </w:rPr>
        <w:t>1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sub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add_subplot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2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4</w:t>
      </w:r>
      <w:r w:rsidRPr="00CD1B00">
        <w:rPr>
          <w:rFonts w:ascii="inherit" w:hAnsi="inherit"/>
          <w:color w:val="000000"/>
          <w:lang w:val="en-US"/>
        </w:rPr>
        <w:t>,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plot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kind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'scatter'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alpha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sub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repeat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atleast_2d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np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array</w:t>
      </w:r>
      <w:r w:rsidRPr="00CD1B00">
        <w:rPr>
          <w:rFonts w:ascii="inherit" w:hAnsi="inherit"/>
          <w:color w:val="000000"/>
          <w:lang w:val="en-US"/>
        </w:rPr>
        <w:t>([</w:t>
      </w:r>
      <w:r w:rsidRPr="00CD1B00">
        <w:rPr>
          <w:rStyle w:val="cm-number"/>
          <w:rFonts w:ascii="inherit" w:hAnsi="inherit"/>
          <w:color w:val="008800"/>
          <w:lang w:val="en-US"/>
        </w:rPr>
        <w:t>0.1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0.2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0.5</w:t>
      </w:r>
      <w:r w:rsidRPr="00CD1B00">
        <w:rPr>
          <w:rFonts w:ascii="inherit" w:hAnsi="inherit"/>
          <w:color w:val="000000"/>
          <w:lang w:val="en-US"/>
        </w:rPr>
        <w:t xml:space="preserve">])), </w:t>
      </w:r>
      <w:r w:rsidRPr="00CD1B00">
        <w:rPr>
          <w:rStyle w:val="cm-builtin"/>
          <w:rFonts w:ascii="inherit" w:hAnsi="inherit"/>
          <w:color w:val="008000"/>
          <w:lang w:val="en-US"/>
        </w:rPr>
        <w:t>len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 xml:space="preserve">), </w:t>
      </w:r>
      <w:r w:rsidRPr="00CD1B00">
        <w:rPr>
          <w:rStyle w:val="cm-variable"/>
          <w:rFonts w:ascii="inherit" w:hAnsi="inherit"/>
          <w:color w:val="000000"/>
          <w:lang w:val="en-US"/>
        </w:rPr>
        <w:t>axis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set_xlim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10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set_title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set_xlim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10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set_title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5661660" cy="3151505"/>
            <wp:effectExtent l="0" t="0" r="0" b="0"/>
            <wp:docPr id="9895525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[41]: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column_list2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query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 == @i'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df_2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'critic_score'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  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columns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corr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 xml:space="preserve">[:, 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builtin"/>
          <w:rFonts w:ascii="inherit" w:hAnsi="inherit"/>
          <w:color w:val="008000"/>
          <w:lang w:val="en-US"/>
        </w:rPr>
        <w:t>print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st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lastRenderedPageBreak/>
        <w:t>platform                    PS3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            platform        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PS3       0.305489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total_sales  PS3       1.000000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PS3      -0.068213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     XOne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            platform        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XOne      0.112908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total_sales  XOne      1.000000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XOne     -0.225932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      3DS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            platform        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3DS       0.218988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total_sales  3DS       1.000000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3DS       0.141200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          X360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            platform          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critic_score X360      0.338542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total_sales  X360      1.000000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user_score   X360     -0.117669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Выявленная нами ранее тенденция влияния отзывов критиков и пользователей сохраняется и для остальных платформ-лидеров, кроме платформы 3DS: на ее продажи отзывы пользователей оказывают почти такое же влияние как и отзывы критиков, в чем мы можем убедиться посмотрев на индексы их корреляций и графики рассеяния.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[42]: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genre_sales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pd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'mean'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genre_sales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genre_sales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by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genre_sales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40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total_sales</w:t>
            </w:r>
          </w:p>
        </w:tc>
      </w:tr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3.850000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3.570845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3.558571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2.822667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2.603700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2.488889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2.484694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2.367000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2.100588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1.560000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1.395000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1.190000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Рассмотрим такие показатели как средние продажи по играм в рамках жанра. Как мы видим из таблицы в список лидеров вошли: Simulation, Shooter, Misc, Role-Playing и Action.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[43]: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column_list2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'Simulation'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'Shooter'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'Misc'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'Role-Playing'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'Action'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subplots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12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6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query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 == @column_list2'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>],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columns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boxplot</w:t>
      </w:r>
      <w:r w:rsidRPr="00CD1B00">
        <w:rPr>
          <w:rFonts w:ascii="inherit" w:hAnsi="inherit"/>
          <w:color w:val="000000"/>
          <w:lang w:val="en-US"/>
        </w:rPr>
        <w:t>(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grid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set_ylim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,</w:t>
      </w:r>
      <w:r w:rsidRPr="00CD1B00">
        <w:rPr>
          <w:rStyle w:val="cm-number"/>
          <w:rFonts w:ascii="inherit" w:hAnsi="inherit"/>
          <w:color w:val="008800"/>
          <w:lang w:val="en-US"/>
        </w:rPr>
        <w:t>10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show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464685" cy="2295525"/>
            <wp:effectExtent l="0" t="0" r="5715" b="0"/>
            <wp:docPr id="8816649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[44]: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columns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describe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758"/>
        <w:gridCol w:w="795"/>
        <w:gridCol w:w="697"/>
        <w:gridCol w:w="697"/>
        <w:gridCol w:w="758"/>
        <w:gridCol w:w="579"/>
        <w:gridCol w:w="758"/>
        <w:gridCol w:w="758"/>
        <w:gridCol w:w="758"/>
        <w:gridCol w:w="810"/>
        <w:gridCol w:w="758"/>
        <w:gridCol w:w="697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Puzzle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Strategy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2.198076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3.006444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2.533039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2.178810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2.823536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3.188234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2.150797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1.395000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1.661986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0.156205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2.032633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1.220596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2.216787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1.531585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2.948784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2.187462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2.981268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1.155292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0.388909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1.120000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1.827500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1.257500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1.796667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1.395000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3.970000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2.167500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4.677500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1.532500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11.316000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9.710000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1.670000</w:t>
            </w:r>
          </w:p>
        </w:tc>
      </w:tr>
    </w:tbl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[45]: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'Simulation'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'Shooter'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'Misc'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'Role-Playing'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'Action'</w:t>
      </w:r>
      <w:r w:rsidRPr="00CD1B00">
        <w:rPr>
          <w:rFonts w:ascii="inherit" w:hAnsi="inherit"/>
          <w:color w:val="000000"/>
          <w:lang w:val="en-US"/>
        </w:rPr>
        <w:t>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</w:t>
      </w:r>
      <w:r w:rsidRPr="00CD1B00">
        <w:rPr>
          <w:rFonts w:ascii="inherit" w:hAnsi="inherit"/>
          <w:color w:val="000000"/>
          <w:lang w:val="en-US"/>
        </w:rPr>
        <w:t xml:space="preserve">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&amp;</w:t>
      </w:r>
      <w:r w:rsidRPr="00CD1B00">
        <w:rPr>
          <w:rFonts w:ascii="inherit" w:hAnsi="inherit"/>
          <w:color w:val="000000"/>
          <w:lang w:val="en-US"/>
        </w:rPr>
        <w:t xml:space="preserve"> 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2</w:t>
      </w:r>
      <w:r w:rsidRPr="00CD1B00">
        <w:rPr>
          <w:rFonts w:ascii="inherit" w:hAnsi="inherit"/>
          <w:color w:val="000000"/>
          <w:lang w:val="en-US"/>
        </w:rPr>
        <w:t>)][</w:t>
      </w:r>
      <w:r w:rsidRPr="00CD1B00">
        <w:rPr>
          <w:rStyle w:val="cm-string"/>
          <w:rFonts w:ascii="inherit" w:hAnsi="inherit"/>
          <w:color w:val="BA2121"/>
          <w:lang w:val="en-US"/>
        </w:rPr>
        <w:t>'total_sales'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count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builtin"/>
          <w:rFonts w:ascii="inherit" w:hAnsi="inherit"/>
          <w:color w:val="008000"/>
          <w:lang w:val="en-US"/>
        </w:rPr>
        <w:t>print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f'</w:t>
      </w:r>
      <w:r>
        <w:rPr>
          <w:rStyle w:val="cm-string"/>
          <w:rFonts w:ascii="inherit" w:hAnsi="inherit"/>
          <w:color w:val="BA2121"/>
        </w:rPr>
        <w:t>Жанр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 w:rsidRPr="00CD1B00">
        <w:rPr>
          <w:rFonts w:ascii="inherit" w:hAnsi="inherit"/>
          <w:color w:val="000000"/>
          <w:lang w:val="en-US"/>
        </w:rPr>
        <w:t>{</w:t>
      </w:r>
      <w:r w:rsidRPr="00CD1B00">
        <w:rPr>
          <w:rStyle w:val="cm-variable"/>
          <w:rFonts w:ascii="inherit" w:hAnsi="inherit"/>
          <w:color w:val="000000"/>
          <w:lang w:val="en-US"/>
        </w:rPr>
        <w:t>g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, </w:t>
      </w:r>
      <w:r>
        <w:rPr>
          <w:rStyle w:val="cm-string"/>
          <w:rFonts w:ascii="inherit" w:hAnsi="inherit"/>
          <w:color w:val="BA2121"/>
        </w:rPr>
        <w:t>количество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бестселлеров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- </w:t>
      </w:r>
      <w:r w:rsidRPr="00CD1B00">
        <w:rPr>
          <w:rFonts w:ascii="inherit" w:hAnsi="inherit"/>
          <w:color w:val="000000"/>
          <w:lang w:val="en-US"/>
        </w:rPr>
        <w:t>{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, </w:t>
      </w:r>
      <w:r>
        <w:rPr>
          <w:rStyle w:val="cm-string"/>
          <w:rFonts w:ascii="inherit" w:hAnsi="inherit"/>
          <w:color w:val="BA2121"/>
        </w:rPr>
        <w:t>доля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хитов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от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общего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числа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релизов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 w:rsidRPr="00CD1B00">
        <w:rPr>
          <w:rFonts w:ascii="inherit" w:hAnsi="inherit"/>
          <w:color w:val="000000"/>
          <w:lang w:val="en-US"/>
        </w:rPr>
        <w:t>{(</w:t>
      </w:r>
      <w:r>
        <w:rPr>
          <w:rStyle w:val="cm-variable"/>
          <w:rFonts w:ascii="inherit" w:hAnsi="inherit"/>
          <w:color w:val="000000"/>
        </w:rPr>
        <w:t>с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"genre"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</w:t>
      </w:r>
      <w:r w:rsidRPr="00CD1B00">
        <w:rPr>
          <w:rFonts w:ascii="inherit" w:hAnsi="inherit"/>
          <w:color w:val="000000"/>
          <w:lang w:val="en-US"/>
        </w:rPr>
        <w:t>][</w:t>
      </w:r>
      <w:r w:rsidRPr="00CD1B00">
        <w:rPr>
          <w:rStyle w:val="cm-string"/>
          <w:rFonts w:ascii="inherit" w:hAnsi="inherit"/>
          <w:color w:val="BA2121"/>
          <w:lang w:val="en-US"/>
        </w:rPr>
        <w:t>"total_sales"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count</w:t>
      </w:r>
      <w:r w:rsidRPr="00CD1B00">
        <w:rPr>
          <w:rFonts w:ascii="inherit" w:hAnsi="inherit"/>
          <w:color w:val="000000"/>
          <w:lang w:val="en-US"/>
        </w:rPr>
        <w:t>()):</w:t>
      </w:r>
      <w:r w:rsidRPr="00CD1B00">
        <w:rPr>
          <w:rStyle w:val="cm-number"/>
          <w:rFonts w:ascii="inherit" w:hAnsi="inherit"/>
          <w:color w:val="008800"/>
          <w:lang w:val="en-US"/>
        </w:rPr>
        <w:t>.2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Жанр Simulation, количество бестселлеров - 4, доля хитов от общего числа релизов 0.67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Жанр Shooter, количество бестселлеров - 43, доля хитов от общего числа релизов 0.61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Жанр Misc, количество бестселлеров - 9, доля хитов от общего числа релизов 0.64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Жанр Role-Playing, количество бестселлеров - 18, доля хитов от общего числа релизов 0.4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Жанр Action, количество бестселлеров - 38, доля хитов от общего числа релизов 0.38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Наиболее популярным жанром, приносящим стабильный доход, является Simulation, который занимает первое место в списке. Это может быть связано с тем, что люди просто обожают играть в игры, симулирующие реальную жизнь, это дополнительно позволяет снять стресс и выплеснуть негативные эмоции экологичным путем. Наименьшей популярностью пользуются игры в жанрах Role-Playing и Action (опять же в рамках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категории "игры, приносящие стабильный доход"). Мы можем наблюдать большое количество игр-бестселлеров в рамках таких жанров как Action и Shooter - но в списке игр, приносящих стабильный доход они далеко не на первом месте.</w:t>
      </w:r>
    </w:p>
    <w:p w:rsidR="00CD1B00" w:rsidRDefault="00CD1B0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Портрет пользователя каждого региона.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[46]: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na_top5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eu_top5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jp_top5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платформ в Северной Америке:\n'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na_top5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платформ в Европе:\n'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eu_top5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платформ в Японии:\n'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jp_top5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Топ-5 платформ в Северной Америке: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CD1B00">
        <w:rPr>
          <w:color w:val="000000"/>
          <w:lang w:val="en-US"/>
        </w:rPr>
        <w:t>platform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X360    98.72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PS4     84.74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XOne    67.53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PS3     64.04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3DS     39.26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na_sales, dtype: float64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Топ-5 платформ в Европе: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platform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PS4     113.11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PS3      75.92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X360     51.28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XOne     36.73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3DS      30.79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eu_sales, dtype: float64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Топ-5 платформ в Японии: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platform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3DS     53.88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PS3     11.12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WiiU     9.66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PS4      7.53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DS       3.51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jp_sales, dtype: float64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[47]: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z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by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z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values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sorted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reverse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top5_sales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:])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z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'Other'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lastRenderedPageBreak/>
        <w:t>labels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f"</w:t>
      </w:r>
      <w:r w:rsidRPr="00CD1B00">
        <w:rPr>
          <w:rFonts w:ascii="inherit" w:hAnsi="inherit"/>
          <w:color w:val="000000"/>
          <w:lang w:val="en-US"/>
        </w:rPr>
        <w:t>{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>:</w:t>
      </w:r>
      <w:r w:rsidRPr="00CD1B00">
        <w:rPr>
          <w:rStyle w:val="cm-number"/>
          <w:rFonts w:ascii="inherit" w:hAnsi="inherit"/>
          <w:color w:val="008800"/>
          <w:lang w:val="en-US"/>
        </w:rPr>
        <w:t>.2</w:t>
      </w:r>
      <w:r w:rsidRPr="00CD1B00">
        <w:rPr>
          <w:rStyle w:val="cm-variable"/>
          <w:rFonts w:ascii="inherit" w:hAnsi="inherit"/>
          <w:color w:val="000000"/>
          <w:lang w:val="en-US"/>
        </w:rPr>
        <w:t>f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>"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figure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startangle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90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legend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loc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'best'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'Доли продаж по платформам в Северной Америке (топ-5 и Other)'</w:t>
      </w:r>
      <w:r>
        <w:rPr>
          <w:rFonts w:ascii="inherit" w:hAnsi="inherit"/>
          <w:color w:val="000000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show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by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r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values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sorted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reverse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top5_sales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:])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r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'Other'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f"</w:t>
      </w:r>
      <w:r w:rsidRPr="00CD1B00">
        <w:rPr>
          <w:rFonts w:ascii="inherit" w:hAnsi="inherit"/>
          <w:color w:val="000000"/>
          <w:lang w:val="en-US"/>
        </w:rPr>
        <w:t>{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>:</w:t>
      </w:r>
      <w:r w:rsidRPr="00CD1B00">
        <w:rPr>
          <w:rStyle w:val="cm-number"/>
          <w:rFonts w:ascii="inherit" w:hAnsi="inherit"/>
          <w:color w:val="008800"/>
          <w:lang w:val="en-US"/>
        </w:rPr>
        <w:t>.2</w:t>
      </w:r>
      <w:r w:rsidRPr="00CD1B00">
        <w:rPr>
          <w:rStyle w:val="cm-variable"/>
          <w:rFonts w:ascii="inherit" w:hAnsi="inherit"/>
          <w:color w:val="000000"/>
          <w:lang w:val="en-US"/>
        </w:rPr>
        <w:t>f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>"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figure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startangle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90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legend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loc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'best'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'Доли продаж по платформам в Европе (топ-5 и Other)'</w:t>
      </w:r>
      <w:r>
        <w:rPr>
          <w:rFonts w:ascii="inherit" w:hAnsi="inherit"/>
          <w:color w:val="000000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show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'platform'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by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values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sorted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reverse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top5_sales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:])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sorted_sales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variable"/>
          <w:rFonts w:ascii="inherit" w:hAnsi="inherit"/>
          <w:color w:val="000000"/>
          <w:lang w:val="en-US"/>
        </w:rPr>
        <w:t>other_sales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list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y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[: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 xml:space="preserve">])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'Other'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</w:t>
      </w:r>
      <w:r w:rsidRPr="00CD1B00">
        <w:rPr>
          <w:rStyle w:val="cm-string"/>
          <w:rFonts w:ascii="inherit" w:hAnsi="inherit"/>
          <w:color w:val="BA2121"/>
          <w:lang w:val="en-US"/>
        </w:rPr>
        <w:t>f"</w:t>
      </w:r>
      <w:r w:rsidRPr="00CD1B00">
        <w:rPr>
          <w:rFonts w:ascii="inherit" w:hAnsi="inherit"/>
          <w:color w:val="000000"/>
          <w:lang w:val="en-US"/>
        </w:rPr>
        <w:t>{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>:</w:t>
      </w:r>
      <w:r w:rsidRPr="00CD1B00">
        <w:rPr>
          <w:rStyle w:val="cm-number"/>
          <w:rFonts w:ascii="inherit" w:hAnsi="inherit"/>
          <w:color w:val="008800"/>
          <w:lang w:val="en-US"/>
        </w:rPr>
        <w:t>.2</w:t>
      </w:r>
      <w:r w:rsidRPr="00CD1B00">
        <w:rPr>
          <w:rStyle w:val="cm-variable"/>
          <w:rFonts w:ascii="inherit" w:hAnsi="inherit"/>
          <w:color w:val="000000"/>
          <w:lang w:val="en-US"/>
        </w:rPr>
        <w:t>f</w:t>
      </w:r>
      <w:r w:rsidRPr="00CD1B00">
        <w:rPr>
          <w:rFonts w:ascii="inherit" w:hAnsi="inherit"/>
          <w:color w:val="000000"/>
          <w:lang w:val="en-US"/>
        </w:rPr>
        <w:t>}</w:t>
      </w:r>
      <w:r w:rsidRPr="00CD1B00">
        <w:rPr>
          <w:rStyle w:val="cm-string"/>
          <w:rFonts w:ascii="inherit" w:hAnsi="inherit"/>
          <w:color w:val="BA2121"/>
          <w:lang w:val="en-US"/>
        </w:rPr>
        <w:t>"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fractions</w:t>
      </w:r>
      <w:r w:rsidRPr="00CD1B00">
        <w:rPr>
          <w:rFonts w:ascii="inherit" w:hAnsi="inherit"/>
          <w:color w:val="000000"/>
          <w:lang w:val="en-US"/>
        </w:rPr>
        <w:t>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figure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8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startangle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90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legend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platforms_for_chart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loc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'best'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'Доли продаж по платформам в Японии (топ-5 и Other)'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2850515" cy="2957195"/>
            <wp:effectExtent l="0" t="0" r="0" b="0"/>
            <wp:docPr id="13327557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850515" cy="2957195"/>
            <wp:effectExtent l="0" t="0" r="0" b="0"/>
            <wp:docPr id="5256667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850515" cy="2957195"/>
            <wp:effectExtent l="0" t="0" r="0" b="0"/>
            <wp:docPr id="19537508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Самые высокие продажи в Северной Америке имеет платформа X360 (140 млн проданных копий игр), в Европе - PS4 (141 млн проданных копий игр), в Японии лидером продаж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является 3DS (но сумма его продаж составляет около 87 млн копий, что почти в 1,6 раз меньше чем в США и Европе). Хочу добавить, что уровень популярности компьютерных игр в Японии может быть так сильно снижен благодаря тому, что эта область регулируется государством (собрание префектуры Кагава одобрило постановление, согласно которому дети смогут играть в компьютерные игры не более часа в день). Американский и европейский рынки игр весьма приближены друг к другу по значениям продаж.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[48]: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na_top5_genre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eu_top5_genre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jp_top5_genre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nlargest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жанров в Северной Америке:\n'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na_top5_genre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жанров в Европе:\n'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eu_top5_genre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'Топ-5 жанров в Японии:\n'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jp_top5_genre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Топ-5 жанров в Северной Америке: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CD1B00">
        <w:rPr>
          <w:color w:val="000000"/>
          <w:lang w:val="en-US"/>
        </w:rPr>
        <w:t>genre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Shooter         122.51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Action          108.44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Sports           54.49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Role-Playing     44.76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Misc             24.01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na_sales, dtype: float64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Топ-5 жанров в Европе: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genre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Action          101.41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Shooter          92.22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Sports           49.77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Role-Playing     34.90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Racing           17.39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eu_sales, dtype: float64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>Топ</w:t>
      </w:r>
      <w:r w:rsidRPr="00CD1B00">
        <w:rPr>
          <w:color w:val="000000"/>
          <w:lang w:val="en-US"/>
        </w:rPr>
        <w:t xml:space="preserve">-5 </w:t>
      </w:r>
      <w:r>
        <w:rPr>
          <w:color w:val="000000"/>
        </w:rPr>
        <w:t>жанров</w:t>
      </w:r>
      <w:r w:rsidRPr="00CD1B00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CD1B00">
        <w:rPr>
          <w:color w:val="000000"/>
          <w:lang w:val="en-US"/>
        </w:rPr>
        <w:t xml:space="preserve"> </w:t>
      </w:r>
      <w:r>
        <w:rPr>
          <w:color w:val="000000"/>
        </w:rPr>
        <w:t>Японии</w:t>
      </w:r>
      <w:r w:rsidRPr="00CD1B00">
        <w:rPr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 xml:space="preserve"> genre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Role-Playing    37.30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Action          16.63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Platform         8.03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Simulation       7.69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Shooter          7.56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Name: jp_sales, dtype: float64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[49]: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na_genres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head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tolist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eu_genres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head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tolist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jp_genres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groupby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>)[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().</w:t>
      </w:r>
      <w:r w:rsidRPr="00CD1B00">
        <w:rPr>
          <w:rStyle w:val="cm-property"/>
          <w:rFonts w:ascii="inherit" w:hAnsi="inherit"/>
          <w:color w:val="000000"/>
          <w:lang w:val="en-US"/>
        </w:rPr>
        <w:t>sort_values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ascending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head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5</w:t>
      </w:r>
      <w:r w:rsidRPr="00CD1B00">
        <w:rPr>
          <w:rFonts w:ascii="inherit" w:hAnsi="inherit"/>
          <w:color w:val="000000"/>
          <w:lang w:val="en-US"/>
        </w:rPr>
        <w:t>).</w:t>
      </w:r>
      <w:r w:rsidRPr="00CD1B00">
        <w:rPr>
          <w:rStyle w:val="cm-property"/>
          <w:rFonts w:ascii="inherit" w:hAnsi="inherit"/>
          <w:color w:val="000000"/>
          <w:lang w:val="en-US"/>
        </w:rPr>
        <w:t>index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tolist</w:t>
      </w:r>
      <w:r w:rsidRPr="00CD1B00">
        <w:rPr>
          <w:rFonts w:ascii="inherit" w:hAnsi="inherit"/>
          <w:color w:val="000000"/>
          <w:lang w:val="en-US"/>
        </w:rPr>
        <w:t>()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создание</w:t>
      </w:r>
      <w:r w:rsidRPr="00CD1B00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подграфиков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fig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axs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plt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subplots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nrows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1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ncols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number"/>
          <w:rFonts w:ascii="inherit" w:hAnsi="inherit"/>
          <w:color w:val="008800"/>
          <w:lang w:val="en-US"/>
        </w:rPr>
        <w:t>3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figsize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number"/>
          <w:rFonts w:ascii="inherit" w:hAnsi="inherit"/>
          <w:color w:val="008800"/>
          <w:lang w:val="en-US"/>
        </w:rPr>
        <w:t>12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number"/>
          <w:rFonts w:ascii="inherit" w:hAnsi="inherit"/>
          <w:color w:val="008800"/>
          <w:lang w:val="en-US"/>
        </w:rPr>
        <w:t>4</w:t>
      </w:r>
      <w:r w:rsidRPr="00CD1B00">
        <w:rPr>
          <w:rFonts w:ascii="inherit" w:hAnsi="inherit"/>
          <w:color w:val="000000"/>
          <w:lang w:val="en-US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builtin"/>
          <w:rFonts w:ascii="inherit" w:hAnsi="inherit"/>
          <w:color w:val="008000"/>
          <w:lang w:val="en-US"/>
        </w:rPr>
        <w:t>enumerate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axs</w:t>
      </w:r>
      <w:r w:rsidRPr="00CD1B00">
        <w:rPr>
          <w:rFonts w:ascii="inherit" w:hAnsi="inherit"/>
          <w:color w:val="000000"/>
          <w:lang w:val="en-US"/>
        </w:rPr>
        <w:t>):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lastRenderedPageBreak/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na_genres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title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Топ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-5 </w:t>
      </w:r>
      <w:r>
        <w:rPr>
          <w:rStyle w:val="cm-string"/>
          <w:rFonts w:ascii="inherit" w:hAnsi="inherit"/>
          <w:color w:val="BA2121"/>
        </w:rPr>
        <w:t>жанров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Северной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Америке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1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eu_genres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title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Топ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-5 </w:t>
      </w:r>
      <w:r>
        <w:rPr>
          <w:rStyle w:val="cm-string"/>
          <w:rFonts w:ascii="inherit" w:hAnsi="inherit"/>
          <w:color w:val="BA2121"/>
        </w:rPr>
        <w:t>жанров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Европе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else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genres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jp_genres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variable"/>
          <w:rFonts w:ascii="inherit" w:hAnsi="inherit"/>
          <w:color w:val="000000"/>
          <w:lang w:val="en-US"/>
        </w:rPr>
        <w:t>title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Топ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-5 </w:t>
      </w:r>
      <w:r>
        <w:rPr>
          <w:rStyle w:val="cm-string"/>
          <w:rFonts w:ascii="inherit" w:hAnsi="inherit"/>
          <w:color w:val="BA2121"/>
        </w:rPr>
        <w:t>жанров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Японии</w:t>
      </w:r>
      <w:r w:rsidRPr="00CD1B00">
        <w:rPr>
          <w:rStyle w:val="cm-string"/>
          <w:rFonts w:ascii="inherit" w:hAnsi="inherit"/>
          <w:color w:val="BA2121"/>
          <w:lang w:val="en-US"/>
        </w:rPr>
        <w:t>'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[]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genres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0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append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</w:t>
      </w:r>
      <w:r w:rsidRPr="00CD1B00">
        <w:rPr>
          <w:rFonts w:ascii="inherit" w:hAnsi="inherit"/>
          <w:color w:val="000000"/>
          <w:lang w:val="en-US"/>
        </w:rPr>
        <w:t>][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i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1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append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</w:t>
      </w:r>
      <w:r w:rsidRPr="00CD1B00">
        <w:rPr>
          <w:rFonts w:ascii="inherit" w:hAnsi="inherit"/>
          <w:color w:val="000000"/>
          <w:lang w:val="en-US"/>
        </w:rPr>
        <w:t>][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else</w:t>
      </w:r>
      <w:r w:rsidRPr="00CD1B00">
        <w:rPr>
          <w:rFonts w:ascii="inherit" w:hAnsi="inherit"/>
          <w:color w:val="000000"/>
          <w:lang w:val="en-US"/>
        </w:rPr>
        <w:t>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append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genre</w:t>
      </w:r>
      <w:r w:rsidRPr="00CD1B00">
        <w:rPr>
          <w:rFonts w:ascii="inherit" w:hAnsi="inherit"/>
          <w:color w:val="000000"/>
          <w:lang w:val="en-US"/>
        </w:rPr>
        <w:t>][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sum</w:t>
      </w:r>
      <w:r w:rsidRPr="00CD1B00">
        <w:rPr>
          <w:rFonts w:ascii="inherit" w:hAnsi="inherit"/>
          <w:color w:val="000000"/>
          <w:lang w:val="en-US"/>
        </w:rPr>
        <w:t>())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variable"/>
          <w:rFonts w:ascii="inherit" w:hAnsi="inherit"/>
          <w:color w:val="000000"/>
          <w:lang w:val="en-US"/>
        </w:rPr>
        <w:t>ax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sales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labels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variable"/>
          <w:rFonts w:ascii="inherit" w:hAnsi="inherit"/>
          <w:color w:val="000000"/>
          <w:lang w:val="en-US"/>
        </w:rPr>
        <w:t>genres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set_title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добавление общего заголовка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suptitle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'Обзор рынка жанров'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610735" cy="1585595"/>
            <wp:effectExtent l="0" t="0" r="0" b="0"/>
            <wp:docPr id="4997095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Снова можем видеть сходство предпочтений и по жанрам игр между европейскими и американскими пользователями (игроками) - они предпочитают экшны и шутеры, в то время как японские игроки в первую очередь отдают предпочтение компьютерным ролевым играм - жанр компьютерных игр, основанный на элементах игрового процесса традиционных настольных ролевых игр - что в первую очередь связано с культурными различиями, по моему мнению. уровень продаж по жанрам в Северной Америке - 177 и 144 млн копий (экншн и шутер-жанры), в Европе - 159 и 113 млн копий, и 65 млн копий игр в жанре RPG продано в Японии (можно рекомендовать создать больше игр в этом жанре для японского рынка либо вывести имеющиеся дополнительно для увеличения продаж).</w:t>
      </w: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Давайте посмотрим есть ли связь между продажами в регионах - NA, EU, JP - и рейтингом ESRB.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[50]: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'rating'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'na_sales'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'scatter'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0.03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label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'Зависимость продаж в Северной Америке от рейтинга ESRB'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6</w:t>
      </w:r>
      <w:r>
        <w:rPr>
          <w:rFonts w:ascii="inherit" w:hAnsi="inherit"/>
          <w:color w:val="000000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Out[50]: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&lt;AxesSubplot:xlabel='rating', ylabel='na_sales'&gt;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3851910" cy="2353945"/>
            <wp:effectExtent l="0" t="0" r="0" b="0"/>
            <wp:docPr id="6484057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[51]: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'rating'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'eu_sales'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'scatter'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0.03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label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'Зависимость продаж в Европе от рейтинга ESRB'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6</w:t>
      </w:r>
      <w:r>
        <w:rPr>
          <w:rFonts w:ascii="inherit" w:hAnsi="inherit"/>
          <w:color w:val="000000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Out[51]: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&lt;AxesSubplot:xlabel='rating', ylabel='eu_sales'&gt;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13175" cy="2353945"/>
            <wp:effectExtent l="0" t="0" r="0" b="0"/>
            <wp:docPr id="13209814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[52]: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'rating'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'jp_sales'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'scatter'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0.03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label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'Зависимость продаж в Японии от рейтинга ESRB'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6</w:t>
      </w:r>
      <w:r>
        <w:rPr>
          <w:rFonts w:ascii="inherit" w:hAnsi="inherit"/>
          <w:color w:val="000000"/>
        </w:rPr>
        <w:t>))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D1B00">
        <w:rPr>
          <w:rFonts w:ascii="Courier New" w:hAnsi="Courier New" w:cs="Courier New"/>
          <w:color w:val="D84315"/>
          <w:sz w:val="21"/>
          <w:szCs w:val="21"/>
          <w:lang w:val="en-US"/>
        </w:rPr>
        <w:t>Out[52]:</w:t>
      </w:r>
    </w:p>
    <w:p w:rsidR="004008A0" w:rsidRPr="00CD1B0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D1B00">
        <w:rPr>
          <w:color w:val="000000"/>
          <w:lang w:val="en-US"/>
        </w:rPr>
        <w:t>&lt;AxesSubplot:xlabel='rating', ylabel='jp_sales'&gt;</w:t>
      </w:r>
    </w:p>
    <w:p w:rsidR="004008A0" w:rsidRDefault="004008A0" w:rsidP="004008A0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3813175" cy="2353945"/>
            <wp:effectExtent l="0" t="0" r="0" b="0"/>
            <wp:docPr id="27400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0" w:rsidRPr="00CD1B0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CD1B00">
        <w:rPr>
          <w:rFonts w:ascii="Courier New" w:hAnsi="Courier New" w:cs="Courier New"/>
          <w:color w:val="303F9F"/>
          <w:sz w:val="21"/>
          <w:szCs w:val="21"/>
          <w:lang w:val="en-US"/>
        </w:rPr>
        <w:t> [53]: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rating_sales_stat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'rating'</w:t>
      </w:r>
      <w:r w:rsidRPr="00CD1B00">
        <w:rPr>
          <w:rFonts w:ascii="inherit" w:hAnsi="inherit"/>
          <w:color w:val="000000"/>
          <w:lang w:val="en-US"/>
        </w:rPr>
        <w:t xml:space="preserve">, 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                         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                        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 xml:space="preserve">],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'sum'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rating_sales_stat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rating_sales_stat</w:t>
      </w:r>
      <w:r w:rsidRPr="00CD1B00">
        <w:rPr>
          <w:rFonts w:ascii="inherit" w:hAnsi="inherit"/>
          <w:color w:val="000000"/>
          <w:lang w:val="en-US"/>
        </w:rPr>
        <w:t>[[</w:t>
      </w:r>
      <w:r w:rsidRPr="00CD1B00">
        <w:rPr>
          <w:rStyle w:val="cm-string"/>
          <w:rFonts w:ascii="inherit" w:hAnsi="inherit"/>
          <w:color w:val="BA2121"/>
          <w:lang w:val="en-US"/>
        </w:rPr>
        <w:t>'na_sales'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'eu_sales'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string"/>
          <w:rFonts w:ascii="inherit" w:hAnsi="inherit"/>
          <w:color w:val="BA2121"/>
          <w:lang w:val="en-US"/>
        </w:rPr>
        <w:t>'jp_sales'</w:t>
      </w:r>
      <w:r w:rsidRPr="00CD1B00">
        <w:rPr>
          <w:rFonts w:ascii="inherit" w:hAnsi="inherit"/>
          <w:color w:val="000000"/>
          <w:lang w:val="en-US"/>
        </w:rPr>
        <w:t>]]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rating_sales_stat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81"/>
        <w:gridCol w:w="870"/>
        <w:gridCol w:w="851"/>
      </w:tblGrid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eu_sales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jp_sales</w:t>
            </w:r>
          </w:p>
        </w:tc>
      </w:tr>
      <w:tr w:rsidR="004008A0" w:rsidTr="004008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21.98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E10+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4.61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12.49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43.13</w:t>
            </w:r>
          </w:p>
        </w:tc>
      </w:tr>
      <w:tr w:rsidR="004008A0" w:rsidTr="004008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8A0" w:rsidRDefault="004008A0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6.70</w:t>
            </w:r>
          </w:p>
        </w:tc>
      </w:tr>
    </w:tbl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Северной Америке лучше всего продаются игры маркированные рейтиногом ESRB как Е и М ("Подходит для всех возрастных категорий" и "Подходит для лиц старше 17 лет"), в Европе лидируют игры для тех же категорий потребителей, в Японии из явных категорий лучше всего продаются игры, которые подходят для всех категорий (Е). Рейтинг определенно оказывает значительное влияние на продажи в Северной Америке и Европе и чуть меньшее - в Японии.</w:t>
      </w:r>
    </w:p>
    <w:p w:rsidR="00CD1B00" w:rsidRDefault="00CD1B0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Проверка гипотез.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Проверим гипотезу: средние пользовательские рейтинги платформ Xbox One и PC одинаковые.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H0: Средние пользовательские рейтинги платформ Xbox One и PC равны.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H1: Средние пользовательские рейтинги платформ разные.</w:t>
      </w:r>
    </w:p>
    <w:p w:rsidR="00CD1B00" w:rsidRDefault="00CD1B00" w:rsidP="004008A0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A94442"/>
          <w:sz w:val="21"/>
          <w:szCs w:val="21"/>
        </w:rPr>
      </w:pP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[54]: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variable"/>
          <w:rFonts w:ascii="inherit" w:hAnsi="inherit"/>
          <w:color w:val="000000"/>
          <w:lang w:val="en-US"/>
        </w:rPr>
        <w:t>revenue_xone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df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loc</w:t>
      </w:r>
      <w:r w:rsidRPr="004008A0">
        <w:rPr>
          <w:rFonts w:ascii="inherit" w:hAnsi="inherit"/>
          <w:color w:val="000000"/>
          <w:lang w:val="en-US"/>
        </w:rPr>
        <w:t>[</w:t>
      </w:r>
      <w:r w:rsidRPr="004008A0">
        <w:rPr>
          <w:rStyle w:val="cm-variable"/>
          <w:rFonts w:ascii="inherit" w:hAnsi="inherit"/>
          <w:color w:val="000000"/>
          <w:lang w:val="en-US"/>
        </w:rPr>
        <w:t>df</w:t>
      </w:r>
      <w:r w:rsidRPr="004008A0">
        <w:rPr>
          <w:rFonts w:ascii="inherit" w:hAnsi="inherit"/>
          <w:color w:val="000000"/>
          <w:lang w:val="en-US"/>
        </w:rPr>
        <w:t>[</w:t>
      </w:r>
      <w:r w:rsidRPr="004008A0">
        <w:rPr>
          <w:rStyle w:val="cm-string"/>
          <w:rFonts w:ascii="inherit" w:hAnsi="inherit"/>
          <w:color w:val="BA2121"/>
          <w:lang w:val="en-US"/>
        </w:rPr>
        <w:t>'platform'</w:t>
      </w:r>
      <w:r w:rsidRPr="004008A0">
        <w:rPr>
          <w:rFonts w:ascii="inherit" w:hAnsi="inherit"/>
          <w:color w:val="000000"/>
          <w:lang w:val="en-US"/>
        </w:rPr>
        <w:t xml:space="preserve">]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string"/>
          <w:rFonts w:ascii="inherit" w:hAnsi="inherit"/>
          <w:color w:val="BA2121"/>
          <w:lang w:val="en-US"/>
        </w:rPr>
        <w:t>"XOne"</w:t>
      </w:r>
      <w:r w:rsidRPr="004008A0">
        <w:rPr>
          <w:rFonts w:ascii="inherit" w:hAnsi="inherit"/>
          <w:color w:val="000000"/>
          <w:lang w:val="en-US"/>
        </w:rPr>
        <w:t>].</w:t>
      </w:r>
      <w:r w:rsidRPr="004008A0">
        <w:rPr>
          <w:rStyle w:val="cm-property"/>
          <w:rFonts w:ascii="inherit" w:hAnsi="inherit"/>
          <w:color w:val="000000"/>
          <w:lang w:val="en-US"/>
        </w:rPr>
        <w:t>pivot_table</w:t>
      </w:r>
      <w:r w:rsidRPr="004008A0">
        <w:rPr>
          <w:rFonts w:ascii="inherit" w:hAnsi="inherit"/>
          <w:color w:val="000000"/>
          <w:lang w:val="en-US"/>
        </w:rPr>
        <w:t>(</w:t>
      </w:r>
      <w:r w:rsidRPr="004008A0">
        <w:rPr>
          <w:rStyle w:val="cm-variable"/>
          <w:rFonts w:ascii="inherit" w:hAnsi="inherit"/>
          <w:color w:val="000000"/>
          <w:lang w:val="en-US"/>
        </w:rPr>
        <w:t>index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'name'</w:t>
      </w:r>
      <w:r w:rsidRPr="004008A0">
        <w:rPr>
          <w:rFonts w:ascii="inherit" w:hAnsi="inherit"/>
          <w:color w:val="000000"/>
          <w:lang w:val="en-US"/>
        </w:rPr>
        <w:t xml:space="preserve">, </w:t>
      </w:r>
      <w:r w:rsidRPr="004008A0">
        <w:rPr>
          <w:rStyle w:val="cm-variable"/>
          <w:rFonts w:ascii="inherit" w:hAnsi="inherit"/>
          <w:color w:val="000000"/>
          <w:lang w:val="en-US"/>
        </w:rPr>
        <w:t>values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'user_score'</w:t>
      </w:r>
      <w:r w:rsidRPr="004008A0">
        <w:rPr>
          <w:rFonts w:ascii="inherit" w:hAnsi="inherit"/>
          <w:color w:val="000000"/>
          <w:lang w:val="en-US"/>
        </w:rPr>
        <w:t>,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Fonts w:ascii="inherit" w:hAnsi="inherit"/>
          <w:color w:val="000000"/>
          <w:lang w:val="en-US"/>
        </w:rPr>
        <w:t xml:space="preserve">                                                           </w:t>
      </w:r>
      <w:r w:rsidRPr="004008A0">
        <w:rPr>
          <w:rStyle w:val="cm-variable"/>
          <w:rFonts w:ascii="inherit" w:hAnsi="inherit"/>
          <w:color w:val="000000"/>
          <w:lang w:val="en-US"/>
        </w:rPr>
        <w:t>aggfunc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'mean'</w:t>
      </w:r>
      <w:r w:rsidRPr="004008A0">
        <w:rPr>
          <w:rFonts w:ascii="inherit" w:hAnsi="inherit"/>
          <w:color w:val="000000"/>
          <w:lang w:val="en-US"/>
        </w:rPr>
        <w:t>)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variable"/>
          <w:rFonts w:ascii="inherit" w:hAnsi="inherit"/>
          <w:color w:val="000000"/>
          <w:lang w:val="en-US"/>
        </w:rPr>
        <w:t>revenue_pc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df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loc</w:t>
      </w:r>
      <w:r w:rsidRPr="004008A0">
        <w:rPr>
          <w:rFonts w:ascii="inherit" w:hAnsi="inherit"/>
          <w:color w:val="000000"/>
          <w:lang w:val="en-US"/>
        </w:rPr>
        <w:t>[</w:t>
      </w:r>
      <w:r w:rsidRPr="004008A0">
        <w:rPr>
          <w:rStyle w:val="cm-variable"/>
          <w:rFonts w:ascii="inherit" w:hAnsi="inherit"/>
          <w:color w:val="000000"/>
          <w:lang w:val="en-US"/>
        </w:rPr>
        <w:t>df</w:t>
      </w:r>
      <w:r w:rsidRPr="004008A0">
        <w:rPr>
          <w:rFonts w:ascii="inherit" w:hAnsi="inherit"/>
          <w:color w:val="000000"/>
          <w:lang w:val="en-US"/>
        </w:rPr>
        <w:t>[</w:t>
      </w:r>
      <w:r w:rsidRPr="004008A0">
        <w:rPr>
          <w:rStyle w:val="cm-string"/>
          <w:rFonts w:ascii="inherit" w:hAnsi="inherit"/>
          <w:color w:val="BA2121"/>
          <w:lang w:val="en-US"/>
        </w:rPr>
        <w:t>'platform'</w:t>
      </w:r>
      <w:r w:rsidRPr="004008A0">
        <w:rPr>
          <w:rFonts w:ascii="inherit" w:hAnsi="inherit"/>
          <w:color w:val="000000"/>
          <w:lang w:val="en-US"/>
        </w:rPr>
        <w:t xml:space="preserve">]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string"/>
          <w:rFonts w:ascii="inherit" w:hAnsi="inherit"/>
          <w:color w:val="BA2121"/>
          <w:lang w:val="en-US"/>
        </w:rPr>
        <w:t>"PC"</w:t>
      </w:r>
      <w:r w:rsidRPr="004008A0">
        <w:rPr>
          <w:rFonts w:ascii="inherit" w:hAnsi="inherit"/>
          <w:color w:val="000000"/>
          <w:lang w:val="en-US"/>
        </w:rPr>
        <w:t>].</w:t>
      </w:r>
      <w:r w:rsidRPr="004008A0">
        <w:rPr>
          <w:rStyle w:val="cm-property"/>
          <w:rFonts w:ascii="inherit" w:hAnsi="inherit"/>
          <w:color w:val="000000"/>
          <w:lang w:val="en-US"/>
        </w:rPr>
        <w:t>pivot_table</w:t>
      </w:r>
      <w:r w:rsidRPr="004008A0">
        <w:rPr>
          <w:rFonts w:ascii="inherit" w:hAnsi="inherit"/>
          <w:color w:val="000000"/>
          <w:lang w:val="en-US"/>
        </w:rPr>
        <w:t>(</w:t>
      </w:r>
      <w:r w:rsidRPr="004008A0">
        <w:rPr>
          <w:rStyle w:val="cm-variable"/>
          <w:rFonts w:ascii="inherit" w:hAnsi="inherit"/>
          <w:color w:val="000000"/>
          <w:lang w:val="en-US"/>
        </w:rPr>
        <w:t>index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'name'</w:t>
      </w:r>
      <w:r w:rsidRPr="004008A0">
        <w:rPr>
          <w:rFonts w:ascii="inherit" w:hAnsi="inherit"/>
          <w:color w:val="000000"/>
          <w:lang w:val="en-US"/>
        </w:rPr>
        <w:t xml:space="preserve">, </w:t>
      </w:r>
      <w:r w:rsidRPr="004008A0">
        <w:rPr>
          <w:rStyle w:val="cm-variable"/>
          <w:rFonts w:ascii="inherit" w:hAnsi="inherit"/>
          <w:color w:val="000000"/>
          <w:lang w:val="en-US"/>
        </w:rPr>
        <w:t>values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'user_score'</w:t>
      </w:r>
      <w:r w:rsidRPr="004008A0">
        <w:rPr>
          <w:rFonts w:ascii="inherit" w:hAnsi="inherit"/>
          <w:color w:val="000000"/>
          <w:lang w:val="en-US"/>
        </w:rPr>
        <w:t>,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Fonts w:ascii="inherit" w:hAnsi="inherit"/>
          <w:color w:val="000000"/>
          <w:lang w:val="en-US"/>
        </w:rPr>
        <w:t xml:space="preserve">                                                           </w:t>
      </w:r>
      <w:r w:rsidRPr="004008A0">
        <w:rPr>
          <w:rStyle w:val="cm-variable"/>
          <w:rFonts w:ascii="inherit" w:hAnsi="inherit"/>
          <w:color w:val="000000"/>
          <w:lang w:val="en-US"/>
        </w:rPr>
        <w:t>aggfunc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Style w:val="cm-string"/>
          <w:rFonts w:ascii="inherit" w:hAnsi="inherit"/>
          <w:color w:val="BA2121"/>
          <w:lang w:val="en-US"/>
        </w:rPr>
        <w:t>'mean'</w:t>
      </w:r>
      <w:r w:rsidRPr="004008A0">
        <w:rPr>
          <w:rFonts w:ascii="inherit" w:hAnsi="inherit"/>
          <w:color w:val="000000"/>
          <w:lang w:val="en-US"/>
        </w:rPr>
        <w:t>)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Fonts w:ascii="inherit" w:hAnsi="inherit"/>
          <w:color w:val="000000"/>
          <w:lang w:val="en-US"/>
        </w:rPr>
        <w:t>​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variable"/>
          <w:rFonts w:ascii="inherit" w:hAnsi="inherit"/>
          <w:color w:val="000000"/>
          <w:lang w:val="en-US"/>
        </w:rPr>
        <w:t>alpha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number"/>
          <w:rFonts w:ascii="inherit" w:hAnsi="inherit"/>
          <w:color w:val="008800"/>
          <w:lang w:val="en-US"/>
        </w:rPr>
        <w:t>.05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variable"/>
          <w:rFonts w:ascii="inherit" w:hAnsi="inherit"/>
          <w:color w:val="000000"/>
          <w:lang w:val="en-US"/>
        </w:rPr>
        <w:t>results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ttest_ind</w:t>
      </w:r>
      <w:r w:rsidRPr="004008A0">
        <w:rPr>
          <w:rFonts w:ascii="inherit" w:hAnsi="inherit"/>
          <w:color w:val="000000"/>
          <w:lang w:val="en-US"/>
        </w:rPr>
        <w:t>(</w:t>
      </w:r>
      <w:r w:rsidRPr="004008A0">
        <w:rPr>
          <w:rStyle w:val="cm-variable"/>
          <w:rFonts w:ascii="inherit" w:hAnsi="inherit"/>
          <w:color w:val="000000"/>
          <w:lang w:val="en-US"/>
        </w:rPr>
        <w:t>revenue_xone</w:t>
      </w:r>
      <w:r w:rsidRPr="004008A0">
        <w:rPr>
          <w:rFonts w:ascii="inherit" w:hAnsi="inherit"/>
          <w:color w:val="000000"/>
          <w:lang w:val="en-US"/>
        </w:rPr>
        <w:t xml:space="preserve">, </w:t>
      </w:r>
      <w:r w:rsidRPr="004008A0">
        <w:rPr>
          <w:rStyle w:val="cm-variable"/>
          <w:rFonts w:ascii="inherit" w:hAnsi="inherit"/>
          <w:color w:val="000000"/>
          <w:lang w:val="en-US"/>
        </w:rPr>
        <w:t>revenue_pc</w:t>
      </w:r>
      <w:r w:rsidRPr="004008A0">
        <w:rPr>
          <w:rFonts w:ascii="inherit" w:hAnsi="inherit"/>
          <w:color w:val="000000"/>
          <w:lang w:val="en-US"/>
        </w:rPr>
        <w:t xml:space="preserve">, </w:t>
      </w:r>
      <w:r w:rsidRPr="004008A0">
        <w:rPr>
          <w:rStyle w:val="cm-variable"/>
          <w:rFonts w:ascii="inherit" w:hAnsi="inherit"/>
          <w:color w:val="000000"/>
          <w:lang w:val="en-US"/>
        </w:rPr>
        <w:t>equal_var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4008A0">
        <w:rPr>
          <w:rFonts w:ascii="inherit" w:hAnsi="inherit"/>
          <w:color w:val="000000"/>
          <w:lang w:val="en-US"/>
        </w:rPr>
        <w:t>)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builtin"/>
          <w:rFonts w:ascii="inherit" w:hAnsi="inherit"/>
          <w:color w:val="008000"/>
          <w:lang w:val="en-US"/>
        </w:rPr>
        <w:t>print</w:t>
      </w:r>
      <w:r w:rsidRPr="004008A0">
        <w:rPr>
          <w:rFonts w:ascii="inherit" w:hAnsi="inherit"/>
          <w:color w:val="000000"/>
          <w:lang w:val="en-US"/>
        </w:rPr>
        <w:t>(</w:t>
      </w:r>
      <w:r w:rsidRPr="004008A0">
        <w:rPr>
          <w:rStyle w:val="cm-string"/>
          <w:rFonts w:ascii="inherit" w:hAnsi="inherit"/>
          <w:color w:val="BA2121"/>
          <w:lang w:val="en-US"/>
        </w:rPr>
        <w:t>'p-</w:t>
      </w:r>
      <w:r>
        <w:rPr>
          <w:rStyle w:val="cm-string"/>
          <w:rFonts w:ascii="inherit" w:hAnsi="inherit"/>
          <w:color w:val="BA2121"/>
        </w:rPr>
        <w:t>значение</w:t>
      </w:r>
      <w:r w:rsidRPr="004008A0">
        <w:rPr>
          <w:rStyle w:val="cm-string"/>
          <w:rFonts w:ascii="inherit" w:hAnsi="inherit"/>
          <w:color w:val="BA2121"/>
          <w:lang w:val="en-US"/>
        </w:rPr>
        <w:t>:'</w:t>
      </w:r>
      <w:r w:rsidRPr="004008A0">
        <w:rPr>
          <w:rFonts w:ascii="inherit" w:hAnsi="inherit"/>
          <w:color w:val="000000"/>
          <w:lang w:val="en-US"/>
        </w:rPr>
        <w:t xml:space="preserve">, </w:t>
      </w:r>
      <w:r w:rsidRPr="004008A0">
        <w:rPr>
          <w:rStyle w:val="cm-variable"/>
          <w:rFonts w:ascii="inherit" w:hAnsi="inherit"/>
          <w:color w:val="000000"/>
          <w:lang w:val="en-US"/>
        </w:rPr>
        <w:t>results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pvalue</w:t>
      </w:r>
      <w:r w:rsidRPr="004008A0">
        <w:rPr>
          <w:rFonts w:ascii="inherit" w:hAnsi="inherit"/>
          <w:color w:val="000000"/>
          <w:lang w:val="en-US"/>
        </w:rPr>
        <w:t>)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4008A0">
        <w:rPr>
          <w:rFonts w:ascii="inherit" w:hAnsi="inherit"/>
          <w:color w:val="000000"/>
          <w:lang w:val="en-US"/>
        </w:rPr>
        <w:t xml:space="preserve"> (</w:t>
      </w:r>
      <w:r w:rsidRPr="004008A0">
        <w:rPr>
          <w:rStyle w:val="cm-variable"/>
          <w:rFonts w:ascii="inherit" w:hAnsi="inherit"/>
          <w:color w:val="000000"/>
          <w:lang w:val="en-US"/>
        </w:rPr>
        <w:t>results</w:t>
      </w:r>
      <w:r w:rsidRPr="004008A0">
        <w:rPr>
          <w:rFonts w:ascii="inherit" w:hAnsi="inherit"/>
          <w:color w:val="000000"/>
          <w:lang w:val="en-US"/>
        </w:rPr>
        <w:t>.</w:t>
      </w:r>
      <w:r w:rsidRPr="004008A0">
        <w:rPr>
          <w:rStyle w:val="cm-property"/>
          <w:rFonts w:ascii="inherit" w:hAnsi="inherit"/>
          <w:color w:val="000000"/>
          <w:lang w:val="en-US"/>
        </w:rPr>
        <w:t>pvalue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operator"/>
          <w:rFonts w:ascii="inherit" w:hAnsi="inherit"/>
          <w:b/>
          <w:bCs/>
          <w:color w:val="AA22FF"/>
          <w:lang w:val="en-US"/>
        </w:rPr>
        <w:t>&lt;</w:t>
      </w:r>
      <w:r w:rsidRPr="004008A0">
        <w:rPr>
          <w:rFonts w:ascii="inherit" w:hAnsi="inherit"/>
          <w:color w:val="000000"/>
          <w:lang w:val="en-US"/>
        </w:rPr>
        <w:t xml:space="preserve"> </w:t>
      </w:r>
      <w:r w:rsidRPr="004008A0">
        <w:rPr>
          <w:rStyle w:val="cm-variable"/>
          <w:rFonts w:ascii="inherit" w:hAnsi="inherit"/>
          <w:color w:val="000000"/>
          <w:lang w:val="en-US"/>
        </w:rPr>
        <w:t>alpha</w:t>
      </w:r>
      <w:r w:rsidRPr="004008A0">
        <w:rPr>
          <w:rFonts w:ascii="inherit" w:hAnsi="inherit"/>
          <w:color w:val="000000"/>
          <w:lang w:val="en-US"/>
        </w:rPr>
        <w:t>):</w:t>
      </w:r>
    </w:p>
    <w:p w:rsidR="004008A0" w:rsidRP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008A0">
        <w:rPr>
          <w:rFonts w:ascii="inherit" w:hAnsi="inherit"/>
          <w:color w:val="000000"/>
          <w:lang w:val="en-US"/>
        </w:rPr>
        <w:t xml:space="preserve">    </w:t>
      </w:r>
      <w:r w:rsidRPr="004008A0">
        <w:rPr>
          <w:rStyle w:val="cm-builtin"/>
          <w:rFonts w:ascii="inherit" w:hAnsi="inherit"/>
          <w:color w:val="008000"/>
          <w:lang w:val="en-US"/>
        </w:rPr>
        <w:t>print</w:t>
      </w:r>
      <w:r w:rsidRPr="004008A0">
        <w:rPr>
          <w:rFonts w:ascii="inherit" w:hAnsi="inherit"/>
          <w:color w:val="000000"/>
          <w:lang w:val="en-US"/>
        </w:rPr>
        <w:t>(</w:t>
      </w:r>
      <w:r w:rsidRPr="004008A0">
        <w:rPr>
          <w:rStyle w:val="cm-string"/>
          <w:rFonts w:ascii="inherit" w:hAnsi="inherit"/>
          <w:color w:val="BA2121"/>
          <w:lang w:val="en-US"/>
        </w:rPr>
        <w:t>"</w:t>
      </w:r>
      <w:r>
        <w:rPr>
          <w:rStyle w:val="cm-string"/>
          <w:rFonts w:ascii="inherit" w:hAnsi="inherit"/>
          <w:color w:val="BA2121"/>
        </w:rPr>
        <w:t>Отвергаем</w:t>
      </w:r>
      <w:r w:rsidRPr="004008A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нулевую</w:t>
      </w:r>
      <w:r w:rsidRPr="004008A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гипотезу</w:t>
      </w:r>
      <w:r w:rsidRPr="004008A0">
        <w:rPr>
          <w:rStyle w:val="cm-string"/>
          <w:rFonts w:ascii="inherit" w:hAnsi="inherit"/>
          <w:color w:val="BA2121"/>
          <w:lang w:val="en-US"/>
        </w:rPr>
        <w:t>"</w:t>
      </w:r>
      <w:r w:rsidRPr="004008A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"Не получилось отвергнуть нулевую гипотезу"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p-значение: [0.13915202]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Не получилось отвергнуть нулевую гипотезу</w:t>
      </w: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Для проверки гипотез был использован t-тест для двух независимых выборок, так как предполагалось нормальное распределение пользовательских рейтингов. Уровень значимости был выбран равным 0.05. Полученное p-значение (0.139) больше выбранного уровня значимости (0.05), что означает, что различия между средними пользовательскими рейтингами платформ Xbox One и PC не являются статистически значимыми. Следовательно, не получилось отвергнуть нулевую гипотезу о равенстве средних пользовательских рейтингов платформ Xbox One и PC.</w:t>
      </w: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Apple Color Emoji" w:hAnsi="Apple Color Emoji" w:cs="Apple Color Emoji"/>
          <w:color w:val="A94442"/>
          <w:sz w:val="21"/>
          <w:szCs w:val="21"/>
        </w:rPr>
      </w:pP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Apple Color Emoji" w:hAnsi="Apple Color Emoji" w:cs="Apple Color Emoji"/>
          <w:color w:val="A94442"/>
          <w:sz w:val="21"/>
          <w:szCs w:val="21"/>
        </w:rPr>
      </w:pP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Проверим следующую гипотезу: средние пользовательские рейтинги жанров Action (англ. «действие», экшен-игры) и Sports (англ. «спортивные соревнования») разные.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H0: Средние пользовательские рейтинги жанров Action и Sports отличаются.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H1: Средние пользовательские рейтинги жанров Action и Sports одинаковые.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Для проверки гипотезы будет использован t-тест для двух независимых выборок, так как предполагается нормальное распределение пользовательских рейтингов. Уровень значимости будет выбран равным 0.05.</w:t>
      </w:r>
    </w:p>
    <w:p w:rsidR="004008A0" w:rsidRDefault="004008A0" w:rsidP="004008A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[55]: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revenue_action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loc</w:t>
      </w:r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'genre'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"Action"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pivot_table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index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'name'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'user_score'</w:t>
      </w:r>
      <w:r>
        <w:rPr>
          <w:rFonts w:ascii="inherit" w:hAnsi="inherit"/>
          <w:color w:val="000000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>
        <w:rPr>
          <w:rFonts w:ascii="inherit" w:hAnsi="inherit"/>
          <w:color w:val="000000"/>
        </w:rPr>
        <w:t xml:space="preserve">           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'mean'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revenue_sports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loc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variable"/>
          <w:rFonts w:ascii="inherit" w:hAnsi="inherit"/>
          <w:color w:val="000000"/>
          <w:lang w:val="en-US"/>
        </w:rPr>
        <w:t>df</w:t>
      </w:r>
      <w:r w:rsidRPr="00CD1B00">
        <w:rPr>
          <w:rFonts w:ascii="inherit" w:hAnsi="inherit"/>
          <w:color w:val="000000"/>
          <w:lang w:val="en-US"/>
        </w:rPr>
        <w:t>[</w:t>
      </w:r>
      <w:r w:rsidRPr="00CD1B00">
        <w:rPr>
          <w:rStyle w:val="cm-string"/>
          <w:rFonts w:ascii="inherit" w:hAnsi="inherit"/>
          <w:color w:val="BA2121"/>
          <w:lang w:val="en-US"/>
        </w:rPr>
        <w:t>'genre'</w:t>
      </w:r>
      <w:r w:rsidRPr="00CD1B00">
        <w:rPr>
          <w:rFonts w:ascii="inherit" w:hAnsi="inherit"/>
          <w:color w:val="000000"/>
          <w:lang w:val="en-US"/>
        </w:rPr>
        <w:t xml:space="preserve">]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string"/>
          <w:rFonts w:ascii="inherit" w:hAnsi="inherit"/>
          <w:color w:val="BA2121"/>
          <w:lang w:val="en-US"/>
        </w:rPr>
        <w:t>"Sports"</w:t>
      </w:r>
      <w:r w:rsidRPr="00CD1B00">
        <w:rPr>
          <w:rFonts w:ascii="inherit" w:hAnsi="inherit"/>
          <w:color w:val="000000"/>
          <w:lang w:val="en-US"/>
        </w:rPr>
        <w:t>].</w:t>
      </w:r>
      <w:r w:rsidRPr="00CD1B00">
        <w:rPr>
          <w:rStyle w:val="cm-property"/>
          <w:rFonts w:ascii="inherit" w:hAnsi="inherit"/>
          <w:color w:val="000000"/>
          <w:lang w:val="en-US"/>
        </w:rPr>
        <w:t>pivot_table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index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'name'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values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'user_score'</w:t>
      </w:r>
      <w:r w:rsidRPr="00CD1B00">
        <w:rPr>
          <w:rFonts w:ascii="inherit" w:hAnsi="inherit"/>
          <w:color w:val="000000"/>
          <w:lang w:val="en-US"/>
        </w:rPr>
        <w:t>,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                                                       </w:t>
      </w:r>
      <w:r w:rsidRPr="00CD1B00">
        <w:rPr>
          <w:rStyle w:val="cm-variable"/>
          <w:rFonts w:ascii="inherit" w:hAnsi="inherit"/>
          <w:color w:val="000000"/>
          <w:lang w:val="en-US"/>
        </w:rPr>
        <w:t>aggfunc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Style w:val="cm-string"/>
          <w:rFonts w:ascii="inherit" w:hAnsi="inherit"/>
          <w:color w:val="BA2121"/>
          <w:lang w:val="en-US"/>
        </w:rPr>
        <w:t>'mean'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>​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alpha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number"/>
          <w:rFonts w:ascii="inherit" w:hAnsi="inherit"/>
          <w:color w:val="008800"/>
          <w:lang w:val="en-US"/>
        </w:rPr>
        <w:t>.05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variable"/>
          <w:rFonts w:ascii="inherit" w:hAnsi="inherit"/>
          <w:color w:val="000000"/>
          <w:lang w:val="en-US"/>
        </w:rPr>
        <w:t>results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ttest_ind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variable"/>
          <w:rFonts w:ascii="inherit" w:hAnsi="inherit"/>
          <w:color w:val="000000"/>
          <w:lang w:val="en-US"/>
        </w:rPr>
        <w:t>revenue_action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revenue_sports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equal_var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builtin"/>
          <w:rFonts w:ascii="inherit" w:hAnsi="inherit"/>
          <w:color w:val="008000"/>
          <w:lang w:val="en-US"/>
        </w:rPr>
        <w:t>print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'p-</w:t>
      </w:r>
      <w:r>
        <w:rPr>
          <w:rStyle w:val="cm-string"/>
          <w:rFonts w:ascii="inherit" w:hAnsi="inherit"/>
          <w:color w:val="BA2121"/>
        </w:rPr>
        <w:t>значение</w:t>
      </w:r>
      <w:r w:rsidRPr="00CD1B00">
        <w:rPr>
          <w:rStyle w:val="cm-string"/>
          <w:rFonts w:ascii="inherit" w:hAnsi="inherit"/>
          <w:color w:val="BA2121"/>
          <w:lang w:val="en-US"/>
        </w:rPr>
        <w:t>:'</w:t>
      </w:r>
      <w:r w:rsidRPr="00CD1B00">
        <w:rPr>
          <w:rFonts w:ascii="inherit" w:hAnsi="inherit"/>
          <w:color w:val="000000"/>
          <w:lang w:val="en-US"/>
        </w:rPr>
        <w:t xml:space="preserve">, </w:t>
      </w:r>
      <w:r w:rsidRPr="00CD1B00">
        <w:rPr>
          <w:rStyle w:val="cm-variable"/>
          <w:rFonts w:ascii="inherit" w:hAnsi="inherit"/>
          <w:color w:val="000000"/>
          <w:lang w:val="en-US"/>
        </w:rPr>
        <w:t>results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pvalue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CD1B00">
        <w:rPr>
          <w:rFonts w:ascii="inherit" w:hAnsi="inherit"/>
          <w:color w:val="000000"/>
          <w:lang w:val="en-US"/>
        </w:rPr>
        <w:t xml:space="preserve"> (</w:t>
      </w:r>
      <w:r w:rsidRPr="00CD1B00">
        <w:rPr>
          <w:rStyle w:val="cm-variable"/>
          <w:rFonts w:ascii="inherit" w:hAnsi="inherit"/>
          <w:color w:val="000000"/>
          <w:lang w:val="en-US"/>
        </w:rPr>
        <w:t>results</w:t>
      </w:r>
      <w:r w:rsidRPr="00CD1B00">
        <w:rPr>
          <w:rFonts w:ascii="inherit" w:hAnsi="inherit"/>
          <w:color w:val="000000"/>
          <w:lang w:val="en-US"/>
        </w:rPr>
        <w:t>.</w:t>
      </w:r>
      <w:r w:rsidRPr="00CD1B00">
        <w:rPr>
          <w:rStyle w:val="cm-property"/>
          <w:rFonts w:ascii="inherit" w:hAnsi="inherit"/>
          <w:color w:val="000000"/>
          <w:lang w:val="en-US"/>
        </w:rPr>
        <w:t>pvalue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operator"/>
          <w:rFonts w:ascii="inherit" w:hAnsi="inherit"/>
          <w:b/>
          <w:bCs/>
          <w:color w:val="AA22FF"/>
          <w:lang w:val="en-US"/>
        </w:rPr>
        <w:t>&lt;</w:t>
      </w:r>
      <w:r w:rsidRPr="00CD1B00">
        <w:rPr>
          <w:rFonts w:ascii="inherit" w:hAnsi="inherit"/>
          <w:color w:val="000000"/>
          <w:lang w:val="en-US"/>
        </w:rPr>
        <w:t xml:space="preserve"> </w:t>
      </w:r>
      <w:r w:rsidRPr="00CD1B00">
        <w:rPr>
          <w:rStyle w:val="cm-variable"/>
          <w:rFonts w:ascii="inherit" w:hAnsi="inherit"/>
          <w:color w:val="000000"/>
          <w:lang w:val="en-US"/>
        </w:rPr>
        <w:t>alpha</w:t>
      </w:r>
      <w:r w:rsidRPr="00CD1B00">
        <w:rPr>
          <w:rFonts w:ascii="inherit" w:hAnsi="inherit"/>
          <w:color w:val="000000"/>
          <w:lang w:val="en-US"/>
        </w:rPr>
        <w:t>):</w:t>
      </w:r>
    </w:p>
    <w:p w:rsidR="004008A0" w:rsidRPr="00CD1B0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CD1B00">
        <w:rPr>
          <w:rFonts w:ascii="inherit" w:hAnsi="inherit"/>
          <w:color w:val="000000"/>
          <w:lang w:val="en-US"/>
        </w:rPr>
        <w:t xml:space="preserve">    </w:t>
      </w:r>
      <w:r w:rsidRPr="00CD1B00">
        <w:rPr>
          <w:rStyle w:val="cm-builtin"/>
          <w:rFonts w:ascii="inherit" w:hAnsi="inherit"/>
          <w:color w:val="008000"/>
          <w:lang w:val="en-US"/>
        </w:rPr>
        <w:t>print</w:t>
      </w:r>
      <w:r w:rsidRPr="00CD1B00">
        <w:rPr>
          <w:rFonts w:ascii="inherit" w:hAnsi="inherit"/>
          <w:color w:val="000000"/>
          <w:lang w:val="en-US"/>
        </w:rPr>
        <w:t>(</w:t>
      </w:r>
      <w:r w:rsidRPr="00CD1B00">
        <w:rPr>
          <w:rStyle w:val="cm-string"/>
          <w:rFonts w:ascii="inherit" w:hAnsi="inherit"/>
          <w:color w:val="BA2121"/>
          <w:lang w:val="en-US"/>
        </w:rPr>
        <w:t>"</w:t>
      </w:r>
      <w:r>
        <w:rPr>
          <w:rStyle w:val="cm-string"/>
          <w:rFonts w:ascii="inherit" w:hAnsi="inherit"/>
          <w:color w:val="BA2121"/>
        </w:rPr>
        <w:t>Отвергаем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нулевую</w:t>
      </w:r>
      <w:r w:rsidRPr="00CD1B00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гипотезу</w:t>
      </w:r>
      <w:r w:rsidRPr="00CD1B00">
        <w:rPr>
          <w:rStyle w:val="cm-string"/>
          <w:rFonts w:ascii="inherit" w:hAnsi="inherit"/>
          <w:color w:val="BA2121"/>
          <w:lang w:val="en-US"/>
        </w:rPr>
        <w:t>"</w:t>
      </w:r>
      <w:r w:rsidRPr="00CD1B00">
        <w:rPr>
          <w:rFonts w:ascii="inherit" w:hAnsi="inherit"/>
          <w:color w:val="000000"/>
          <w:lang w:val="en-US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"Не получилось отвергнуть нулевую гипотезу"</w:t>
      </w:r>
      <w:r>
        <w:rPr>
          <w:rFonts w:ascii="inherit" w:hAnsi="inherit"/>
          <w:color w:val="000000"/>
        </w:rPr>
        <w:t>)</w:t>
      </w:r>
    </w:p>
    <w:p w:rsidR="004008A0" w:rsidRDefault="004008A0" w:rsidP="004008A0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p-значение: [0.00185929]</w:t>
      </w:r>
    </w:p>
    <w:p w:rsidR="004008A0" w:rsidRDefault="004008A0" w:rsidP="004008A0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Отвергаем нулевую гипотезу</w:t>
      </w:r>
    </w:p>
    <w:p w:rsidR="00CD1B00" w:rsidRDefault="00CD1B0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4008A0" w:rsidRDefault="004008A0" w:rsidP="004008A0">
      <w:pPr>
        <w:pStyle w:val="a7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Для проверки гипотез был применен двухвыборочный t-критерий Стьюдента (ttest_ind) с параметром equal_var=False, так как предполагалось, что дисперсии выборок могут быть различными.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Критерий был выбран, потому что мы имеем дело с двумя выборками, которые не связаны между собой, и нужно проверить, насколько значимо отличаются их средние значения.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данном случае вопрос гипотезы о различии двух совокупностей, поэтому нулевая гипотеза говорит о случайном совпадении, а альтернативная о том, что совокупности одинаковы. Полученное значение p-value говорит о том, что cредние пользовательские рейтинги жанров Action и Sports схожи, отвергаем нулевую гипотезу.</w:t>
      </w:r>
    </w:p>
    <w:p w:rsidR="00CD1B00" w:rsidRDefault="00CD1B0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4008A0" w:rsidRDefault="004008A0" w:rsidP="004008A0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Общий вывод.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ходе исследовательскоого анализа я ознакомилась с данными и изучила общую информацию по ним; привела названия столбцов к нижнему регистру; преобразовала типы данных там, где это необходимо; обработала пропуски и дубликаты; посчитала суммарные продажи во всех регионах и записала их в отдельный столбец.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процессе исследовательского анализа данных я заметила, что игровой рынок значительно стабилизировался и выровнялся в период с 2012 по 2016гг - для анализа я выбрала именно этот период, посчитав, что данные за него будут распределены наиболее равномерно. Далее я рассмотрела игровые платформы с точки зрения их прибыльности (равно популярности) в регионах и заметила, что у каждой из них есть жизненный цикл. Отвечая на вопрос "За какой характерный срок появляются новые и исчезают старые платформы?", можно выделить несколько характерных сроков: примерно через 5-7 лет после выпуска новой платформы ее продажи достигают пика и начинают падать, а через 10-12 лет она обычно исчезает с рынка, новые платформы появляются примерно каждые 5-6 лет. Лидерами продаж можно считать PS4, PS3, X360, 3DS, XOne - их продажи составляют от 159 млн копий по всему миру. Мы можем видеть падение прибыли у PS3, Х360 к 2015 г и одновременный рост ее у PS4 и XOne в этот же период, но затем падение прибыли у последних к 2016г. То есть в жизненном цикле платформ прослеживается тенденция "эстафетной палочки", при передаче которой передается и потенциал к росту популярности новой платформы за счет продуктов, которые она выпускает. Отслеживание роста популярности новых платформ позволит бизнесу сделать выгодную ставку на потенциально популярный продукт и спланировать рекламные кампании. На момент анализа данных потенциально популярные продукты выпускает PS4 и XOne.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Так же стоит обратить внимание на жанр игры, тк это один из факторов действительно влияющих на прибыльность продукта: наибольшей популярностью среди американских и европейских игроков пользуются жанры экшн и шутер, в то время как на японском рынке лидирует ролевая компьютерная игра. Рынки продуктов абсолютно разные, больше всего отличий у рынка Японии, целевая аудитория там предпочитает игры платформы 3DS, игроки Северной Америки - Х360, европейские - PS4. Однако, когда мы рассматриваем какие жанры приносят стабильный доход на первое место выходит жанр Simulation, а Action перемещается на последнее в пятерке лидиров, тк общая сумма его продаж так высока только за счет бест-селлеров, коими становится не каждый продукт, выпущенный в этом жанре - стоит обратить на это особое внимание.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На японском игровом рынке отзывы критиков играют меньшую роль по сравнением с отзывами пользователей, в то время как на западном рынке низкая оценка критиков может значительно снизить продажи только выпущенного продукта. Рейтинг ESRB предназначен для рецензирования игр на территории Северной Америки (США, Канады, Мексики) и оказывает там большее влияние на продажи, а в Японии так популярны игры вовсе без этого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рейтинга - судя по всему, это игры, созданные в Японии и не получавшие рейтинга, но популярные на своей родине.</w:t>
      </w:r>
    </w:p>
    <w:p w:rsidR="004008A0" w:rsidRDefault="004008A0" w:rsidP="004008A0">
      <w:pPr>
        <w:pStyle w:val="a7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рамках общих рекоммендаций возможно посоветовать разработчикам игр планировать выпуск новых игр в период спада основных лидирующих платформ (это примерно через 5-6 лет после их запуска). Дистрибьютерам же игр необходимо внимательно следить за жанровыми предпочтениями целевого рынка, учитывать жизненный цикл платформы и игры при планировании рекламных компаний (закупать для продажи игры в определенном жанре для определенного рынка сбыта, отдавать предпочтение потенциально популярным производителям игр, ориентированных на популярную возрастную группу: для западного рынка это категории Е и М, для японского - Е).</w:t>
      </w:r>
    </w:p>
    <w:p w:rsidR="004008A0" w:rsidRDefault="004008A0" w:rsidP="004008A0">
      <w:pPr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CD1B00" w:rsidRDefault="00CD1B00" w:rsidP="004008A0"/>
    <w:p w:rsidR="00B71B0D" w:rsidRPr="004008A0" w:rsidRDefault="00B71B0D" w:rsidP="00B71B0D">
      <w:pPr>
        <w:rPr>
          <w:color w:val="000000" w:themeColor="text1"/>
        </w:rPr>
      </w:pPr>
    </w:p>
    <w:sectPr w:rsidR="00B71B0D" w:rsidRPr="00400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6C2"/>
    <w:multiLevelType w:val="multilevel"/>
    <w:tmpl w:val="E04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E7CA5"/>
    <w:multiLevelType w:val="multilevel"/>
    <w:tmpl w:val="564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A7F82"/>
    <w:multiLevelType w:val="multilevel"/>
    <w:tmpl w:val="C61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C63A9"/>
    <w:multiLevelType w:val="multilevel"/>
    <w:tmpl w:val="13E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32902"/>
    <w:multiLevelType w:val="multilevel"/>
    <w:tmpl w:val="D568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D5A8C"/>
    <w:multiLevelType w:val="multilevel"/>
    <w:tmpl w:val="DAE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C49B8"/>
    <w:multiLevelType w:val="multilevel"/>
    <w:tmpl w:val="D0C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31741"/>
    <w:multiLevelType w:val="multilevel"/>
    <w:tmpl w:val="AB7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03B84"/>
    <w:multiLevelType w:val="multilevel"/>
    <w:tmpl w:val="EC2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943E0"/>
    <w:multiLevelType w:val="multilevel"/>
    <w:tmpl w:val="56F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841702">
    <w:abstractNumId w:val="4"/>
  </w:num>
  <w:num w:numId="2" w16cid:durableId="674652211">
    <w:abstractNumId w:val="3"/>
  </w:num>
  <w:num w:numId="3" w16cid:durableId="1080100551">
    <w:abstractNumId w:val="9"/>
  </w:num>
  <w:num w:numId="4" w16cid:durableId="541477343">
    <w:abstractNumId w:val="7"/>
  </w:num>
  <w:num w:numId="5" w16cid:durableId="587351618">
    <w:abstractNumId w:val="5"/>
  </w:num>
  <w:num w:numId="6" w16cid:durableId="476580784">
    <w:abstractNumId w:val="2"/>
  </w:num>
  <w:num w:numId="7" w16cid:durableId="161435508">
    <w:abstractNumId w:val="8"/>
  </w:num>
  <w:num w:numId="8" w16cid:durableId="299576507">
    <w:abstractNumId w:val="1"/>
  </w:num>
  <w:num w:numId="9" w16cid:durableId="1087730097">
    <w:abstractNumId w:val="0"/>
  </w:num>
  <w:num w:numId="10" w16cid:durableId="1554652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29"/>
    <w:rsid w:val="00037C0C"/>
    <w:rsid w:val="00055529"/>
    <w:rsid w:val="003017B8"/>
    <w:rsid w:val="003D73AE"/>
    <w:rsid w:val="004008A0"/>
    <w:rsid w:val="004D7C3A"/>
    <w:rsid w:val="00556713"/>
    <w:rsid w:val="006058FD"/>
    <w:rsid w:val="006414DB"/>
    <w:rsid w:val="00662968"/>
    <w:rsid w:val="00872A8D"/>
    <w:rsid w:val="009600A3"/>
    <w:rsid w:val="00AC1E64"/>
    <w:rsid w:val="00B26204"/>
    <w:rsid w:val="00B71B0D"/>
    <w:rsid w:val="00CD1B00"/>
    <w:rsid w:val="00D2238B"/>
    <w:rsid w:val="00E308B0"/>
    <w:rsid w:val="00E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BD93"/>
  <w15:chartTrackingRefBased/>
  <w15:docId w15:val="{8B3E4C86-50FF-844C-99E5-C028F8EB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6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3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rsid w:val="0005552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55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52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5552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Emphasis"/>
    <w:basedOn w:val="a0"/>
    <w:uiPriority w:val="20"/>
    <w:qFormat/>
    <w:rsid w:val="00055529"/>
    <w:rPr>
      <w:i/>
      <w:iCs/>
    </w:rPr>
  </w:style>
  <w:style w:type="character" w:styleId="a4">
    <w:name w:val="Strong"/>
    <w:basedOn w:val="a0"/>
    <w:uiPriority w:val="22"/>
    <w:qFormat/>
    <w:rsid w:val="00055529"/>
    <w:rPr>
      <w:b/>
      <w:bCs/>
    </w:rPr>
  </w:style>
  <w:style w:type="character" w:styleId="a5">
    <w:name w:val="Hyperlink"/>
    <w:basedOn w:val="a0"/>
    <w:uiPriority w:val="99"/>
    <w:semiHidden/>
    <w:unhideWhenUsed/>
    <w:rsid w:val="0005552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A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EA322A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EA322A"/>
    <w:rPr>
      <w:color w:val="800080"/>
      <w:u w:val="single"/>
    </w:rPr>
  </w:style>
  <w:style w:type="character" w:customStyle="1" w:styleId="toc-item-num">
    <w:name w:val="toc-item-num"/>
    <w:basedOn w:val="a0"/>
    <w:rsid w:val="00EA322A"/>
  </w:style>
  <w:style w:type="paragraph" w:styleId="a7">
    <w:name w:val="Normal (Web)"/>
    <w:basedOn w:val="a"/>
    <w:uiPriority w:val="99"/>
    <w:unhideWhenUsed/>
    <w:rsid w:val="00EA32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A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2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EA322A"/>
  </w:style>
  <w:style w:type="character" w:customStyle="1" w:styleId="cm-variable">
    <w:name w:val="cm-variable"/>
    <w:basedOn w:val="a0"/>
    <w:rsid w:val="00EA322A"/>
  </w:style>
  <w:style w:type="character" w:customStyle="1" w:styleId="cm-property">
    <w:name w:val="cm-property"/>
    <w:basedOn w:val="a0"/>
    <w:rsid w:val="00EA322A"/>
  </w:style>
  <w:style w:type="character" w:customStyle="1" w:styleId="cm-operator">
    <w:name w:val="cm-operator"/>
    <w:basedOn w:val="a0"/>
    <w:rsid w:val="00EA322A"/>
  </w:style>
  <w:style w:type="character" w:customStyle="1" w:styleId="cm-string">
    <w:name w:val="cm-string"/>
    <w:basedOn w:val="a0"/>
    <w:rsid w:val="00EA322A"/>
  </w:style>
  <w:style w:type="character" w:customStyle="1" w:styleId="cm-number">
    <w:name w:val="cm-number"/>
    <w:basedOn w:val="a0"/>
    <w:rsid w:val="00EA322A"/>
  </w:style>
  <w:style w:type="character" w:customStyle="1" w:styleId="cm-comment">
    <w:name w:val="cm-comment"/>
    <w:basedOn w:val="a0"/>
    <w:rsid w:val="00EA322A"/>
  </w:style>
  <w:style w:type="character" w:customStyle="1" w:styleId="cm-builtin">
    <w:name w:val="cm-builtin"/>
    <w:basedOn w:val="a0"/>
    <w:rsid w:val="00EA322A"/>
  </w:style>
  <w:style w:type="character" w:styleId="HTML1">
    <w:name w:val="HTML Code"/>
    <w:basedOn w:val="a0"/>
    <w:uiPriority w:val="99"/>
    <w:semiHidden/>
    <w:unhideWhenUsed/>
    <w:rsid w:val="004008A0"/>
    <w:rPr>
      <w:rFonts w:ascii="Courier New" w:eastAsia="Times New Roman" w:hAnsi="Courier New" w:cs="Courier New"/>
      <w:sz w:val="20"/>
      <w:szCs w:val="20"/>
    </w:rPr>
  </w:style>
  <w:style w:type="character" w:customStyle="1" w:styleId="mathjaxpreview">
    <w:name w:val="mathjax_preview"/>
    <w:basedOn w:val="a0"/>
    <w:rsid w:val="004008A0"/>
  </w:style>
  <w:style w:type="character" w:customStyle="1" w:styleId="mathjax">
    <w:name w:val="mathjax"/>
    <w:basedOn w:val="a0"/>
    <w:rsid w:val="004008A0"/>
  </w:style>
  <w:style w:type="character" w:customStyle="1" w:styleId="math">
    <w:name w:val="math"/>
    <w:basedOn w:val="a0"/>
    <w:rsid w:val="004008A0"/>
  </w:style>
  <w:style w:type="character" w:customStyle="1" w:styleId="mrow">
    <w:name w:val="mrow"/>
    <w:basedOn w:val="a0"/>
    <w:rsid w:val="004008A0"/>
  </w:style>
  <w:style w:type="character" w:customStyle="1" w:styleId="msubsup">
    <w:name w:val="msubsup"/>
    <w:basedOn w:val="a0"/>
    <w:rsid w:val="004008A0"/>
  </w:style>
  <w:style w:type="character" w:customStyle="1" w:styleId="mi">
    <w:name w:val="mi"/>
    <w:basedOn w:val="a0"/>
    <w:rsid w:val="004008A0"/>
  </w:style>
  <w:style w:type="character" w:customStyle="1" w:styleId="mn">
    <w:name w:val="mn"/>
    <w:basedOn w:val="a0"/>
    <w:rsid w:val="004008A0"/>
  </w:style>
  <w:style w:type="character" w:customStyle="1" w:styleId="mjxassistivemathml">
    <w:name w:val="mjx_assistive_mathml"/>
    <w:basedOn w:val="a0"/>
    <w:rsid w:val="0040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84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3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961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9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0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201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1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10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5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077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5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25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883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9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98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9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01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3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20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2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48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0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32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7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2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6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96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97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77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3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098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67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17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1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6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6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2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66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8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99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9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0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56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2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2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4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47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4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8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563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6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98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37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9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5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04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6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6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8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95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6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6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06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7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7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8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7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33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77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4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91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59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0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2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1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69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32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73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9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4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6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6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25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1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16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49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8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6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0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0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57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7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936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60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6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86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388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7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0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92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4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05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0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82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7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35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74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39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8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26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3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9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6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3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8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8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8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1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02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9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55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58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3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11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39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349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4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46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9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80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9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0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8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7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20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11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0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30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33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4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7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4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87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2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868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92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7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0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8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38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00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5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5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50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80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7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94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6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604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2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9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156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1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4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1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57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04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0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0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0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54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5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796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2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39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90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1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5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7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7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6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70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31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6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9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2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36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6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03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4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24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13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56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555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1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61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07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44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5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514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10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9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40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8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0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4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5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6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3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714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5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86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5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89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3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5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04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1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4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1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12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13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330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3347216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8" w:color="auto"/>
                                <w:left w:val="single" w:sz="6" w:space="8" w:color="auto"/>
                                <w:bottom w:val="single" w:sz="6" w:space="8" w:color="auto"/>
                                <w:right w:val="single" w:sz="6" w:space="8" w:color="auto"/>
                              </w:divBdr>
                            </w:div>
                            <w:div w:id="13464447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8" w:color="auto"/>
                                <w:left w:val="single" w:sz="6" w:space="8" w:color="auto"/>
                                <w:bottom w:val="single" w:sz="6" w:space="8" w:color="auto"/>
                                <w:right w:val="single" w:sz="6" w:space="8" w:color="auto"/>
                              </w:divBdr>
                            </w:div>
                            <w:div w:id="1479895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8" w:color="auto"/>
                                <w:left w:val="single" w:sz="6" w:space="8" w:color="auto"/>
                                <w:bottom w:val="single" w:sz="6" w:space="8" w:color="auto"/>
                                <w:right w:val="single" w:sz="6" w:space="8" w:color="auto"/>
                              </w:divBdr>
                            </w:div>
                            <w:div w:id="15447147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8" w:color="auto"/>
                                <w:left w:val="single" w:sz="6" w:space="8" w:color="auto"/>
                                <w:bottom w:val="single" w:sz="6" w:space="8" w:color="auto"/>
                                <w:right w:val="single" w:sz="6" w:space="8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2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0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09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328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58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39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22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9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1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963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95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967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0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45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6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58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85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3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00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55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14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10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9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021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20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615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64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6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8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8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063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32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26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903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7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2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7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88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7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27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9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893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62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01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83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30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84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8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3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168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65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1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05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7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321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0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9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2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36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321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7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3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470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7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0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533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7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7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6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93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555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9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2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12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59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83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34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8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3337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9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2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38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272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56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1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08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89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7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34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88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01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2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2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3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1681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61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65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387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7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714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8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85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40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7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971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3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23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92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0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58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55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968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34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80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14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3950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6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4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2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451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43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024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898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9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5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3507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0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30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29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00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9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824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1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67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73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46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21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1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7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4596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17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90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778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1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042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44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4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89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915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40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62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28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9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7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006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3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3554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5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42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0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88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8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05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68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8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2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1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008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0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68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48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45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44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299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63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0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40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516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72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865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81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410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9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2129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42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37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5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8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5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7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7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35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4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23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746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1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7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9641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14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976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89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3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6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0227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07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1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40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2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1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8695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2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0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5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52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15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499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43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384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9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7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19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12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78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4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522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58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010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04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732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88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72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722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38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682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62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9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28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3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933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59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80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75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858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21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23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3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6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234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8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91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35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8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3298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3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3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03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7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31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5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084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09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25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609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9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61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06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33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17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321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37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81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1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7776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9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456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187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7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9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571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01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22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56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8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378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25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32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95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0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9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4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12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31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10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287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74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21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7782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26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1492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91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9225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19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512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7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91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42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375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44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41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713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5858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4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368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69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903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83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16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6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3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12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72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0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33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48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8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83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7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086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75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0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66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1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41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1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478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6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93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99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6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980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16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447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0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56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8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047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2970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5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0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856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12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15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7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0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9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3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6118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1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2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91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5494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63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05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41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718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11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05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16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649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50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9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8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2447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56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84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89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2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8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9764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1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3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83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976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6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6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0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625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23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04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9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6216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23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06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05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5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7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9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30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04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04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58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8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41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76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42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255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8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9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0376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2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3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826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19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02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9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4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6425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79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834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7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777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9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652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51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3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7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8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4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8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363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9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0826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0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60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6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782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000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5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366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60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7358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6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4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7377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2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86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44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6904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743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16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6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71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181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037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36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913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9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592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41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5" w:color="0000FF"/>
                            <w:left w:val="single" w:sz="18" w:space="15" w:color="0000FF"/>
                            <w:bottom w:val="single" w:sz="18" w:space="15" w:color="0000FF"/>
                            <w:right w:val="single" w:sz="18" w:space="15" w:color="0000FF"/>
                          </w:divBdr>
                          <w:divsChild>
                            <w:div w:id="17192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6E9C6"/>
                                <w:left w:val="single" w:sz="6" w:space="11" w:color="D6E9C6"/>
                                <w:bottom w:val="single" w:sz="6" w:space="11" w:color="D6E9C6"/>
                                <w:right w:val="single" w:sz="6" w:space="11" w:color="D6E9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64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3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5" w:color="0000FF"/>
                            <w:left w:val="single" w:sz="18" w:space="15" w:color="0000FF"/>
                            <w:bottom w:val="single" w:sz="18" w:space="15" w:color="0000FF"/>
                            <w:right w:val="single" w:sz="18" w:space="15" w:color="0000FF"/>
                          </w:divBdr>
                          <w:divsChild>
                            <w:div w:id="16387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6E9C6"/>
                                <w:left w:val="single" w:sz="6" w:space="11" w:color="D6E9C6"/>
                                <w:bottom w:val="single" w:sz="6" w:space="11" w:color="D6E9C6"/>
                                <w:right w:val="single" w:sz="6" w:space="11" w:color="D6E9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80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61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5" w:color="4B0082"/>
                            <w:left w:val="single" w:sz="18" w:space="15" w:color="4B0082"/>
                            <w:bottom w:val="single" w:sz="18" w:space="15" w:color="4B0082"/>
                            <w:right w:val="single" w:sz="18" w:space="15" w:color="4B0082"/>
                          </w:divBdr>
                          <w:divsChild>
                            <w:div w:id="5035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6E9C6"/>
                                <w:left w:val="single" w:sz="6" w:space="11" w:color="D6E9C6"/>
                                <w:bottom w:val="single" w:sz="6" w:space="11" w:color="D6E9C6"/>
                                <w:right w:val="single" w:sz="6" w:space="11" w:color="D6E9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42</Pages>
  <Words>8119</Words>
  <Characters>46282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13</cp:revision>
  <dcterms:created xsi:type="dcterms:W3CDTF">2023-06-12T08:06:00Z</dcterms:created>
  <dcterms:modified xsi:type="dcterms:W3CDTF">2024-01-04T07:21:00Z</dcterms:modified>
</cp:coreProperties>
</file>