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4DD20" w14:textId="6EA21585" w:rsidR="00271AEF" w:rsidRDefault="00271AEF" w:rsidP="00271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AEF">
        <w:rPr>
          <w:rFonts w:ascii="Times New Roman" w:hAnsi="Times New Roman" w:cs="Times New Roman"/>
          <w:sz w:val="28"/>
          <w:szCs w:val="28"/>
        </w:rPr>
        <w:t>Влияние ИИ на рынок труда: международный прогноз и национальные перспективы</w:t>
      </w:r>
    </w:p>
    <w:p w14:paraId="5B2089F9" w14:textId="77777777" w:rsidR="00271AEF" w:rsidRPr="00271AEF" w:rsidRDefault="00271AEF" w:rsidP="00271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AA4D7" w14:textId="557A60DF" w:rsidR="00271AEF" w:rsidRDefault="00271AEF" w:rsidP="00271A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AEF">
        <w:rPr>
          <w:rFonts w:ascii="Times New Roman" w:hAnsi="Times New Roman" w:cs="Times New Roman"/>
          <w:sz w:val="28"/>
          <w:szCs w:val="28"/>
        </w:rPr>
        <w:t>Понятие ИИ и сферы его применения</w:t>
      </w:r>
    </w:p>
    <w:p w14:paraId="52E32227" w14:textId="77777777" w:rsidR="00271AEF" w:rsidRPr="00271AEF" w:rsidRDefault="00271AEF" w:rsidP="00271A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FB2388" w14:textId="77777777" w:rsidR="00271AEF" w:rsidRPr="00271AEF" w:rsidRDefault="00271AEF" w:rsidP="001F4EAB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71AEF">
        <w:rPr>
          <w:sz w:val="28"/>
          <w:szCs w:val="28"/>
        </w:rPr>
        <w:t>С началом промышленной революции человечество столкнулось с неимоверным ускорением в развитии технологий. Начиная с паровых машин и текстильных фабрик в 18 веке, промышленные революции последовательно приводили к радикальным изменениям в способах производства, общественной организации и повседневной жизни.</w:t>
      </w:r>
    </w:p>
    <w:p w14:paraId="308EE489" w14:textId="31867BE7" w:rsidR="00271AEF" w:rsidRPr="00271AEF" w:rsidRDefault="00271AEF" w:rsidP="001F4EAB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71AEF">
        <w:rPr>
          <w:sz w:val="28"/>
          <w:szCs w:val="28"/>
        </w:rPr>
        <w:t>Сейчас, на пороге четвертой промышленной революции, технологические инновации объединяют в себе физический, цифровой и биологический миры, размывая грани между ними. Этот этап развития характеризуется глубокой цифровизацией и автоматизацией, в которой искусственный интеллект, интернет вещей, большие данные и другие передовые технологии сливаются в един</w:t>
      </w:r>
      <w:r w:rsidR="00BD3267">
        <w:rPr>
          <w:sz w:val="28"/>
          <w:szCs w:val="28"/>
        </w:rPr>
        <w:t>ую</w:t>
      </w:r>
      <w:r w:rsidRPr="00271AEF">
        <w:rPr>
          <w:sz w:val="28"/>
          <w:szCs w:val="28"/>
        </w:rPr>
        <w:t xml:space="preserve"> интегрированн</w:t>
      </w:r>
      <w:r w:rsidR="00BD3267">
        <w:rPr>
          <w:sz w:val="28"/>
          <w:szCs w:val="28"/>
        </w:rPr>
        <w:t>ую</w:t>
      </w:r>
      <w:r w:rsidRPr="00271AEF">
        <w:rPr>
          <w:sz w:val="28"/>
          <w:szCs w:val="28"/>
        </w:rPr>
        <w:t xml:space="preserve"> экосистему.</w:t>
      </w:r>
    </w:p>
    <w:p w14:paraId="74E22439" w14:textId="77777777" w:rsidR="00271AEF" w:rsidRPr="00271AEF" w:rsidRDefault="00271AEF" w:rsidP="001F4EAB">
      <w:pPr>
        <w:pStyle w:val="a3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71AEF">
        <w:rPr>
          <w:sz w:val="28"/>
          <w:szCs w:val="28"/>
        </w:rPr>
        <w:t>Цифровизация проникает во все сферы жизни - от производства и логистики до образования и здравоохранения. Промышленные процессы становятся более гибкими и эффективными благодаря автоматизации и оптимизации, а обработка данных позволяет принимать решения на основе точных аналитических выводов. Рост искусственного интеллекта способствует созданию систем, способных к обучению и адаптации, что расширяет границы человеческих возможностей.</w:t>
      </w:r>
    </w:p>
    <w:p w14:paraId="7BF1CC2C" w14:textId="447B11F0" w:rsidR="0074778D" w:rsidRDefault="00C66395" w:rsidP="001F4E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известно, и</w:t>
      </w:r>
      <w:r w:rsidRPr="00C66395">
        <w:rPr>
          <w:rFonts w:ascii="Times New Roman" w:eastAsia="Times New Roman" w:hAnsi="Times New Roman" w:cs="Times New Roman"/>
          <w:sz w:val="28"/>
          <w:szCs w:val="28"/>
          <w:lang w:eastAsia="ru-RU"/>
        </w:rPr>
        <w:t>скусственный интеллект</w:t>
      </w:r>
      <w:r w:rsidR="00F4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EB3A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 w:rsidR="00F425BE">
        <w:rPr>
          <w:rFonts w:ascii="Times New Roman" w:eastAsia="Times New Roman" w:hAnsi="Times New Roman" w:cs="Times New Roman"/>
          <w:sz w:val="28"/>
          <w:szCs w:val="28"/>
          <w:lang w:eastAsia="ru-RU"/>
        </w:rPr>
        <w:t>ИИ)</w:t>
      </w:r>
      <w:r w:rsidRPr="00C66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способен выполнять задачи, требующие обработ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C66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информации, принятия решений и не только. Таким образом </w:t>
      </w:r>
      <w:r w:rsidR="00DC2A3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66395">
        <w:rPr>
          <w:rFonts w:ascii="Times New Roman" w:eastAsia="Times New Roman" w:hAnsi="Times New Roman" w:cs="Times New Roman"/>
          <w:sz w:val="28"/>
          <w:szCs w:val="28"/>
          <w:lang w:eastAsia="ru-RU"/>
        </w:rPr>
        <w:t>скусственный интеллект</w:t>
      </w:r>
      <w:r w:rsidR="00747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778D" w:rsidRPr="0074778D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r w:rsidR="0074778D">
        <w:rPr>
          <w:rFonts w:ascii="Arial" w:hAnsi="Arial" w:cs="Arial"/>
          <w:color w:val="000000"/>
          <w:sz w:val="33"/>
          <w:szCs w:val="33"/>
          <w:shd w:val="clear" w:color="auto" w:fill="F9F9F9"/>
        </w:rPr>
        <w:t xml:space="preserve"> </w:t>
      </w:r>
      <w:r w:rsidR="0074778D" w:rsidRPr="0074778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область информатики, которая занимается разработкой интеллектуальных компьютерных систем, то есть систем, обладающих возможностями, которые мы традиционно связываем с человеческим разумом, — понимание языка, обучение, способность рассуждать, решать проблемы и т. д.</w:t>
      </w:r>
      <w:r w:rsidR="00F4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787E" w:rsidRP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="00F42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81A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любое другое </w:t>
      </w:r>
      <w:r w:rsidR="00181A1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понятие, понятие искусственного интеллекта имеет множество определений, основные из которых приведены в таблице 1.1.</w:t>
      </w:r>
    </w:p>
    <w:p w14:paraId="4E55D43F" w14:textId="77777777" w:rsidR="00181A1A" w:rsidRDefault="00181A1A" w:rsidP="00181A1A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2EDBF46" w14:textId="049798FB" w:rsidR="00181A1A" w:rsidRDefault="00181A1A" w:rsidP="00181A1A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C6597">
        <w:rPr>
          <w:rFonts w:ascii="Times New Roman" w:eastAsia="Calibri" w:hAnsi="Times New Roman" w:cs="Times New Roman"/>
          <w:b/>
          <w:bCs/>
          <w:sz w:val="28"/>
          <w:szCs w:val="28"/>
        </w:rPr>
        <w:t>Таблица 1.1 –</w:t>
      </w:r>
      <w:r w:rsidR="000A3943">
        <w:rPr>
          <w:rFonts w:ascii="Times New Roman" w:eastAsia="Calibri" w:hAnsi="Times New Roman" w:cs="Times New Roman"/>
          <w:b/>
          <w:bCs/>
          <w:sz w:val="28"/>
          <w:szCs w:val="28"/>
        </w:rPr>
        <w:t>Определения понятия искусственный интеллект с точек зрения разных авторов</w:t>
      </w:r>
      <w:r w:rsidR="00EB3AF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tbl>
      <w:tblPr>
        <w:tblW w:w="4961" w:type="pct"/>
        <w:tblInd w:w="-5" w:type="dxa"/>
        <w:tblLayout w:type="fixed"/>
        <w:tblLook w:val="0000" w:firstRow="0" w:lastRow="0" w:firstColumn="0" w:lastColumn="0" w:noHBand="0" w:noVBand="0"/>
      </w:tblPr>
      <w:tblGrid>
        <w:gridCol w:w="4759"/>
        <w:gridCol w:w="4513"/>
      </w:tblGrid>
      <w:tr w:rsidR="00181A1A" w:rsidRPr="00531781" w14:paraId="551DC76A" w14:textId="77777777" w:rsidTr="00C31D3E"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FA8E3" w14:textId="77777777" w:rsidR="00181A1A" w:rsidRPr="000A3943" w:rsidRDefault="00181A1A" w:rsidP="00C31D3E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A3943">
              <w:rPr>
                <w:rFonts w:ascii="Times New Roman" w:eastAsia="Calibri" w:hAnsi="Times New Roman" w:cs="Times New Roman"/>
                <w:lang w:val="en-US"/>
              </w:rPr>
              <w:t>Авторы</w:t>
            </w:r>
            <w:proofErr w:type="spellEnd"/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ED8BD" w14:textId="77777777" w:rsidR="00181A1A" w:rsidRPr="000A3943" w:rsidRDefault="00181A1A" w:rsidP="00C31D3E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A3943">
              <w:rPr>
                <w:rFonts w:ascii="Times New Roman" w:eastAsia="Calibri" w:hAnsi="Times New Roman" w:cs="Times New Roman"/>
                <w:lang w:val="en-US"/>
              </w:rPr>
              <w:t>Определение</w:t>
            </w:r>
            <w:proofErr w:type="spellEnd"/>
            <w:r w:rsidRPr="000A394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181A1A" w:rsidRPr="00531781" w14:paraId="2CF5DA7B" w14:textId="77777777" w:rsidTr="00C31D3E"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817FA" w14:textId="62DB8252" w:rsidR="00181A1A" w:rsidRPr="00EB3AF0" w:rsidRDefault="00475704" w:rsidP="00C31D3E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highlight w:val="yellow"/>
              </w:rPr>
            </w:pPr>
            <w:r w:rsidRPr="00982A45">
              <w:rPr>
                <w:rFonts w:ascii="Times New Roman" w:eastAsia="Calibri" w:hAnsi="Times New Roman" w:cs="Times New Roman"/>
              </w:rPr>
              <w:t xml:space="preserve">А Барр, Э. </w:t>
            </w:r>
            <w:proofErr w:type="spellStart"/>
            <w:r w:rsidRPr="00982A45">
              <w:rPr>
                <w:rFonts w:ascii="Times New Roman" w:eastAsia="Calibri" w:hAnsi="Times New Roman" w:cs="Times New Roman"/>
              </w:rPr>
              <w:t>Фейгенбаум</w:t>
            </w:r>
            <w:proofErr w:type="spellEnd"/>
            <w:r w:rsidR="00EB3AF0" w:rsidRPr="00982A45">
              <w:rPr>
                <w:rFonts w:ascii="Times New Roman" w:eastAsia="Calibri" w:hAnsi="Times New Roman" w:cs="Times New Roman"/>
              </w:rPr>
              <w:t xml:space="preserve"> [</w:t>
            </w:r>
            <w:r w:rsidR="00982A45" w:rsidRPr="00982A45">
              <w:rPr>
                <w:rFonts w:ascii="Times New Roman" w:eastAsia="Calibri" w:hAnsi="Times New Roman" w:cs="Times New Roman"/>
                <w:lang w:val="en-US"/>
              </w:rPr>
              <w:t>1</w:t>
            </w:r>
            <w:r w:rsidR="00EB3AF0" w:rsidRPr="00982A45">
              <w:rPr>
                <w:rFonts w:ascii="Times New Roman" w:eastAsia="Calibri" w:hAnsi="Times New Roman" w:cs="Times New Roman"/>
              </w:rPr>
              <w:t>]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3CD64C" w14:textId="3255BDDB" w:rsidR="00181A1A" w:rsidRPr="00067726" w:rsidRDefault="001D2419" w:rsidP="00475704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</w:t>
            </w:r>
            <w:r w:rsidR="00475704" w:rsidRPr="00067726">
              <w:rPr>
                <w:rFonts w:ascii="Times New Roman" w:eastAsia="Calibri" w:hAnsi="Times New Roman" w:cs="Times New Roman"/>
              </w:rPr>
              <w:t>бласть информатики, которая занимается разработкой интеллектуальных компьютерных систем, то есть систем, обладающих возможностями, которые мы традиционно связываем с человеческим разумом, — понимание языка, обучение, способность рассуждать, решать проблемы и т. д.</w:t>
            </w:r>
          </w:p>
        </w:tc>
      </w:tr>
      <w:tr w:rsidR="00181A1A" w:rsidRPr="00531781" w14:paraId="3B6B9D87" w14:textId="77777777" w:rsidTr="00C31D3E">
        <w:trPr>
          <w:trHeight w:val="1184"/>
        </w:trPr>
        <w:tc>
          <w:tcPr>
            <w:tcW w:w="47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0C23B4" w14:textId="3DE33090" w:rsidR="00181A1A" w:rsidRPr="00EB3AF0" w:rsidRDefault="00181A1A" w:rsidP="00C31D3E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highlight w:val="yellow"/>
              </w:rPr>
            </w:pPr>
            <w:r w:rsidRPr="00D8766E">
              <w:rPr>
                <w:rFonts w:ascii="Times New Roman" w:eastAsia="Calibri" w:hAnsi="Times New Roman" w:cs="Times New Roman"/>
              </w:rPr>
              <w:t>Д</w:t>
            </w:r>
            <w:r w:rsidR="00475704" w:rsidRPr="00D8766E">
              <w:rPr>
                <w:rFonts w:ascii="Times New Roman" w:eastAsia="Calibri" w:hAnsi="Times New Roman" w:cs="Times New Roman"/>
              </w:rPr>
              <w:t>.</w:t>
            </w:r>
            <w:r w:rsidRPr="00D8766E">
              <w:rPr>
                <w:rFonts w:ascii="Times New Roman" w:eastAsia="Calibri" w:hAnsi="Times New Roman" w:cs="Times New Roman"/>
              </w:rPr>
              <w:t xml:space="preserve"> Маккарти</w:t>
            </w:r>
            <w:r w:rsidR="00EB3AF0" w:rsidRPr="00D8766E">
              <w:rPr>
                <w:rFonts w:ascii="Times New Roman" w:eastAsia="Calibri" w:hAnsi="Times New Roman" w:cs="Times New Roman"/>
              </w:rPr>
              <w:t xml:space="preserve"> [</w:t>
            </w:r>
            <w:r w:rsidR="00D8766E" w:rsidRPr="00D8766E">
              <w:rPr>
                <w:rFonts w:ascii="Times New Roman" w:eastAsia="Calibri" w:hAnsi="Times New Roman" w:cs="Times New Roman"/>
              </w:rPr>
              <w:t>9</w:t>
            </w:r>
            <w:r w:rsidR="00EB3AF0" w:rsidRPr="00D8766E">
              <w:rPr>
                <w:rFonts w:ascii="Times New Roman" w:eastAsia="Calibri" w:hAnsi="Times New Roman" w:cs="Times New Roman"/>
              </w:rPr>
              <w:t>]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8C29219" w14:textId="6A717F23" w:rsidR="00181A1A" w:rsidRPr="00067726" w:rsidRDefault="00982A45" w:rsidP="00475704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982A45">
              <w:rPr>
                <w:rFonts w:ascii="Times New Roman" w:eastAsia="Calibri" w:hAnsi="Times New Roman" w:cs="Times New Roman"/>
              </w:rPr>
              <w:t>Это наука и техника создания интеллектуальных машин, особенно интеллектуальных компьютерных программ</w:t>
            </w:r>
          </w:p>
        </w:tc>
      </w:tr>
      <w:tr w:rsidR="00181A1A" w:rsidRPr="00531781" w14:paraId="1B58A78F" w14:textId="77777777" w:rsidTr="00C31D3E"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7BB1AD" w14:textId="7C7A6732" w:rsidR="00181A1A" w:rsidRPr="003F3869" w:rsidRDefault="000A3943" w:rsidP="000A3943">
            <w:pPr>
              <w:spacing w:after="0" w:line="300" w:lineRule="auto"/>
              <w:jc w:val="center"/>
              <w:rPr>
                <w:rFonts w:ascii="Times New Roman" w:eastAsia="Calibri" w:hAnsi="Times New Roman" w:cs="Times New Roman"/>
                <w:highlight w:val="yellow"/>
                <w:lang w:val="en-US"/>
              </w:rPr>
            </w:pPr>
            <w:r w:rsidRPr="003F3869">
              <w:rPr>
                <w:rFonts w:ascii="Times New Roman" w:eastAsia="Calibri" w:hAnsi="Times New Roman" w:cs="Times New Roman"/>
              </w:rPr>
              <w:t>М</w:t>
            </w:r>
            <w:r w:rsidR="00475704" w:rsidRPr="003F3869">
              <w:rPr>
                <w:rFonts w:ascii="Times New Roman" w:eastAsia="Calibri" w:hAnsi="Times New Roman" w:cs="Times New Roman"/>
              </w:rPr>
              <w:t>.</w:t>
            </w:r>
            <w:r w:rsidRPr="003F3869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3F3869">
              <w:rPr>
                <w:rFonts w:ascii="Times New Roman" w:eastAsia="Calibri" w:hAnsi="Times New Roman" w:cs="Times New Roman"/>
              </w:rPr>
              <w:t>Мински</w:t>
            </w:r>
            <w:proofErr w:type="spellEnd"/>
            <w:r w:rsidR="00EB3AF0" w:rsidRPr="003F3869">
              <w:rPr>
                <w:rFonts w:ascii="Times New Roman" w:eastAsia="Calibri" w:hAnsi="Times New Roman" w:cs="Times New Roman"/>
              </w:rPr>
              <w:t xml:space="preserve"> </w:t>
            </w:r>
            <w:r w:rsidR="003F3869" w:rsidRPr="003F3869">
              <w:rPr>
                <w:rFonts w:ascii="Times New Roman" w:eastAsia="Calibri" w:hAnsi="Times New Roman" w:cs="Times New Roman"/>
                <w:lang w:val="en-US"/>
              </w:rPr>
              <w:t>[10]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5BF87E" w14:textId="20BEDC2B" w:rsidR="00181A1A" w:rsidRPr="00067726" w:rsidRDefault="000A3943" w:rsidP="00475704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067726">
              <w:rPr>
                <w:rFonts w:ascii="Times New Roman" w:eastAsia="Calibri" w:hAnsi="Times New Roman" w:cs="Times New Roman"/>
              </w:rPr>
              <w:t>Это наука о том, как заставить компьютеры делать то, что делают люди, когда они думают</w:t>
            </w:r>
          </w:p>
        </w:tc>
      </w:tr>
    </w:tbl>
    <w:p w14:paraId="64D75F8B" w14:textId="6A2703C9" w:rsidR="00181A1A" w:rsidRPr="000A3943" w:rsidRDefault="00181A1A" w:rsidP="000A3943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 xml:space="preserve">Источник: составлено автором </w:t>
      </w:r>
    </w:p>
    <w:p w14:paraId="5693D8F2" w14:textId="17F00A66" w:rsidR="00F425BE" w:rsidRDefault="00F627FC" w:rsidP="009D13F8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627FC">
        <w:rPr>
          <w:b w:val="0"/>
          <w:bCs w:val="0"/>
          <w:sz w:val="28"/>
          <w:szCs w:val="28"/>
        </w:rPr>
        <w:t xml:space="preserve">Выделяют </w:t>
      </w:r>
      <w:r w:rsidR="009D13F8">
        <w:rPr>
          <w:b w:val="0"/>
          <w:bCs w:val="0"/>
          <w:sz w:val="28"/>
          <w:szCs w:val="28"/>
        </w:rPr>
        <w:t>две</w:t>
      </w:r>
      <w:r w:rsidRPr="00F627FC">
        <w:rPr>
          <w:b w:val="0"/>
          <w:bCs w:val="0"/>
          <w:sz w:val="28"/>
          <w:szCs w:val="28"/>
        </w:rPr>
        <w:t xml:space="preserve"> основны</w:t>
      </w:r>
      <w:r w:rsidR="009D13F8">
        <w:rPr>
          <w:b w:val="0"/>
          <w:bCs w:val="0"/>
          <w:sz w:val="28"/>
          <w:szCs w:val="28"/>
        </w:rPr>
        <w:t>е</w:t>
      </w:r>
      <w:r w:rsidRPr="00F627FC">
        <w:rPr>
          <w:b w:val="0"/>
          <w:bCs w:val="0"/>
          <w:sz w:val="28"/>
          <w:szCs w:val="28"/>
        </w:rPr>
        <w:t xml:space="preserve"> разновидности искусственного интеллекта: слабый искусственный интеллект</w:t>
      </w:r>
      <w:r w:rsidR="00EE4E03">
        <w:rPr>
          <w:b w:val="0"/>
          <w:bCs w:val="0"/>
          <w:sz w:val="28"/>
          <w:szCs w:val="28"/>
        </w:rPr>
        <w:t xml:space="preserve"> и</w:t>
      </w:r>
      <w:r w:rsidRPr="00F627FC">
        <w:rPr>
          <w:b w:val="0"/>
          <w:bCs w:val="0"/>
          <w:sz w:val="28"/>
          <w:szCs w:val="28"/>
        </w:rPr>
        <w:t xml:space="preserve"> сильный искусственный интеллект</w:t>
      </w:r>
      <w:r>
        <w:rPr>
          <w:b w:val="0"/>
          <w:bCs w:val="0"/>
          <w:sz w:val="28"/>
          <w:szCs w:val="28"/>
        </w:rPr>
        <w:t>. В таблице 1.</w:t>
      </w:r>
      <w:r w:rsidR="00181A1A">
        <w:rPr>
          <w:b w:val="0"/>
          <w:bCs w:val="0"/>
          <w:sz w:val="28"/>
          <w:szCs w:val="28"/>
        </w:rPr>
        <w:t>2</w:t>
      </w:r>
      <w:r>
        <w:rPr>
          <w:b w:val="0"/>
          <w:bCs w:val="0"/>
          <w:sz w:val="28"/>
          <w:szCs w:val="28"/>
        </w:rPr>
        <w:t xml:space="preserve"> приведены </w:t>
      </w:r>
      <w:r w:rsidR="009D13F8">
        <w:rPr>
          <w:b w:val="0"/>
          <w:bCs w:val="0"/>
          <w:sz w:val="28"/>
          <w:szCs w:val="28"/>
        </w:rPr>
        <w:t>характеристики</w:t>
      </w:r>
      <w:r>
        <w:rPr>
          <w:b w:val="0"/>
          <w:bCs w:val="0"/>
          <w:sz w:val="28"/>
          <w:szCs w:val="28"/>
        </w:rPr>
        <w:t xml:space="preserve"> указанных выше разновидностей ИИ.</w:t>
      </w:r>
    </w:p>
    <w:p w14:paraId="0744A147" w14:textId="77777777" w:rsidR="007D0CC8" w:rsidRDefault="007D0CC8" w:rsidP="00F627FC">
      <w:pPr>
        <w:pStyle w:val="3"/>
        <w:shd w:val="clear" w:color="auto" w:fill="FFFFFF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</w:p>
    <w:p w14:paraId="51E5D50A" w14:textId="1C674345" w:rsidR="007D0CC8" w:rsidRPr="007D0CC8" w:rsidRDefault="007D0CC8" w:rsidP="007D0CC8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C6597">
        <w:rPr>
          <w:rFonts w:ascii="Times New Roman" w:eastAsia="Calibri" w:hAnsi="Times New Roman" w:cs="Times New Roman"/>
          <w:b/>
          <w:bCs/>
          <w:sz w:val="28"/>
          <w:szCs w:val="28"/>
        </w:rPr>
        <w:t>Таблица 1.</w:t>
      </w:r>
      <w:r w:rsidR="00181A1A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C659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Виды искусственного интеллекта и их характеристика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4E03" w14:paraId="2D5E976C" w14:textId="77777777" w:rsidTr="00EE4E03">
        <w:tc>
          <w:tcPr>
            <w:tcW w:w="4672" w:type="dxa"/>
          </w:tcPr>
          <w:p w14:paraId="2B5B3D6C" w14:textId="0FB893C3" w:rsidR="00EE4E03" w:rsidRPr="007D0CC8" w:rsidRDefault="00EE4E03" w:rsidP="007D0CC8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Разновидность</w:t>
            </w:r>
            <w:proofErr w:type="spellEnd"/>
            <w:r w:rsidRPr="007D0CC8">
              <w:rPr>
                <w:rFonts w:ascii="Times New Roman" w:eastAsia="Calibri" w:hAnsi="Times New Roman" w:cs="Times New Roman"/>
                <w:lang w:val="en-US"/>
              </w:rPr>
              <w:t xml:space="preserve"> ИИ</w:t>
            </w:r>
          </w:p>
        </w:tc>
        <w:tc>
          <w:tcPr>
            <w:tcW w:w="4673" w:type="dxa"/>
          </w:tcPr>
          <w:p w14:paraId="6650306C" w14:textId="53B27A45" w:rsidR="00EE4E03" w:rsidRPr="007D0CC8" w:rsidRDefault="00EE4E03" w:rsidP="007D0CC8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Характеристика</w:t>
            </w:r>
            <w:proofErr w:type="spellEnd"/>
          </w:p>
        </w:tc>
      </w:tr>
      <w:tr w:rsidR="00EE4E03" w14:paraId="6E005317" w14:textId="77777777" w:rsidTr="00EE4E03">
        <w:tc>
          <w:tcPr>
            <w:tcW w:w="4672" w:type="dxa"/>
          </w:tcPr>
          <w:p w14:paraId="20E3CB33" w14:textId="0600CA80" w:rsidR="00EE4E03" w:rsidRPr="007D0CC8" w:rsidRDefault="00EE4E03" w:rsidP="007D0CC8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Слабый</w:t>
            </w:r>
            <w:proofErr w:type="spellEnd"/>
            <w:r w:rsidRPr="007D0CC8">
              <w:rPr>
                <w:rFonts w:ascii="Times New Roman" w:eastAsia="Calibri" w:hAnsi="Times New Roman" w:cs="Times New Roman"/>
                <w:lang w:val="en-US"/>
              </w:rPr>
              <w:t xml:space="preserve"> ИИ</w:t>
            </w:r>
          </w:p>
        </w:tc>
        <w:tc>
          <w:tcPr>
            <w:tcW w:w="4673" w:type="dxa"/>
          </w:tcPr>
          <w:p w14:paraId="5DF72982" w14:textId="1525F23A" w:rsidR="00EE4E03" w:rsidRPr="009D13F8" w:rsidRDefault="007D0CC8" w:rsidP="007D0CC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Способ</w:t>
            </w:r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>ен</w:t>
            </w:r>
            <w:proofErr w:type="spellEnd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>решать</w:t>
            </w:r>
            <w:proofErr w:type="spellEnd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>узкоспециализированные</w:t>
            </w:r>
            <w:proofErr w:type="spellEnd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EE4E03" w:rsidRPr="007D0CC8">
              <w:rPr>
                <w:rFonts w:ascii="Times New Roman" w:eastAsia="Calibri" w:hAnsi="Times New Roman" w:cs="Times New Roman"/>
                <w:lang w:val="en-US"/>
              </w:rPr>
              <w:t>проблемы</w:t>
            </w:r>
            <w:proofErr w:type="spellEnd"/>
            <w:r w:rsidR="009D13F8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EE4E03" w14:paraId="1F1F49A9" w14:textId="77777777" w:rsidTr="00EE4E03">
        <w:tc>
          <w:tcPr>
            <w:tcW w:w="4672" w:type="dxa"/>
          </w:tcPr>
          <w:p w14:paraId="1D8084A8" w14:textId="350A072E" w:rsidR="00EE4E03" w:rsidRPr="007D0CC8" w:rsidRDefault="00EE4E03" w:rsidP="007D0CC8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Сильный</w:t>
            </w:r>
            <w:proofErr w:type="spellEnd"/>
            <w:r w:rsidRPr="007D0CC8">
              <w:rPr>
                <w:rFonts w:ascii="Times New Roman" w:eastAsia="Calibri" w:hAnsi="Times New Roman" w:cs="Times New Roman"/>
                <w:lang w:val="en-US"/>
              </w:rPr>
              <w:t xml:space="preserve"> ИИ</w:t>
            </w:r>
          </w:p>
        </w:tc>
        <w:tc>
          <w:tcPr>
            <w:tcW w:w="4673" w:type="dxa"/>
          </w:tcPr>
          <w:p w14:paraId="666DD8B3" w14:textId="6ECBA280" w:rsidR="00EE4E03" w:rsidRPr="000A3943" w:rsidRDefault="007D0CC8" w:rsidP="007D0CC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 w:rsidRPr="000A3943">
              <w:rPr>
                <w:rFonts w:ascii="Times New Roman" w:eastAsia="Calibri" w:hAnsi="Times New Roman" w:cs="Times New Roman"/>
              </w:rPr>
              <w:t>М</w:t>
            </w:r>
            <w:r w:rsidR="00EE4E03" w:rsidRPr="000A3943">
              <w:rPr>
                <w:rFonts w:ascii="Times New Roman" w:eastAsia="Calibri" w:hAnsi="Times New Roman" w:cs="Times New Roman"/>
              </w:rPr>
              <w:t xml:space="preserve">ожет приобрести способность </w:t>
            </w:r>
            <w:hyperlink r:id="rId8" w:tooltip="Мышление" w:history="1">
              <w:r w:rsidR="00EE4E03" w:rsidRPr="000A3943">
                <w:rPr>
                  <w:rFonts w:ascii="Times New Roman" w:eastAsia="Calibri" w:hAnsi="Times New Roman" w:cs="Times New Roman"/>
                </w:rPr>
                <w:t>мыслить</w:t>
              </w:r>
            </w:hyperlink>
            <w:r w:rsidR="00EE4E03" w:rsidRPr="000A3943">
              <w:rPr>
                <w:rFonts w:ascii="Times New Roman" w:eastAsia="Calibri" w:hAnsi="Times New Roman" w:cs="Times New Roman"/>
              </w:rPr>
              <w:t xml:space="preserve"> и </w:t>
            </w:r>
            <w:hyperlink r:id="rId9" w:tooltip="Самосознание" w:history="1">
              <w:r w:rsidR="00EE4E03" w:rsidRPr="000A3943">
                <w:rPr>
                  <w:rFonts w:ascii="Times New Roman" w:eastAsia="Calibri" w:hAnsi="Times New Roman" w:cs="Times New Roman"/>
                </w:rPr>
                <w:t>осознавать</w:t>
              </w:r>
            </w:hyperlink>
            <w:r w:rsidR="00EE4E03" w:rsidRPr="000A3943">
              <w:rPr>
                <w:rFonts w:ascii="Times New Roman" w:eastAsia="Calibri" w:hAnsi="Times New Roman" w:cs="Times New Roman"/>
              </w:rPr>
              <w:t xml:space="preserve"> себя как отдельную личность, способен как минимум на то, на что способен взрослый человек</w:t>
            </w:r>
            <w:r w:rsidR="009D13F8">
              <w:rPr>
                <w:rFonts w:ascii="Times New Roman" w:eastAsia="Calibri" w:hAnsi="Times New Roman" w:cs="Times New Roman"/>
              </w:rPr>
              <w:t>.</w:t>
            </w:r>
          </w:p>
        </w:tc>
      </w:tr>
    </w:tbl>
    <w:p w14:paraId="16BF4629" w14:textId="269EB99A" w:rsidR="000A3943" w:rsidRPr="00EB3AF0" w:rsidRDefault="000A3943" w:rsidP="000A3943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 xml:space="preserve">Источник: составлено автором </w:t>
      </w:r>
      <w:r w:rsidR="00EB3AF0">
        <w:rPr>
          <w:rFonts w:ascii="Times New Roman" w:eastAsia="Calibri" w:hAnsi="Times New Roman" w:cs="Times New Roman"/>
          <w:sz w:val="24"/>
          <w:szCs w:val="24"/>
        </w:rPr>
        <w:t xml:space="preserve">на основе </w:t>
      </w:r>
      <w:r w:rsidR="00EB3AF0" w:rsidRPr="00EB3AF0">
        <w:rPr>
          <w:rFonts w:ascii="Times New Roman" w:eastAsia="Calibri" w:hAnsi="Times New Roman" w:cs="Times New Roman"/>
          <w:sz w:val="24"/>
          <w:szCs w:val="24"/>
        </w:rPr>
        <w:t>[</w:t>
      </w:r>
      <w:r w:rsidR="008D45A0">
        <w:rPr>
          <w:rFonts w:ascii="Times New Roman" w:eastAsia="Calibri" w:hAnsi="Times New Roman" w:cs="Times New Roman"/>
          <w:sz w:val="24"/>
          <w:szCs w:val="24"/>
        </w:rPr>
        <w:t>11</w:t>
      </w:r>
      <w:r w:rsidR="00EB3AF0" w:rsidRPr="00EB3AF0">
        <w:rPr>
          <w:rFonts w:ascii="Times New Roman" w:eastAsia="Calibri" w:hAnsi="Times New Roman" w:cs="Times New Roman"/>
          <w:sz w:val="24"/>
          <w:szCs w:val="24"/>
        </w:rPr>
        <w:t>]</w:t>
      </w:r>
    </w:p>
    <w:p w14:paraId="7942961C" w14:textId="2796ACA2" w:rsidR="00EE4E03" w:rsidRDefault="007D0CC8" w:rsidP="007D0CC8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Данные </w:t>
      </w:r>
      <w:r w:rsidR="009D13F8">
        <w:rPr>
          <w:b w:val="0"/>
          <w:bCs w:val="0"/>
          <w:sz w:val="28"/>
          <w:szCs w:val="28"/>
        </w:rPr>
        <w:t>виды</w:t>
      </w:r>
      <w:r>
        <w:rPr>
          <w:b w:val="0"/>
          <w:bCs w:val="0"/>
          <w:sz w:val="28"/>
          <w:szCs w:val="28"/>
        </w:rPr>
        <w:t xml:space="preserve"> ИИ были выделены </w:t>
      </w:r>
      <w:r w:rsidRPr="007D0CC8">
        <w:rPr>
          <w:b w:val="0"/>
          <w:bCs w:val="0"/>
          <w:sz w:val="28"/>
          <w:szCs w:val="28"/>
        </w:rPr>
        <w:t xml:space="preserve">философом Джоном </w:t>
      </w:r>
      <w:proofErr w:type="spellStart"/>
      <w:r w:rsidRPr="007D0CC8">
        <w:rPr>
          <w:b w:val="0"/>
          <w:bCs w:val="0"/>
          <w:sz w:val="28"/>
          <w:szCs w:val="28"/>
        </w:rPr>
        <w:t>С</w:t>
      </w:r>
      <w:r w:rsidR="00C326D3">
        <w:rPr>
          <w:b w:val="0"/>
          <w:bCs w:val="0"/>
          <w:sz w:val="28"/>
          <w:szCs w:val="28"/>
        </w:rPr>
        <w:t>ё</w:t>
      </w:r>
      <w:r w:rsidRPr="007D0CC8">
        <w:rPr>
          <w:b w:val="0"/>
          <w:bCs w:val="0"/>
          <w:sz w:val="28"/>
          <w:szCs w:val="28"/>
        </w:rPr>
        <w:t>рлом</w:t>
      </w:r>
      <w:proofErr w:type="spellEnd"/>
      <w:r w:rsidRPr="007D0CC8">
        <w:rPr>
          <w:b w:val="0"/>
          <w:bCs w:val="0"/>
          <w:sz w:val="28"/>
          <w:szCs w:val="28"/>
        </w:rPr>
        <w:t xml:space="preserve"> еще в 1980-е годы. Он ввел термины «сильный ИИ» и «слабый ИИ».</w:t>
      </w:r>
      <w:r>
        <w:rPr>
          <w:rFonts w:ascii="Roboto" w:hAnsi="Roboto"/>
          <w:color w:val="2C2D30"/>
          <w:sz w:val="21"/>
          <w:szCs w:val="21"/>
          <w:shd w:val="clear" w:color="auto" w:fill="FFFFFF"/>
        </w:rPr>
        <w:t xml:space="preserve"> </w:t>
      </w:r>
      <w:r w:rsidRPr="007D0CC8">
        <w:rPr>
          <w:b w:val="0"/>
          <w:bCs w:val="0"/>
          <w:sz w:val="28"/>
          <w:szCs w:val="28"/>
        </w:rPr>
        <w:t xml:space="preserve">Сегодняшние ИИ, если классифицировать их по </w:t>
      </w:r>
      <w:r w:rsidR="00ED5EA6">
        <w:rPr>
          <w:b w:val="0"/>
          <w:bCs w:val="0"/>
          <w:sz w:val="28"/>
          <w:szCs w:val="28"/>
        </w:rPr>
        <w:t xml:space="preserve">Д. </w:t>
      </w:r>
      <w:proofErr w:type="spellStart"/>
      <w:r w:rsidRPr="007D0CC8">
        <w:rPr>
          <w:b w:val="0"/>
          <w:bCs w:val="0"/>
          <w:sz w:val="28"/>
          <w:szCs w:val="28"/>
        </w:rPr>
        <w:t>С</w:t>
      </w:r>
      <w:r w:rsidR="008828CD">
        <w:rPr>
          <w:b w:val="0"/>
          <w:bCs w:val="0"/>
          <w:sz w:val="28"/>
          <w:szCs w:val="28"/>
        </w:rPr>
        <w:t>ё</w:t>
      </w:r>
      <w:r w:rsidRPr="007D0CC8">
        <w:rPr>
          <w:b w:val="0"/>
          <w:bCs w:val="0"/>
          <w:sz w:val="28"/>
          <w:szCs w:val="28"/>
        </w:rPr>
        <w:t>рлу</w:t>
      </w:r>
      <w:proofErr w:type="spellEnd"/>
      <w:r w:rsidRPr="007D0CC8">
        <w:rPr>
          <w:b w:val="0"/>
          <w:bCs w:val="0"/>
          <w:sz w:val="28"/>
          <w:szCs w:val="28"/>
        </w:rPr>
        <w:t>, однозначно относятся к слабым, поскольку ни у одного из них пока не зародилось самосознания.</w:t>
      </w:r>
      <w:r>
        <w:rPr>
          <w:b w:val="0"/>
          <w:bCs w:val="0"/>
          <w:sz w:val="28"/>
          <w:szCs w:val="28"/>
        </w:rPr>
        <w:t xml:space="preserve"> Так, можно сделать вывод о том, что сильный искусственный интеллект пока что является </w:t>
      </w:r>
      <w:r w:rsidR="0045318C">
        <w:rPr>
          <w:b w:val="0"/>
          <w:bCs w:val="0"/>
          <w:sz w:val="28"/>
          <w:szCs w:val="28"/>
        </w:rPr>
        <w:lastRenderedPageBreak/>
        <w:t>открытием будущего</w:t>
      </w:r>
      <w:r>
        <w:rPr>
          <w:b w:val="0"/>
          <w:bCs w:val="0"/>
          <w:sz w:val="28"/>
          <w:szCs w:val="28"/>
        </w:rPr>
        <w:t xml:space="preserve"> ввиду отсутствия способности мысли</w:t>
      </w:r>
      <w:r w:rsidR="00ED5EA6">
        <w:rPr>
          <w:b w:val="0"/>
          <w:bCs w:val="0"/>
          <w:sz w:val="28"/>
          <w:szCs w:val="28"/>
        </w:rPr>
        <w:t>т</w:t>
      </w:r>
      <w:r>
        <w:rPr>
          <w:b w:val="0"/>
          <w:bCs w:val="0"/>
          <w:sz w:val="28"/>
          <w:szCs w:val="28"/>
        </w:rPr>
        <w:t xml:space="preserve">ь </w:t>
      </w:r>
      <w:r w:rsidR="00ED5EA6">
        <w:rPr>
          <w:b w:val="0"/>
          <w:bCs w:val="0"/>
          <w:sz w:val="28"/>
          <w:szCs w:val="28"/>
        </w:rPr>
        <w:t>самостоятельно и принимать решения в незапрограммированных ситуациях.</w:t>
      </w:r>
    </w:p>
    <w:p w14:paraId="45B06E43" w14:textId="033AF668" w:rsidR="00475704" w:rsidRDefault="00475704" w:rsidP="007D0CC8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Также искусственный интеллект имеет различные области исследований и может быть классифицирован в зависимости </w:t>
      </w:r>
      <w:r w:rsidR="009D13F8">
        <w:rPr>
          <w:b w:val="0"/>
          <w:bCs w:val="0"/>
          <w:sz w:val="28"/>
          <w:szCs w:val="28"/>
        </w:rPr>
        <w:t xml:space="preserve">от </w:t>
      </w:r>
      <w:r>
        <w:rPr>
          <w:b w:val="0"/>
          <w:bCs w:val="0"/>
          <w:sz w:val="28"/>
          <w:szCs w:val="28"/>
        </w:rPr>
        <w:t>разновидности каждой из них (таблица 1.3).</w:t>
      </w:r>
    </w:p>
    <w:p w14:paraId="080B98BA" w14:textId="77777777" w:rsidR="00067726" w:rsidRDefault="00067726" w:rsidP="007D0CC8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612BE932" w14:textId="28AD067E" w:rsidR="00475704" w:rsidRPr="007D0CC8" w:rsidRDefault="00475704" w:rsidP="0047570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C6597">
        <w:rPr>
          <w:rFonts w:ascii="Times New Roman" w:eastAsia="Calibri" w:hAnsi="Times New Roman" w:cs="Times New Roman"/>
          <w:b/>
          <w:bCs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3</w:t>
      </w:r>
      <w:r w:rsidRPr="00CC659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Классификация искусственного интеллекта по областям исследований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5704" w14:paraId="314C8CC3" w14:textId="77777777" w:rsidTr="00E04BE5">
        <w:tc>
          <w:tcPr>
            <w:tcW w:w="4672" w:type="dxa"/>
          </w:tcPr>
          <w:p w14:paraId="6C9E10DB" w14:textId="77777777" w:rsidR="00475704" w:rsidRPr="007D0CC8" w:rsidRDefault="00475704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Разновидность</w:t>
            </w:r>
            <w:proofErr w:type="spellEnd"/>
            <w:r w:rsidRPr="007D0CC8">
              <w:rPr>
                <w:rFonts w:ascii="Times New Roman" w:eastAsia="Calibri" w:hAnsi="Times New Roman" w:cs="Times New Roman"/>
                <w:lang w:val="en-US"/>
              </w:rPr>
              <w:t xml:space="preserve"> ИИ</w:t>
            </w:r>
          </w:p>
        </w:tc>
        <w:tc>
          <w:tcPr>
            <w:tcW w:w="4673" w:type="dxa"/>
          </w:tcPr>
          <w:p w14:paraId="06F99EC5" w14:textId="77777777" w:rsidR="00475704" w:rsidRPr="007D0CC8" w:rsidRDefault="00475704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D0CC8">
              <w:rPr>
                <w:rFonts w:ascii="Times New Roman" w:eastAsia="Calibri" w:hAnsi="Times New Roman" w:cs="Times New Roman"/>
                <w:lang w:val="en-US"/>
              </w:rPr>
              <w:t>Характеристика</w:t>
            </w:r>
            <w:proofErr w:type="spellEnd"/>
          </w:p>
        </w:tc>
      </w:tr>
      <w:tr w:rsidR="00475704" w14:paraId="1E417D58" w14:textId="77777777" w:rsidTr="00E04BE5">
        <w:tc>
          <w:tcPr>
            <w:tcW w:w="4672" w:type="dxa"/>
          </w:tcPr>
          <w:p w14:paraId="60C0DA39" w14:textId="77DE1373" w:rsidR="00475704" w:rsidRPr="007D0CC8" w:rsidRDefault="00475704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Машинное</w:t>
            </w:r>
            <w:proofErr w:type="spellEnd"/>
            <w:r w:rsidRPr="009D13F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обучение</w:t>
            </w:r>
            <w:proofErr w:type="spellEnd"/>
          </w:p>
        </w:tc>
        <w:tc>
          <w:tcPr>
            <w:tcW w:w="4673" w:type="dxa"/>
          </w:tcPr>
          <w:p w14:paraId="61809E30" w14:textId="31881CA7" w:rsidR="00475704" w:rsidRPr="009D13F8" w:rsidRDefault="009D13F8" w:rsidP="00E04BE5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</w:t>
            </w:r>
            <w:r w:rsidR="00475704" w:rsidRPr="009D13F8">
              <w:rPr>
                <w:rFonts w:ascii="Times New Roman" w:eastAsia="Calibri" w:hAnsi="Times New Roman" w:cs="Times New Roman"/>
              </w:rPr>
              <w:t>азработк</w:t>
            </w:r>
            <w:r>
              <w:rPr>
                <w:rFonts w:ascii="Times New Roman" w:eastAsia="Calibri" w:hAnsi="Times New Roman" w:cs="Times New Roman"/>
              </w:rPr>
              <w:t>а</w:t>
            </w:r>
            <w:r w:rsidR="00475704" w:rsidRPr="009D13F8">
              <w:rPr>
                <w:rFonts w:ascii="Times New Roman" w:eastAsia="Calibri" w:hAnsi="Times New Roman" w:cs="Times New Roman"/>
              </w:rPr>
              <w:t xml:space="preserve"> систем, которые могут обучаться на данных без явного программировани</w:t>
            </w:r>
            <w:r w:rsidRPr="009D13F8">
              <w:rPr>
                <w:rFonts w:ascii="Times New Roman" w:eastAsia="Calibri" w:hAnsi="Times New Roman" w:cs="Times New Roman"/>
              </w:rPr>
              <w:t>я.</w:t>
            </w:r>
          </w:p>
        </w:tc>
      </w:tr>
      <w:tr w:rsidR="00475704" w14:paraId="52775AA2" w14:textId="77777777" w:rsidTr="00E04BE5">
        <w:tc>
          <w:tcPr>
            <w:tcW w:w="4672" w:type="dxa"/>
          </w:tcPr>
          <w:p w14:paraId="51724DA5" w14:textId="62FCEE3F" w:rsidR="00475704" w:rsidRPr="007D0CC8" w:rsidRDefault="009D13F8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Глубокое</w:t>
            </w:r>
            <w:proofErr w:type="spellEnd"/>
            <w:r w:rsidRPr="009D13F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обучение</w:t>
            </w:r>
            <w:proofErr w:type="spellEnd"/>
          </w:p>
        </w:tc>
        <w:tc>
          <w:tcPr>
            <w:tcW w:w="4673" w:type="dxa"/>
          </w:tcPr>
          <w:p w14:paraId="29198105" w14:textId="3F43557C" w:rsidR="00475704" w:rsidRPr="009D13F8" w:rsidRDefault="009D13F8" w:rsidP="00E04BE5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</w:t>
            </w:r>
            <w:r w:rsidRPr="009D13F8">
              <w:rPr>
                <w:rFonts w:ascii="Times New Roman" w:eastAsia="Calibri" w:hAnsi="Times New Roman" w:cs="Times New Roman"/>
              </w:rPr>
              <w:t>азработк</w:t>
            </w:r>
            <w:r>
              <w:rPr>
                <w:rFonts w:ascii="Times New Roman" w:eastAsia="Calibri" w:hAnsi="Times New Roman" w:cs="Times New Roman"/>
              </w:rPr>
              <w:t>а</w:t>
            </w:r>
            <w:r w:rsidRPr="009D13F8">
              <w:rPr>
                <w:rFonts w:ascii="Times New Roman" w:eastAsia="Calibri" w:hAnsi="Times New Roman" w:cs="Times New Roman"/>
              </w:rPr>
              <w:t xml:space="preserve"> систем, которые могут видеть и понимать окружающий мир.</w:t>
            </w:r>
          </w:p>
        </w:tc>
      </w:tr>
      <w:tr w:rsidR="009D13F8" w14:paraId="2D29C0C2" w14:textId="77777777" w:rsidTr="00E04BE5">
        <w:tc>
          <w:tcPr>
            <w:tcW w:w="4672" w:type="dxa"/>
          </w:tcPr>
          <w:p w14:paraId="379CEEA7" w14:textId="0A506AD4" w:rsidR="009D13F8" w:rsidRPr="009D13F8" w:rsidRDefault="009D13F8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Обработка</w:t>
            </w:r>
            <w:proofErr w:type="spellEnd"/>
            <w:r w:rsidRPr="009D13F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естественного</w:t>
            </w:r>
            <w:proofErr w:type="spellEnd"/>
            <w:r w:rsidRPr="009D13F8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языка</w:t>
            </w:r>
            <w:proofErr w:type="spellEnd"/>
          </w:p>
        </w:tc>
        <w:tc>
          <w:tcPr>
            <w:tcW w:w="4673" w:type="dxa"/>
          </w:tcPr>
          <w:p w14:paraId="1A7C49D9" w14:textId="6ED6EEC0" w:rsidR="009D13F8" w:rsidRPr="009D13F8" w:rsidRDefault="009D13F8" w:rsidP="00E04BE5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</w:t>
            </w:r>
            <w:r w:rsidRPr="009D13F8">
              <w:rPr>
                <w:rFonts w:ascii="Times New Roman" w:eastAsia="Calibri" w:hAnsi="Times New Roman" w:cs="Times New Roman"/>
              </w:rPr>
              <w:t>азработк</w:t>
            </w:r>
            <w:r>
              <w:rPr>
                <w:rFonts w:ascii="Times New Roman" w:eastAsia="Calibri" w:hAnsi="Times New Roman" w:cs="Times New Roman"/>
              </w:rPr>
              <w:t>а</w:t>
            </w:r>
            <w:r w:rsidRPr="009D13F8">
              <w:rPr>
                <w:rFonts w:ascii="Times New Roman" w:eastAsia="Calibri" w:hAnsi="Times New Roman" w:cs="Times New Roman"/>
              </w:rPr>
              <w:t xml:space="preserve"> систем, которые могут понимать и генерировать человеческий язык.</w:t>
            </w:r>
          </w:p>
        </w:tc>
      </w:tr>
      <w:tr w:rsidR="009D13F8" w14:paraId="111840D7" w14:textId="77777777" w:rsidTr="00E04BE5">
        <w:tc>
          <w:tcPr>
            <w:tcW w:w="4672" w:type="dxa"/>
          </w:tcPr>
          <w:p w14:paraId="27B70F79" w14:textId="70FD1BBC" w:rsidR="009D13F8" w:rsidRPr="009D13F8" w:rsidRDefault="009D13F8" w:rsidP="00E04BE5">
            <w:pPr>
              <w:spacing w:line="300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9D13F8">
              <w:rPr>
                <w:rFonts w:ascii="Times New Roman" w:eastAsia="Calibri" w:hAnsi="Times New Roman" w:cs="Times New Roman"/>
                <w:lang w:val="en-US"/>
              </w:rPr>
              <w:t>Робототехника</w:t>
            </w:r>
            <w:proofErr w:type="spellEnd"/>
          </w:p>
        </w:tc>
        <w:tc>
          <w:tcPr>
            <w:tcW w:w="4673" w:type="dxa"/>
          </w:tcPr>
          <w:p w14:paraId="34D9582B" w14:textId="73800C78" w:rsidR="009D13F8" w:rsidRPr="00421F2B" w:rsidRDefault="009D13F8" w:rsidP="00E04BE5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</w:t>
            </w:r>
            <w:r w:rsidRPr="009D13F8">
              <w:rPr>
                <w:rFonts w:ascii="Times New Roman" w:eastAsia="Calibri" w:hAnsi="Times New Roman" w:cs="Times New Roman"/>
              </w:rPr>
              <w:t>азработк</w:t>
            </w:r>
            <w:r>
              <w:rPr>
                <w:rFonts w:ascii="Times New Roman" w:eastAsia="Calibri" w:hAnsi="Times New Roman" w:cs="Times New Roman"/>
              </w:rPr>
              <w:t>а</w:t>
            </w:r>
            <w:r w:rsidRPr="00421F2B">
              <w:rPr>
                <w:rFonts w:ascii="Times New Roman" w:eastAsia="Calibri" w:hAnsi="Times New Roman" w:cs="Times New Roman"/>
              </w:rPr>
              <w:t xml:space="preserve"> роботов, которые могут выполнять задачи в реальном мире.</w:t>
            </w:r>
          </w:p>
        </w:tc>
      </w:tr>
    </w:tbl>
    <w:p w14:paraId="47DCCD12" w14:textId="02B38091" w:rsidR="00475704" w:rsidRPr="000A3943" w:rsidRDefault="00475704" w:rsidP="00475704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>Источник: составлено автором</w:t>
      </w:r>
      <w:r w:rsidR="0045318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D45A0">
        <w:rPr>
          <w:rFonts w:ascii="Times New Roman" w:eastAsia="Calibri" w:hAnsi="Times New Roman" w:cs="Times New Roman"/>
          <w:sz w:val="24"/>
          <w:szCs w:val="24"/>
        </w:rPr>
        <w:t xml:space="preserve">на основе </w:t>
      </w:r>
      <w:r w:rsidR="008D45A0" w:rsidRPr="008D45A0">
        <w:rPr>
          <w:rFonts w:ascii="Times New Roman" w:eastAsia="Calibri" w:hAnsi="Times New Roman" w:cs="Times New Roman"/>
          <w:sz w:val="24"/>
          <w:szCs w:val="24"/>
        </w:rPr>
        <w:t>[12]</w:t>
      </w:r>
      <w:r w:rsidRPr="0053178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45871E6" w14:textId="46274F3E" w:rsidR="00067726" w:rsidRDefault="009D13F8" w:rsidP="000677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 м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ашинное обучение и глубокое обучение являются наиболее активными областями исследований, в то время как компьютерное зрение, обработка естественного языка и робототехника </w:t>
      </w:r>
      <w:r w:rsidR="00421F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зрелыми областями исследований.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Однако, н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есмотря на различные подходы и определения, искусственный интеллект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быстро развивающ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>ся область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исследований, которая имеет потенциал изменить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D1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 во многих отношениях.</w:t>
      </w:r>
    </w:p>
    <w:p w14:paraId="556A7C64" w14:textId="41F7F1FE" w:rsidR="006F3C09" w:rsidRDefault="00067726" w:rsidP="006F3C0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Особенно важным для данного исследования является разделение </w:t>
      </w:r>
      <w:r w:rsidR="006538E5">
        <w:rPr>
          <w:sz w:val="28"/>
          <w:szCs w:val="28"/>
        </w:rPr>
        <w:t>искусственного интеллекта</w:t>
      </w:r>
      <w:r>
        <w:rPr>
          <w:sz w:val="28"/>
          <w:szCs w:val="28"/>
        </w:rPr>
        <w:t xml:space="preserve"> на традиционный и генеративный. Т</w:t>
      </w:r>
      <w:r w:rsidRPr="00067726">
        <w:rPr>
          <w:sz w:val="28"/>
          <w:szCs w:val="28"/>
        </w:rPr>
        <w:t>радиционный ИИ, часто называют узким ИИ,</w:t>
      </w:r>
      <w:r w:rsidR="006371B2">
        <w:rPr>
          <w:sz w:val="28"/>
          <w:szCs w:val="28"/>
        </w:rPr>
        <w:t xml:space="preserve"> данная разновидность </w:t>
      </w:r>
      <w:r w:rsidRPr="00067726">
        <w:rPr>
          <w:sz w:val="28"/>
          <w:szCs w:val="28"/>
        </w:rPr>
        <w:t>ориентирован</w:t>
      </w:r>
      <w:r w:rsidR="006371B2">
        <w:rPr>
          <w:sz w:val="28"/>
          <w:szCs w:val="28"/>
        </w:rPr>
        <w:t>а</w:t>
      </w:r>
      <w:r w:rsidRPr="00067726">
        <w:rPr>
          <w:sz w:val="28"/>
          <w:szCs w:val="28"/>
        </w:rPr>
        <w:t xml:space="preserve"> на интеллектуальное выполнение</w:t>
      </w:r>
      <w:r w:rsidR="006371B2">
        <w:rPr>
          <w:sz w:val="28"/>
          <w:szCs w:val="28"/>
        </w:rPr>
        <w:t xml:space="preserve"> или решение</w:t>
      </w:r>
      <w:r w:rsidRPr="00067726">
        <w:rPr>
          <w:sz w:val="28"/>
          <w:szCs w:val="28"/>
        </w:rPr>
        <w:t xml:space="preserve"> конкретной задачи. </w:t>
      </w:r>
      <w:r w:rsidR="001B626E">
        <w:rPr>
          <w:sz w:val="28"/>
          <w:szCs w:val="28"/>
        </w:rPr>
        <w:t>ИИ</w:t>
      </w:r>
      <w:r w:rsidR="00794417">
        <w:rPr>
          <w:sz w:val="28"/>
          <w:szCs w:val="28"/>
        </w:rPr>
        <w:t xml:space="preserve"> такого </w:t>
      </w:r>
      <w:r w:rsidR="00656169">
        <w:rPr>
          <w:sz w:val="28"/>
          <w:szCs w:val="28"/>
        </w:rPr>
        <w:t>типа</w:t>
      </w:r>
      <w:r w:rsidRPr="00067726">
        <w:rPr>
          <w:sz w:val="28"/>
          <w:szCs w:val="28"/>
        </w:rPr>
        <w:t xml:space="preserve"> относится к системам, которые предназначены для реагирования на определенный набор входных данных. Такие системы способны обучаться</w:t>
      </w:r>
      <w:r w:rsidRPr="006F3C09">
        <w:rPr>
          <w:sz w:val="28"/>
          <w:szCs w:val="28"/>
        </w:rPr>
        <w:t xml:space="preserve"> </w:t>
      </w:r>
      <w:r w:rsidR="00B16C13">
        <w:rPr>
          <w:sz w:val="28"/>
          <w:szCs w:val="28"/>
        </w:rPr>
        <w:t>с помощью</w:t>
      </w:r>
      <w:r w:rsidRPr="00067726">
        <w:rPr>
          <w:sz w:val="28"/>
          <w:szCs w:val="28"/>
        </w:rPr>
        <w:t xml:space="preserve"> данных и принимать решения или прогнозы на их основе.</w:t>
      </w:r>
      <w:r>
        <w:rPr>
          <w:sz w:val="28"/>
          <w:szCs w:val="28"/>
        </w:rPr>
        <w:t xml:space="preserve"> Примерами </w:t>
      </w:r>
      <w:r w:rsidR="00B77DEA">
        <w:rPr>
          <w:sz w:val="28"/>
          <w:szCs w:val="28"/>
        </w:rPr>
        <w:t>традиционного</w:t>
      </w:r>
      <w:r>
        <w:rPr>
          <w:sz w:val="28"/>
          <w:szCs w:val="28"/>
        </w:rPr>
        <w:t xml:space="preserve"> ИИ </w:t>
      </w:r>
      <w:r w:rsidR="00B77DEA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="00B77DEA">
        <w:rPr>
          <w:sz w:val="28"/>
          <w:szCs w:val="28"/>
        </w:rPr>
        <w:t>широко</w:t>
      </w:r>
      <w:r>
        <w:rPr>
          <w:sz w:val="28"/>
          <w:szCs w:val="28"/>
        </w:rPr>
        <w:t xml:space="preserve"> известные голосовые помощники, такие как </w:t>
      </w:r>
      <w:proofErr w:type="spellStart"/>
      <w:r w:rsidR="00B77DEA" w:rsidRPr="00067726">
        <w:rPr>
          <w:sz w:val="28"/>
          <w:szCs w:val="28"/>
        </w:rPr>
        <w:t>Alexa</w:t>
      </w:r>
      <w:proofErr w:type="spellEnd"/>
      <w:r w:rsidR="00B77DEA" w:rsidRPr="00067726">
        <w:rPr>
          <w:sz w:val="28"/>
          <w:szCs w:val="28"/>
        </w:rPr>
        <w:t xml:space="preserve"> </w:t>
      </w:r>
      <w:r w:rsidRPr="00067726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proofErr w:type="spellStart"/>
      <w:r w:rsidR="00B77DEA" w:rsidRPr="00067726">
        <w:rPr>
          <w:sz w:val="28"/>
          <w:szCs w:val="28"/>
        </w:rPr>
        <w:t>Siri</w:t>
      </w:r>
      <w:proofErr w:type="spellEnd"/>
      <w:r w:rsidR="00B77DE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</w:t>
      </w:r>
      <w:r w:rsidRPr="00067726">
        <w:rPr>
          <w:sz w:val="28"/>
          <w:szCs w:val="28"/>
        </w:rPr>
        <w:t xml:space="preserve">рекомендательные системы </w:t>
      </w:r>
      <w:r w:rsidR="00B77DEA" w:rsidRPr="00067726">
        <w:rPr>
          <w:sz w:val="28"/>
          <w:szCs w:val="28"/>
        </w:rPr>
        <w:lastRenderedPageBreak/>
        <w:t xml:space="preserve">Amazon </w:t>
      </w:r>
      <w:r w:rsidRPr="00067726">
        <w:rPr>
          <w:sz w:val="28"/>
          <w:szCs w:val="28"/>
        </w:rPr>
        <w:t xml:space="preserve">или </w:t>
      </w:r>
      <w:proofErr w:type="spellStart"/>
      <w:r w:rsidR="00B77DEA" w:rsidRPr="00067726">
        <w:rPr>
          <w:sz w:val="28"/>
          <w:szCs w:val="28"/>
        </w:rPr>
        <w:t>Netflix</w:t>
      </w:r>
      <w:proofErr w:type="spellEnd"/>
      <w:r w:rsidRPr="00067726">
        <w:rPr>
          <w:sz w:val="28"/>
          <w:szCs w:val="28"/>
        </w:rPr>
        <w:t>, поисковый алгоритм Google.</w:t>
      </w:r>
      <w:r w:rsidRPr="006F3C09">
        <w:rPr>
          <w:sz w:val="28"/>
          <w:szCs w:val="28"/>
        </w:rPr>
        <w:t xml:space="preserve"> </w:t>
      </w:r>
      <w:r w:rsidRPr="00067726">
        <w:rPr>
          <w:sz w:val="28"/>
          <w:szCs w:val="28"/>
        </w:rPr>
        <w:t>Их обучили следовать определенным правилам, выполнять определенную работу, но они не создают ничего нового.</w:t>
      </w:r>
      <w:r w:rsidR="006F3C09">
        <w:rPr>
          <w:sz w:val="28"/>
          <w:szCs w:val="28"/>
        </w:rPr>
        <w:t xml:space="preserve"> Для наглядности часто приводится пример с игрой в компьютерные шахматы: алгоритмы могут предугадывать ходы игрока и делать свои собственные, опираясь на заранее придуманные стратегии, не изобретая новых. Таков механизм традиционного ИИ.</w:t>
      </w:r>
    </w:p>
    <w:p w14:paraId="77077727" w14:textId="5CF62A20" w:rsidR="006F3C09" w:rsidRPr="006F3C09" w:rsidRDefault="006F3C09" w:rsidP="006F3C09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Генеративный ИИ в свою очередь способен не просто использовать уже существующие и реализованные механизмы, а создавать новые на основе тех знаний, которые ему предоставили. Он </w:t>
      </w:r>
      <w:r w:rsidRPr="006F3C09">
        <w:rPr>
          <w:sz w:val="28"/>
          <w:szCs w:val="28"/>
        </w:rPr>
        <w:t xml:space="preserve">может создавать оригинальный, творческий контент, будь то текст, изображение, музыка или компьютерный код. Модели генеративного ИИ обучаются на наборе данных и </w:t>
      </w:r>
      <w:r w:rsidR="00B77DEA">
        <w:rPr>
          <w:sz w:val="28"/>
          <w:szCs w:val="28"/>
        </w:rPr>
        <w:t xml:space="preserve">после изучения </w:t>
      </w:r>
      <w:r w:rsidRPr="006F3C09">
        <w:rPr>
          <w:sz w:val="28"/>
          <w:szCs w:val="28"/>
        </w:rPr>
        <w:t>основны</w:t>
      </w:r>
      <w:r w:rsidR="00B77DEA">
        <w:rPr>
          <w:sz w:val="28"/>
          <w:szCs w:val="28"/>
        </w:rPr>
        <w:t>х</w:t>
      </w:r>
      <w:r w:rsidRPr="006F3C09">
        <w:rPr>
          <w:sz w:val="28"/>
          <w:szCs w:val="28"/>
        </w:rPr>
        <w:t xml:space="preserve"> закономерност</w:t>
      </w:r>
      <w:r w:rsidR="00B77DEA">
        <w:rPr>
          <w:sz w:val="28"/>
          <w:szCs w:val="28"/>
        </w:rPr>
        <w:t>ей</w:t>
      </w:r>
      <w:r w:rsidRPr="006F3C09">
        <w:rPr>
          <w:sz w:val="28"/>
          <w:szCs w:val="28"/>
        </w:rPr>
        <w:t xml:space="preserve"> генерируют новые данные, повторяющие обучающий набор.</w:t>
      </w:r>
    </w:p>
    <w:p w14:paraId="7472F8EB" w14:textId="13EBAF9C" w:rsidR="006F3C09" w:rsidRPr="006F3C09" w:rsidRDefault="006F3C09" w:rsidP="006F3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Яркий пример генеративного ИИ — GPT-4, модель языкового прогнозирования </w:t>
      </w:r>
      <w:proofErr w:type="spellStart"/>
      <w:r w:rsidRP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>OpenAI</w:t>
      </w:r>
      <w:proofErr w:type="spellEnd"/>
      <w:r w:rsidR="004C69FE" w:rsidRP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была обучена на огромном количестве текстов, </w:t>
      </w:r>
      <w:r w:rsid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способная</w:t>
      </w:r>
      <w:r w:rsidR="004C69FE" w:rsidRP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создавать тексты,</w:t>
      </w:r>
      <w:r w:rsidR="003302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69FE" w:rsidRP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 неотличимы</w:t>
      </w:r>
      <w:r w:rsidR="0033025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4C69FE" w:rsidRP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текстов, написанных человеком</w:t>
      </w:r>
      <w:r w:rsidR="004C69F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17CDC5" w14:textId="48F1458B" w:rsidR="00067726" w:rsidRDefault="00CD2CDB" w:rsidP="000677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0E32E8D" wp14:editId="7F2B5A06">
            <wp:simplePos x="0" y="0"/>
            <wp:positionH relativeFrom="column">
              <wp:posOffset>1805412</wp:posOffset>
            </wp:positionH>
            <wp:positionV relativeFrom="paragraph">
              <wp:posOffset>1749425</wp:posOffset>
            </wp:positionV>
            <wp:extent cx="2430780" cy="1792605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</w:t>
      </w:r>
      <w:r w:rsid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исследовании под понятием </w:t>
      </w:r>
      <w:r w:rsidR="007F5B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искусственного интеллекта </w:t>
      </w:r>
      <w:r w:rsidR="0045318C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понимать</w:t>
      </w:r>
      <w:r w:rsidR="0045318C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генеративный ИИ, то есть тот вид ИИ, который </w:t>
      </w:r>
      <w:r w:rsidR="007F5BD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демонстрирует</w:t>
      </w:r>
      <w:r w:rsidR="006F3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наиболее </w:t>
      </w:r>
      <w:r w:rsidR="00C0343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сильные сходства с так называемым естественным интеллекто</w:t>
      </w:r>
      <w:r w:rsidR="002E05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– </w:t>
      </w:r>
      <w:r w:rsidR="00C0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интеллектом обычного живого человека, ввиду своей способности создавать новые продукты собственной деятельности.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1.1 представлены основные сферы применения технологий ИИ.</w:t>
      </w:r>
    </w:p>
    <w:p w14:paraId="4704F245" w14:textId="4B97F9E8" w:rsidR="00CD2CDB" w:rsidRDefault="00CD2CDB" w:rsidP="00CD2C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Рисунок 1.1 - </w:t>
      </w:r>
      <w:r w:rsidRP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феры применения технологий ИИ</w:t>
      </w:r>
    </w:p>
    <w:p w14:paraId="40BD1034" w14:textId="205B1213" w:rsidR="00CD2CDB" w:rsidRPr="00CD2CDB" w:rsidRDefault="00CD2CDB" w:rsidP="00CD2CD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F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Источник: составлено автором </w:t>
      </w:r>
    </w:p>
    <w:p w14:paraId="2EDC9281" w14:textId="1AD19D2D" w:rsidR="00D264F0" w:rsidRDefault="00CD2CDB" w:rsidP="001F4E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видно, на</w:t>
      </w:r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сегодняшний день </w:t>
      </w:r>
      <w:r w:rsidR="00C03438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механизмы </w:t>
      </w:r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ИИ используется в таких сферах, как </w:t>
      </w:r>
      <w:r w:rsidR="00D264F0" w:rsidRPr="00CD2CDB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медицина</w:t>
      </w:r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(постановка диагноза, регистрация данных, а также выполнение функций ассистента врача), образование (адаптивное обучение</w:t>
      </w:r>
      <w:r w:rsidR="00581456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прокторинг</w:t>
      </w:r>
      <w:proofErr w:type="spellEnd"/>
      <w:r w:rsidR="00D264F0" w:rsidRP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>), промышленность (автоматизация рабочих процессов), сельское хозяйство (распознавание заболеваний растений, обнаружение и удаление сорных растений на полях, экономный расход удобрений). ИИ применяется также в сфере дорожного движения (определение мест ДТП, отслеживание плотности автомобильного потока и не только).</w:t>
      </w:r>
      <w:r w:rsidR="004531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35A7E28" w14:textId="3E355AC7" w:rsidR="00D264F0" w:rsidRDefault="00CC266D" w:rsidP="00D44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видно, уже на данный момент ИИ способен выполнять широкий спектр задач разного рода в различных сферах, что в перспективе приведет к значительному изменению ситуации на рынке труда в ближайшем будущем. </w:t>
      </w:r>
    </w:p>
    <w:p w14:paraId="1FE849FB" w14:textId="77777777" w:rsidR="00581456" w:rsidRDefault="00581456" w:rsidP="00D44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CC0053" w14:textId="59EC53B5" w:rsidR="00581456" w:rsidRPr="00581456" w:rsidRDefault="00581456" w:rsidP="00453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1456">
        <w:rPr>
          <w:rFonts w:ascii="Times New Roman" w:hAnsi="Times New Roman" w:cs="Times New Roman"/>
          <w:sz w:val="28"/>
          <w:szCs w:val="28"/>
        </w:rPr>
        <w:t xml:space="preserve">Международные прогнозы влияния ИИ на </w:t>
      </w:r>
      <w:r w:rsidR="00D4404E">
        <w:rPr>
          <w:rFonts w:ascii="Times New Roman" w:hAnsi="Times New Roman" w:cs="Times New Roman"/>
          <w:sz w:val="28"/>
          <w:szCs w:val="28"/>
        </w:rPr>
        <w:t>рынок труда (РТ)</w:t>
      </w:r>
    </w:p>
    <w:p w14:paraId="4F9119F5" w14:textId="2D6AD2D0" w:rsidR="00581456" w:rsidRDefault="00581456" w:rsidP="00D44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5BDC80" w14:textId="57A85DC9" w:rsidR="00581456" w:rsidRPr="00581456" w:rsidRDefault="00581456" w:rsidP="00D44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Недавние разработки в области искусственного интеллекта породили новые опасения по поводу крупномасштабных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рабочих мест, вызванн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ых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способностью автоматизировать быстро расширяющийся набор задач (включая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нерутинные</w:t>
      </w:r>
      <w:proofErr w:type="spellEnd"/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когнитивные задачи) и его потенциал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влияния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каждый сектор экономики.</w:t>
      </w:r>
    </w:p>
    <w:p w14:paraId="76264AFA" w14:textId="67DADFBE" w:rsidR="00581456" w:rsidRDefault="00581456" w:rsidP="00D44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существуют опасения по поводу благополучия сотрудников и более широкой рабочей среды, связанные с идеей о том, что ИИ может вскоре стать распространенным на рабочих местах</w:t>
      </w:r>
      <w:r w:rsidR="00DD5E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подрывать место людей на нем. Однако ИИ также обладает потенциалом дополнять и расширять человеческие возможности, что </w:t>
      </w:r>
      <w:r w:rsidR="00DC2A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перспективе </w:t>
      </w:r>
      <w:r w:rsidRPr="0058145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приведет к повышению производительности, увеличению спроса на человеческий труд и улучшению качества рабочих мест.</w:t>
      </w:r>
      <w:r w:rsidR="00857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чего следует, что с развитием и расширением возможностей ИИ связывают с одной стороны глобальные сокращения рабочих мест на рынке труда ввиду наибольшей эффективности применения ИИ в целях автоматизации разного рода рабочих процессов; с другой стороны распространение и широкое внедрение механизмов ИИ уже созда</w:t>
      </w:r>
      <w:r w:rsidR="00D4404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57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 w:rsidR="00857A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предпосылки для создания профессий, связанных с его обслуживанием и внедрение</w:t>
      </w:r>
      <w:r w:rsidR="00DD5E59">
        <w:rPr>
          <w:rFonts w:ascii="Times New Roman" w:eastAsia="Times New Roman" w:hAnsi="Times New Roman" w:cs="Times New Roman"/>
          <w:sz w:val="28"/>
          <w:szCs w:val="28"/>
          <w:lang w:eastAsia="ru-RU"/>
        </w:rPr>
        <w:t>м, а также для повышения значимости человеческого труда в целом.</w:t>
      </w:r>
    </w:p>
    <w:p w14:paraId="1C2FF065" w14:textId="3D82E0CA" w:rsidR="001C2248" w:rsidRDefault="001C2248" w:rsidP="001F4E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исследованию </w:t>
      </w:r>
      <w:r w:rsidRPr="001C2248">
        <w:rPr>
          <w:rFonts w:ascii="Times New Roman" w:eastAsia="Times New Roman" w:hAnsi="Times New Roman" w:cs="Times New Roman"/>
          <w:sz w:val="28"/>
          <w:szCs w:val="28"/>
          <w:lang w:eastAsia="ru-RU"/>
        </w:rPr>
        <w:t>глобального института McKinsey</w:t>
      </w:r>
      <w:r w:rsidR="00CB57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57D0" w:rsidRP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>[2]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использовании возможностей генеративного ИИ к 2030 году автоматизация сможет взять на себя задачи, </w:t>
      </w:r>
      <w:r w:rsidR="002A47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которые будет приходиться 21,5% отработанного времени в экономике США. При этом добавление возможностей генеративного ИИ позволит автоматизировать порядка 30% сегодняшнего рабочего времени, что особенно повысит эффективность работы </w:t>
      </w:r>
      <w:r w:rsidR="0066676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сферах, приведенных на рисунке 1.</w:t>
      </w:r>
      <w:r w:rsid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5B787E" w:rsidRP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[2]</w:t>
      </w:r>
      <w:r w:rsidR="00666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D40799" w14:textId="101CDAE5" w:rsidR="0078729F" w:rsidRDefault="00C07082" w:rsidP="0078729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F3B9055" wp14:editId="5D44FDBE">
            <wp:simplePos x="0" y="0"/>
            <wp:positionH relativeFrom="column">
              <wp:posOffset>582023</wp:posOffset>
            </wp:positionH>
            <wp:positionV relativeFrom="paragraph">
              <wp:posOffset>224155</wp:posOffset>
            </wp:positionV>
            <wp:extent cx="4849495" cy="3016250"/>
            <wp:effectExtent l="0" t="0" r="825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A5F16" w14:textId="6A678BCB" w:rsidR="0078729F" w:rsidRDefault="00666764" w:rsidP="0078729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="00F64A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редний показатель внедрения автоматизации к 2030 году как доля времени, затрачиваемого на трудовую деятельность, %</w:t>
      </w:r>
    </w:p>
    <w:p w14:paraId="1F52FBE4" w14:textId="124F6694" w:rsidR="00CD2CDB" w:rsidRDefault="0078729F" w:rsidP="007872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F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Источник: </w:t>
      </w:r>
      <w:r w:rsidR="00990F6A" w:rsidRPr="00990F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составлено автором на основе </w:t>
      </w:r>
      <w:r w:rsidR="00990F6A" w:rsidRPr="00990F6A">
        <w:rPr>
          <w:rFonts w:ascii="Times New Roman" w:eastAsia="Times New Roman" w:hAnsi="Times New Roman" w:cs="Times New Roman"/>
          <w:sz w:val="24"/>
          <w:szCs w:val="24"/>
          <w:lang w:eastAsia="ru-RU"/>
        </w:rPr>
        <w:t>[2]</w:t>
      </w:r>
    </w:p>
    <w:p w14:paraId="0B1EEFD8" w14:textId="19BF2C40" w:rsidR="00CD2CDB" w:rsidRPr="00990F6A" w:rsidRDefault="00CD2CDB" w:rsidP="007872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данным исследования к 2030 году ожидается прирост рабочих мест в сфере здравоохранения, примерно на 23% увеличится спрос на рабочие места в сфере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B368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технические, научные и инженерные узкопрофильные специальности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ввиду перехода экономики на цифровые технологии. При этом ожидаются потери рабочих мест в сфере офисной поддержки, обслуживании клиентов и сфере общественного питания. На рисунке 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показаны ожидаемые изменения в востребованности различных профессий к 2030 году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B1422F1" w14:textId="70BDB7F7" w:rsidR="001F4EAB" w:rsidRDefault="00CD2CDB" w:rsidP="00CD2CD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3A1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6D408B1" wp14:editId="02145710">
            <wp:simplePos x="0" y="0"/>
            <wp:positionH relativeFrom="page">
              <wp:posOffset>1983113</wp:posOffset>
            </wp:positionH>
            <wp:positionV relativeFrom="paragraph">
              <wp:posOffset>51435</wp:posOffset>
            </wp:positionV>
            <wp:extent cx="4096385" cy="244983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EA31F" w14:textId="726281C1" w:rsidR="00FA3A13" w:rsidRDefault="00FA3A13" w:rsidP="00FA3A13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- </w:t>
      </w:r>
      <w:r w:rsidR="00F64A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Pr="00FA3A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зменение спроса на профессии к 2030 году, %</w:t>
      </w:r>
    </w:p>
    <w:p w14:paraId="34588205" w14:textId="24927A52" w:rsidR="00990F6A" w:rsidRPr="00990F6A" w:rsidRDefault="00990F6A" w:rsidP="00990F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F6A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Источник: составлено автором на основе [2]</w:t>
      </w:r>
    </w:p>
    <w:p w14:paraId="6278B545" w14:textId="20483E62" w:rsidR="00FA3A13" w:rsidRDefault="00FA3A13" w:rsidP="001F4E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видно, больше всего могут пострадать работники, занятые на должностях с более низкой заработной платой и требованиями к образованию.</w:t>
      </w:r>
    </w:p>
    <w:p w14:paraId="64E81FA2" w14:textId="4A57ACA2" w:rsidR="009712C0" w:rsidRPr="009712C0" w:rsidRDefault="00FA3A13" w:rsidP="009712C0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Касаемо генеративного ИИ и его потенциального влияния на рынок труда,</w:t>
      </w:r>
      <w:r w:rsidR="009712C0">
        <w:rPr>
          <w:sz w:val="28"/>
          <w:szCs w:val="28"/>
        </w:rPr>
        <w:t xml:space="preserve"> </w:t>
      </w:r>
      <w:r w:rsidR="009712C0">
        <w:rPr>
          <w:color w:val="000000" w:themeColor="text1"/>
          <w:sz w:val="28"/>
          <w:szCs w:val="28"/>
        </w:rPr>
        <w:t>е</w:t>
      </w:r>
      <w:r w:rsidR="009712C0" w:rsidRPr="009712C0">
        <w:rPr>
          <w:color w:val="000000" w:themeColor="text1"/>
          <w:sz w:val="28"/>
          <w:szCs w:val="28"/>
        </w:rPr>
        <w:t xml:space="preserve">сли объединить генеративный искусственный интеллект со всеми другими технологиями автоматизации, потенциальный рост может быть </w:t>
      </w:r>
      <w:r w:rsidR="009712C0">
        <w:rPr>
          <w:color w:val="000000" w:themeColor="text1"/>
          <w:sz w:val="28"/>
          <w:szCs w:val="28"/>
        </w:rPr>
        <w:t>очень большим. Так, в</w:t>
      </w:r>
      <w:r w:rsidR="009712C0" w:rsidRPr="009712C0">
        <w:rPr>
          <w:color w:val="000000" w:themeColor="text1"/>
          <w:sz w:val="28"/>
          <w:szCs w:val="28"/>
        </w:rPr>
        <w:t>се виды автоматизации могут способствовать росту производительности труда в США до 3–4 процентов в год при среднем сценарии внедрения.</w:t>
      </w:r>
      <w:r w:rsidR="009712C0">
        <w:rPr>
          <w:color w:val="000000" w:themeColor="text1"/>
          <w:sz w:val="28"/>
          <w:szCs w:val="28"/>
        </w:rPr>
        <w:t xml:space="preserve"> </w:t>
      </w:r>
      <w:r w:rsidR="009712C0" w:rsidRPr="009712C0">
        <w:rPr>
          <w:color w:val="000000" w:themeColor="text1"/>
          <w:sz w:val="28"/>
          <w:szCs w:val="28"/>
        </w:rPr>
        <w:t>Однако это потребует значительных действий со стороны заинтересованных сторон в государственном и частном секторах.</w:t>
      </w:r>
      <w:r w:rsidR="009712C0">
        <w:rPr>
          <w:color w:val="000000" w:themeColor="text1"/>
          <w:sz w:val="28"/>
          <w:szCs w:val="28"/>
        </w:rPr>
        <w:t xml:space="preserve"> </w:t>
      </w:r>
      <w:r w:rsidR="009712C0" w:rsidRPr="009712C0">
        <w:rPr>
          <w:color w:val="000000" w:themeColor="text1"/>
          <w:sz w:val="28"/>
          <w:szCs w:val="28"/>
        </w:rPr>
        <w:t>Работникам потребуется поддержка в освоении новых навыков</w:t>
      </w:r>
      <w:r w:rsidR="00383D4A">
        <w:rPr>
          <w:color w:val="000000" w:themeColor="text1"/>
          <w:sz w:val="28"/>
          <w:szCs w:val="28"/>
        </w:rPr>
        <w:t>. Т</w:t>
      </w:r>
      <w:r w:rsidR="009712C0" w:rsidRPr="009712C0">
        <w:rPr>
          <w:color w:val="000000" w:themeColor="text1"/>
          <w:sz w:val="28"/>
          <w:szCs w:val="28"/>
        </w:rPr>
        <w:t>акже необходимо смягчать и контролировать другие риски, связанные с генеративным ИИ.</w:t>
      </w:r>
      <w:r w:rsidR="009712C0">
        <w:rPr>
          <w:color w:val="000000" w:themeColor="text1"/>
          <w:sz w:val="28"/>
          <w:szCs w:val="28"/>
        </w:rPr>
        <w:t xml:space="preserve"> </w:t>
      </w:r>
      <w:r w:rsidR="009712C0" w:rsidRPr="009712C0">
        <w:rPr>
          <w:color w:val="000000" w:themeColor="text1"/>
          <w:sz w:val="28"/>
          <w:szCs w:val="28"/>
        </w:rPr>
        <w:t xml:space="preserve">Но если </w:t>
      </w:r>
      <w:r w:rsidR="00383D4A">
        <w:rPr>
          <w:color w:val="000000" w:themeColor="text1"/>
          <w:sz w:val="28"/>
          <w:szCs w:val="28"/>
        </w:rPr>
        <w:t>состояние на рынке труда и все связанные с процессом автоматизации риски</w:t>
      </w:r>
      <w:r w:rsidR="009712C0" w:rsidRPr="009712C0">
        <w:rPr>
          <w:color w:val="000000" w:themeColor="text1"/>
          <w:sz w:val="28"/>
          <w:szCs w:val="28"/>
        </w:rPr>
        <w:t xml:space="preserve"> будут </w:t>
      </w:r>
      <w:r w:rsidR="00383D4A">
        <w:rPr>
          <w:color w:val="000000" w:themeColor="text1"/>
          <w:sz w:val="28"/>
          <w:szCs w:val="28"/>
        </w:rPr>
        <w:t>находиться под контролем</w:t>
      </w:r>
      <w:r w:rsidR="009712C0" w:rsidRPr="009712C0">
        <w:rPr>
          <w:color w:val="000000" w:themeColor="text1"/>
          <w:sz w:val="28"/>
          <w:szCs w:val="28"/>
        </w:rPr>
        <w:t>, генеративный ИИ может внести существенный вклад в экономический рост.</w:t>
      </w:r>
    </w:p>
    <w:p w14:paraId="7344AF24" w14:textId="644045A7" w:rsidR="00E851E5" w:rsidRDefault="00E851E5" w:rsidP="00ED1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данным отчета всемирного экономического форума </w:t>
      </w:r>
      <w:r w:rsidRPr="00E851E5">
        <w:rPr>
          <w:rFonts w:ascii="Times New Roman" w:eastAsia="Times New Roman" w:hAnsi="Times New Roman" w:cs="Times New Roman"/>
          <w:sz w:val="28"/>
          <w:szCs w:val="28"/>
          <w:lang w:eastAsia="ru-RU"/>
        </w:rPr>
        <w:t>«Будущее работы»</w:t>
      </w:r>
      <w:r w:rsid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787E" w:rsidRP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>[3]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E85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</w:t>
      </w:r>
      <w:r w:rsidRPr="00E85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данных опроса крупнейших работодателей мира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</w:t>
      </w:r>
      <w:r w:rsidRPr="00E85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опросе приняли участие 803 компании, в которых в совокупности занято более 11 миллионов работников и которые охватывают 27 отраслей и 45 стран мира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D182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течение следующих 5-ти лет вследствие влияния таких факторов, как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внедрение ИИ, оцифровка и иные факторы (</w:t>
      </w:r>
      <w:r w:rsidRPr="00E851E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 на экологически чистую энергию и перераспределение цепочек снабжения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ожидается изменение четверти всех рабочих мест</w:t>
      </w:r>
      <w:r w:rsidR="00DC2A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Внедрение ИИ в свою очередь окажет двоякое влияние на обстановку на рынке</w:t>
      </w:r>
      <w:r w:rsidR="00ED182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несмотря на значительное сокращение рабочих мест определенных отраслей</w:t>
      </w:r>
      <w:r w:rsidR="00D559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(около 75% опрошенных компаний заявили о планах внедрения технологий ИИ в течение следующих 5-ти лет, что вызовет сокращение до 26 миллионов рабочих мест </w:t>
      </w:r>
      <w:r w:rsidR="00D559B5" w:rsidRPr="00D559B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административных и учетных должностях, включая кассиров, продавцов и бухгалтеров</w:t>
      </w:r>
      <w:r w:rsidR="00D559B5">
        <w:rPr>
          <w:rFonts w:ascii="Times New Roman" w:eastAsia="Times New Roman" w:hAnsi="Times New Roman" w:cs="Times New Roman"/>
          <w:sz w:val="28"/>
          <w:szCs w:val="28"/>
          <w:lang w:eastAsia="ru-RU"/>
        </w:rPr>
        <w:t>), влияние большинства технологий будет положительным в течение 5-ти следующих лет</w:t>
      </w:r>
      <w:r w:rsidR="00ED1828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D559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аналитика больших данных , технологии управления и кибербезопасность станут главными факторами роста занятости.</w:t>
      </w:r>
    </w:p>
    <w:p w14:paraId="06729BC4" w14:textId="1016D065" w:rsidR="00F64A6F" w:rsidRDefault="00F64A6F" w:rsidP="002E05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описанными выше перспективами изменений на рынке труда Всемирным экономическим форумом был составлен список профессий, которые будут наиболее и наименее востребованы в ближайшие годы, показанный </w:t>
      </w:r>
      <w:r w:rsidR="003B36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</w:t>
      </w:r>
      <w:r w:rsidR="003B368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F2F2E6" w14:textId="525D1DA5" w:rsidR="003B3680" w:rsidRDefault="003B3680" w:rsidP="00F64A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4736B4" w14:textId="11BDD4EE" w:rsidR="003B3680" w:rsidRPr="003B3680" w:rsidRDefault="003B3680" w:rsidP="003B368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1.4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Список наиболее и наименее востребованных профессий по прогнозам Всемирного экономического форума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147F" w14:paraId="3890D104" w14:textId="77777777" w:rsidTr="007A147F">
        <w:tc>
          <w:tcPr>
            <w:tcW w:w="4672" w:type="dxa"/>
          </w:tcPr>
          <w:p w14:paraId="7EA0A97A" w14:textId="09B6BD42" w:rsidR="007A147F" w:rsidRPr="00354608" w:rsidRDefault="007A147F" w:rsidP="007A147F">
            <w:pPr>
              <w:spacing w:line="30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354608">
              <w:rPr>
                <w:rFonts w:ascii="Times New Roman" w:eastAsia="Calibri" w:hAnsi="Times New Roman" w:cs="Times New Roman"/>
              </w:rPr>
              <w:t xml:space="preserve">Наиболее быстро развивающиеся </w:t>
            </w:r>
            <w:r w:rsidR="00354608">
              <w:rPr>
                <w:rFonts w:ascii="Times New Roman" w:eastAsia="Calibri" w:hAnsi="Times New Roman" w:cs="Times New Roman"/>
              </w:rPr>
              <w:t>и распространяющиеся рабочие места</w:t>
            </w:r>
          </w:p>
        </w:tc>
        <w:tc>
          <w:tcPr>
            <w:tcW w:w="4673" w:type="dxa"/>
          </w:tcPr>
          <w:p w14:paraId="7492A354" w14:textId="093970CD" w:rsidR="007A147F" w:rsidRPr="007A147F" w:rsidRDefault="007A147F" w:rsidP="007A147F">
            <w:pPr>
              <w:spacing w:line="30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Наиболее быстро сокращающиеся рабочие места</w:t>
            </w:r>
          </w:p>
        </w:tc>
      </w:tr>
      <w:tr w:rsidR="007A147F" w14:paraId="3FC53302" w14:textId="77777777" w:rsidTr="007A147F">
        <w:tc>
          <w:tcPr>
            <w:tcW w:w="4672" w:type="dxa"/>
          </w:tcPr>
          <w:p w14:paraId="26AF57E7" w14:textId="2BBD3091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Специалисты по искусственному интеллекту и машинному обучению</w:t>
            </w:r>
          </w:p>
        </w:tc>
        <w:tc>
          <w:tcPr>
            <w:tcW w:w="4673" w:type="dxa"/>
          </w:tcPr>
          <w:p w14:paraId="2FCBFD67" w14:textId="15BCE662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Банковские сотрудники и смежные профессии </w:t>
            </w:r>
          </w:p>
        </w:tc>
      </w:tr>
      <w:tr w:rsidR="007A147F" w14:paraId="49ABE8EB" w14:textId="77777777" w:rsidTr="007A147F">
        <w:tc>
          <w:tcPr>
            <w:tcW w:w="4672" w:type="dxa"/>
          </w:tcPr>
          <w:p w14:paraId="0B429E5C" w14:textId="24BF27A7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Менеджеры по устойчивому развитию</w:t>
            </w:r>
          </w:p>
        </w:tc>
        <w:tc>
          <w:tcPr>
            <w:tcW w:w="4673" w:type="dxa"/>
          </w:tcPr>
          <w:p w14:paraId="15C1DF9B" w14:textId="403929B2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Сотрудники почтовой службы</w:t>
            </w:r>
          </w:p>
        </w:tc>
      </w:tr>
      <w:tr w:rsidR="007A147F" w14:paraId="2204123D" w14:textId="77777777" w:rsidTr="007A147F">
        <w:tc>
          <w:tcPr>
            <w:tcW w:w="4672" w:type="dxa"/>
          </w:tcPr>
          <w:p w14:paraId="63134E45" w14:textId="6DE47FB3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Бизнес-аналитики</w:t>
            </w:r>
          </w:p>
        </w:tc>
        <w:tc>
          <w:tcPr>
            <w:tcW w:w="4673" w:type="dxa"/>
          </w:tcPr>
          <w:p w14:paraId="76AE912B" w14:textId="4B0B4D14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Кассиры</w:t>
            </w:r>
          </w:p>
        </w:tc>
      </w:tr>
      <w:tr w:rsidR="007A147F" w14:paraId="4871758C" w14:textId="77777777" w:rsidTr="007A147F">
        <w:tc>
          <w:tcPr>
            <w:tcW w:w="4672" w:type="dxa"/>
          </w:tcPr>
          <w:p w14:paraId="113C6C21" w14:textId="3B51963A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Эксперты в сфере информационной безопасности</w:t>
            </w:r>
          </w:p>
        </w:tc>
        <w:tc>
          <w:tcPr>
            <w:tcW w:w="4673" w:type="dxa"/>
          </w:tcPr>
          <w:p w14:paraId="560CE9C8" w14:textId="64EB61C8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Операторы ввода данных</w:t>
            </w:r>
          </w:p>
        </w:tc>
      </w:tr>
      <w:tr w:rsidR="007A147F" w14:paraId="01ACA3D0" w14:textId="77777777" w:rsidTr="007A147F">
        <w:tc>
          <w:tcPr>
            <w:tcW w:w="4672" w:type="dxa"/>
          </w:tcPr>
          <w:p w14:paraId="43B7582C" w14:textId="29B06E97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Специалисты в сфере финансовых услуг (</w:t>
            </w:r>
            <w:proofErr w:type="spellStart"/>
            <w:r>
              <w:rPr>
                <w:rFonts w:ascii="Times New Roman" w:eastAsia="Calibri" w:hAnsi="Times New Roman" w:cs="Times New Roman"/>
              </w:rPr>
              <w:t>финтех</w:t>
            </w:r>
            <w:proofErr w:type="spellEnd"/>
            <w:r>
              <w:rPr>
                <w:rFonts w:ascii="Times New Roman" w:eastAsia="Calibri" w:hAnsi="Times New Roman" w:cs="Times New Roman"/>
              </w:rPr>
              <w:t>)</w:t>
            </w:r>
          </w:p>
        </w:tc>
        <w:tc>
          <w:tcPr>
            <w:tcW w:w="4673" w:type="dxa"/>
          </w:tcPr>
          <w:p w14:paraId="6BBE616E" w14:textId="2212285D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Секретари</w:t>
            </w:r>
          </w:p>
        </w:tc>
      </w:tr>
      <w:tr w:rsidR="007A147F" w14:paraId="156B4A6B" w14:textId="77777777" w:rsidTr="007A147F">
        <w:tc>
          <w:tcPr>
            <w:tcW w:w="4672" w:type="dxa"/>
          </w:tcPr>
          <w:p w14:paraId="571516F0" w14:textId="77549E31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Дата-аналитики и дата-инженеры</w:t>
            </w:r>
          </w:p>
        </w:tc>
        <w:tc>
          <w:tcPr>
            <w:tcW w:w="4673" w:type="dxa"/>
          </w:tcPr>
          <w:p w14:paraId="5F1DCDC1" w14:textId="61E81AE8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Работники в сфере учета материалов и складскому учету</w:t>
            </w:r>
          </w:p>
        </w:tc>
      </w:tr>
      <w:tr w:rsidR="007A147F" w14:paraId="562C0563" w14:textId="77777777" w:rsidTr="007A147F">
        <w:tc>
          <w:tcPr>
            <w:tcW w:w="4672" w:type="dxa"/>
          </w:tcPr>
          <w:p w14:paraId="5012B486" w14:textId="6AF802D4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Специалисты по робототехнике</w:t>
            </w:r>
          </w:p>
        </w:tc>
        <w:tc>
          <w:tcPr>
            <w:tcW w:w="4673" w:type="dxa"/>
          </w:tcPr>
          <w:p w14:paraId="78A467B8" w14:textId="71855022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Бухгалтеры</w:t>
            </w:r>
          </w:p>
        </w:tc>
      </w:tr>
      <w:tr w:rsidR="007A147F" w14:paraId="6D9F1706" w14:textId="77777777" w:rsidTr="007A147F">
        <w:tc>
          <w:tcPr>
            <w:tcW w:w="4672" w:type="dxa"/>
          </w:tcPr>
          <w:p w14:paraId="4146BC10" w14:textId="4C31344C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Инженеры по электротехнологиям</w:t>
            </w:r>
          </w:p>
        </w:tc>
        <w:tc>
          <w:tcPr>
            <w:tcW w:w="4673" w:type="dxa"/>
          </w:tcPr>
          <w:p w14:paraId="51A9794B" w14:textId="357CFE36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Финансовые и страховые работники</w:t>
            </w:r>
          </w:p>
        </w:tc>
      </w:tr>
      <w:tr w:rsidR="007A147F" w14:paraId="1B6165A3" w14:textId="77777777" w:rsidTr="007A147F">
        <w:tc>
          <w:tcPr>
            <w:tcW w:w="4672" w:type="dxa"/>
          </w:tcPr>
          <w:p w14:paraId="0B4326C9" w14:textId="0F6EA3D8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Операторы сельскохозяйственного оборудования</w:t>
            </w:r>
          </w:p>
        </w:tc>
        <w:tc>
          <w:tcPr>
            <w:tcW w:w="4673" w:type="dxa"/>
          </w:tcPr>
          <w:p w14:paraId="2A33AC30" w14:textId="1A9E6806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Коммивояжеры и смежные профессии</w:t>
            </w:r>
          </w:p>
        </w:tc>
      </w:tr>
      <w:tr w:rsidR="007A147F" w:rsidRPr="007A147F" w14:paraId="2EC9EB06" w14:textId="77777777" w:rsidTr="007A147F">
        <w:tc>
          <w:tcPr>
            <w:tcW w:w="4672" w:type="dxa"/>
          </w:tcPr>
          <w:p w14:paraId="4675D1E3" w14:textId="7C9530D5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Специалисты по цифровой трансформации</w:t>
            </w:r>
          </w:p>
        </w:tc>
        <w:tc>
          <w:tcPr>
            <w:tcW w:w="4673" w:type="dxa"/>
          </w:tcPr>
          <w:p w14:paraId="3101D80B" w14:textId="1611F1D9" w:rsidR="007A147F" w:rsidRPr="007A147F" w:rsidRDefault="007A147F" w:rsidP="007A147F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Чиновники</w:t>
            </w:r>
          </w:p>
        </w:tc>
      </w:tr>
    </w:tbl>
    <w:p w14:paraId="4363610C" w14:textId="669D7786" w:rsidR="003B3680" w:rsidRPr="000A3943" w:rsidRDefault="003B3680" w:rsidP="003B3680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>Источник</w:t>
      </w:r>
      <w:r w:rsidRPr="00990F6A">
        <w:rPr>
          <w:rFonts w:ascii="Times New Roman" w:eastAsia="Calibri" w:hAnsi="Times New Roman" w:cs="Times New Roman"/>
          <w:sz w:val="24"/>
          <w:szCs w:val="24"/>
        </w:rPr>
        <w:t>: составлено автором</w:t>
      </w:r>
      <w:r w:rsidR="005A0456" w:rsidRPr="00990F6A">
        <w:rPr>
          <w:rFonts w:ascii="Times New Roman" w:eastAsia="Calibri" w:hAnsi="Times New Roman" w:cs="Times New Roman"/>
          <w:sz w:val="24"/>
          <w:szCs w:val="24"/>
        </w:rPr>
        <w:t xml:space="preserve"> на основе</w:t>
      </w:r>
      <w:r w:rsidR="00990F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90F6A" w:rsidRPr="005B787E">
        <w:rPr>
          <w:rFonts w:ascii="Times New Roman" w:eastAsia="Times New Roman" w:hAnsi="Times New Roman" w:cs="Times New Roman"/>
          <w:sz w:val="28"/>
          <w:szCs w:val="28"/>
          <w:lang w:eastAsia="ru-RU"/>
        </w:rPr>
        <w:t>[3]</w:t>
      </w:r>
    </w:p>
    <w:p w14:paraId="4E139A6F" w14:textId="31BA0AC9" w:rsidR="00DC2A3E" w:rsidRDefault="00665D35" w:rsidP="00DC2A3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отчете рассказывается о том, что по прогнозам работодателей прогрессирующее внедрение технологий и растущая цифровизация в ближайшее время вызовут наибольшие изменения на рынке труда и станут положительным фактором для создания рабочих мест. При этом более ¾ опрошенных компаний планируют внедрять </w:t>
      </w:r>
      <w:r w:rsidRPr="00665D35">
        <w:rPr>
          <w:color w:val="000000" w:themeColor="text1"/>
          <w:sz w:val="28"/>
          <w:szCs w:val="28"/>
        </w:rPr>
        <w:t>технологии больших данных, облачных вычислений и искусственного интеллекта</w:t>
      </w:r>
      <w:r>
        <w:rPr>
          <w:color w:val="000000" w:themeColor="text1"/>
          <w:sz w:val="28"/>
          <w:szCs w:val="28"/>
        </w:rPr>
        <w:t xml:space="preserve"> в ближайшие пять лет.</w:t>
      </w:r>
    </w:p>
    <w:p w14:paraId="5121B4AA" w14:textId="75C81057" w:rsidR="00665D35" w:rsidRDefault="00C625D2" w:rsidP="00DC2A3E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</w:rPr>
      </w:pPr>
      <w:r w:rsidRPr="00C625D2">
        <w:rPr>
          <w:color w:val="000000" w:themeColor="text1"/>
          <w:sz w:val="28"/>
          <w:szCs w:val="28"/>
        </w:rPr>
        <w:t xml:space="preserve">В прогнозе инвестиционного банка Goldman Sachs </w:t>
      </w:r>
      <w:r w:rsidR="005B787E" w:rsidRPr="005B787E">
        <w:rPr>
          <w:color w:val="000000" w:themeColor="text1"/>
          <w:sz w:val="28"/>
          <w:szCs w:val="28"/>
        </w:rPr>
        <w:t xml:space="preserve">[4] </w:t>
      </w:r>
      <w:r w:rsidRPr="00C625D2">
        <w:rPr>
          <w:color w:val="000000" w:themeColor="text1"/>
          <w:sz w:val="28"/>
          <w:szCs w:val="28"/>
        </w:rPr>
        <w:t>говорится следующее:</w:t>
      </w:r>
      <w:r w:rsidR="00C00E8B">
        <w:rPr>
          <w:color w:val="000000" w:themeColor="text1"/>
          <w:sz w:val="28"/>
          <w:szCs w:val="28"/>
        </w:rPr>
        <w:t xml:space="preserve"> искусственный интеллект окажет </w:t>
      </w:r>
      <w:r w:rsidR="00C00E8B" w:rsidRPr="00C00E8B">
        <w:rPr>
          <w:color w:val="000000" w:themeColor="text1"/>
          <w:sz w:val="28"/>
          <w:szCs w:val="28"/>
        </w:rPr>
        <w:t>серьезное влияние на многие отрасли, влияя на ситуацию с занятостью в секторах здравоохранения и сельского хозяйства.</w:t>
      </w:r>
      <w:r w:rsidR="00C00E8B">
        <w:rPr>
          <w:color w:val="000000" w:themeColor="text1"/>
          <w:sz w:val="28"/>
          <w:szCs w:val="28"/>
        </w:rPr>
        <w:t xml:space="preserve"> </w:t>
      </w:r>
      <w:r w:rsidR="00C00E8B" w:rsidRPr="00C00E8B">
        <w:rPr>
          <w:color w:val="000000" w:themeColor="text1"/>
          <w:sz w:val="28"/>
          <w:szCs w:val="28"/>
        </w:rPr>
        <w:t xml:space="preserve">Поскольку искусственный интеллект продолжает развиваться, ожидается, что спрос на работников в области робототехники и разработки программного обеспечения будет расти </w:t>
      </w:r>
      <w:r w:rsidR="007A2309">
        <w:rPr>
          <w:color w:val="000000" w:themeColor="text1"/>
          <w:sz w:val="28"/>
          <w:szCs w:val="28"/>
        </w:rPr>
        <w:t>с невероятной скоростью</w:t>
      </w:r>
      <w:r w:rsidR="00C00E8B" w:rsidRPr="00C00E8B">
        <w:rPr>
          <w:color w:val="000000" w:themeColor="text1"/>
          <w:sz w:val="28"/>
          <w:szCs w:val="28"/>
        </w:rPr>
        <w:t>.</w:t>
      </w:r>
      <w:r w:rsidR="00C00E8B">
        <w:rPr>
          <w:color w:val="000000" w:themeColor="text1"/>
          <w:sz w:val="28"/>
          <w:szCs w:val="28"/>
        </w:rPr>
        <w:t xml:space="preserve"> При этом сообщается, что за последние 20 лет </w:t>
      </w:r>
      <w:r w:rsidR="007A2309">
        <w:rPr>
          <w:color w:val="000000" w:themeColor="text1"/>
          <w:sz w:val="28"/>
          <w:szCs w:val="28"/>
        </w:rPr>
        <w:t>неустанно</w:t>
      </w:r>
      <w:r w:rsidR="00C00E8B">
        <w:rPr>
          <w:color w:val="000000" w:themeColor="text1"/>
          <w:sz w:val="28"/>
          <w:szCs w:val="28"/>
        </w:rPr>
        <w:t xml:space="preserve"> развивающиеся процессы автоматизации лишили людей 1,7 миллиона </w:t>
      </w:r>
      <w:r w:rsidR="007A2309">
        <w:rPr>
          <w:color w:val="000000" w:themeColor="text1"/>
          <w:sz w:val="28"/>
          <w:szCs w:val="28"/>
        </w:rPr>
        <w:t>профессий.</w:t>
      </w:r>
      <w:r w:rsidR="00C00E8B">
        <w:rPr>
          <w:color w:val="000000" w:themeColor="text1"/>
          <w:sz w:val="28"/>
          <w:szCs w:val="28"/>
        </w:rPr>
        <w:t xml:space="preserve"> </w:t>
      </w:r>
      <w:r w:rsidR="007A2309">
        <w:rPr>
          <w:color w:val="000000" w:themeColor="text1"/>
          <w:sz w:val="28"/>
          <w:szCs w:val="28"/>
        </w:rPr>
        <w:t>О</w:t>
      </w:r>
      <w:r w:rsidR="00C00E8B">
        <w:rPr>
          <w:color w:val="000000" w:themeColor="text1"/>
          <w:sz w:val="28"/>
          <w:szCs w:val="28"/>
        </w:rPr>
        <w:t>днако не все так печально, так как исследования показывают, что технологии автоматизации смогут создать до 97 миллионов новых рабочих мест к 2025 году.</w:t>
      </w:r>
      <w:r w:rsidR="00910B20">
        <w:rPr>
          <w:color w:val="000000" w:themeColor="text1"/>
          <w:sz w:val="28"/>
          <w:szCs w:val="28"/>
        </w:rPr>
        <w:t xml:space="preserve"> </w:t>
      </w:r>
      <w:r w:rsidR="00494EE9">
        <w:rPr>
          <w:color w:val="000000" w:themeColor="text1"/>
          <w:sz w:val="28"/>
          <w:szCs w:val="28"/>
        </w:rPr>
        <w:t>В таблице 1.5</w:t>
      </w:r>
      <w:r w:rsidR="00910B20">
        <w:rPr>
          <w:color w:val="000000" w:themeColor="text1"/>
          <w:sz w:val="28"/>
          <w:szCs w:val="28"/>
        </w:rPr>
        <w:t xml:space="preserve"> представлен список </w:t>
      </w:r>
      <w:r w:rsidR="00494EE9">
        <w:rPr>
          <w:color w:val="000000" w:themeColor="text1"/>
          <w:sz w:val="28"/>
          <w:szCs w:val="28"/>
        </w:rPr>
        <w:t xml:space="preserve">наиболее и </w:t>
      </w:r>
      <w:r w:rsidR="00910B20">
        <w:rPr>
          <w:color w:val="000000" w:themeColor="text1"/>
          <w:sz w:val="28"/>
          <w:szCs w:val="28"/>
        </w:rPr>
        <w:t xml:space="preserve">наименее востребованных профессий будущего по мнению </w:t>
      </w:r>
      <w:r w:rsidR="00910B20" w:rsidRPr="00C625D2">
        <w:rPr>
          <w:color w:val="000000" w:themeColor="text1"/>
          <w:sz w:val="28"/>
          <w:szCs w:val="28"/>
        </w:rPr>
        <w:t>Goldman Sachs</w:t>
      </w:r>
      <w:r w:rsidR="005B787E" w:rsidRPr="008735FD">
        <w:rPr>
          <w:color w:val="000000" w:themeColor="text1"/>
          <w:sz w:val="28"/>
          <w:szCs w:val="28"/>
        </w:rPr>
        <w:t xml:space="preserve"> </w:t>
      </w:r>
      <w:r w:rsidR="005B787E" w:rsidRPr="005B787E">
        <w:rPr>
          <w:color w:val="000000" w:themeColor="text1"/>
          <w:sz w:val="28"/>
          <w:szCs w:val="28"/>
        </w:rPr>
        <w:t>[4]</w:t>
      </w:r>
      <w:r w:rsidR="00910B20">
        <w:rPr>
          <w:color w:val="000000" w:themeColor="text1"/>
          <w:sz w:val="28"/>
          <w:szCs w:val="28"/>
        </w:rPr>
        <w:t>.</w:t>
      </w:r>
      <w:r w:rsidR="00910B20" w:rsidRPr="00910B20">
        <w:rPr>
          <w:noProof/>
        </w:rPr>
        <w:t xml:space="preserve"> </w:t>
      </w:r>
    </w:p>
    <w:p w14:paraId="5FB40791" w14:textId="18933C71" w:rsidR="00494EE9" w:rsidRDefault="00494EE9" w:rsidP="00DC2A3E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14:paraId="638281B5" w14:textId="376593FA" w:rsidR="00494EE9" w:rsidRPr="00494EE9" w:rsidRDefault="00494EE9" w:rsidP="00494EE9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Список наименее востребованных профессий по прогнозам </w:t>
      </w:r>
      <w:r w:rsidRPr="00910B20">
        <w:rPr>
          <w:rFonts w:ascii="Times New Roman" w:hAnsi="Times New Roman"/>
          <w:b/>
          <w:bCs/>
          <w:color w:val="000000" w:themeColor="text1"/>
          <w:sz w:val="28"/>
          <w:szCs w:val="28"/>
        </w:rPr>
        <w:t>Goldman Sachs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192E" w14:paraId="3D1B1320" w14:textId="77777777" w:rsidTr="00AE64B8">
        <w:tc>
          <w:tcPr>
            <w:tcW w:w="4672" w:type="dxa"/>
          </w:tcPr>
          <w:p w14:paraId="7AE05B27" w14:textId="0510AAC1" w:rsidR="004D192E" w:rsidRPr="004D192E" w:rsidRDefault="004D192E" w:rsidP="00AE64B8">
            <w:pPr>
              <w:spacing w:line="300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7A147F">
              <w:rPr>
                <w:rFonts w:ascii="Times New Roman" w:eastAsia="Calibri" w:hAnsi="Times New Roman" w:cs="Times New Roman"/>
                <w:lang w:val="en-US"/>
              </w:rPr>
              <w:t>Наиболее</w:t>
            </w:r>
            <w:proofErr w:type="spellEnd"/>
            <w:r w:rsidRPr="007A147F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востребованные</w:t>
            </w:r>
            <w:r w:rsidRPr="007A147F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A147F">
              <w:rPr>
                <w:rFonts w:ascii="Times New Roman" w:eastAsia="Calibri" w:hAnsi="Times New Roman" w:cs="Times New Roman"/>
                <w:lang w:val="en-US"/>
              </w:rPr>
              <w:t>профессии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будущего</w:t>
            </w:r>
          </w:p>
        </w:tc>
        <w:tc>
          <w:tcPr>
            <w:tcW w:w="4673" w:type="dxa"/>
          </w:tcPr>
          <w:p w14:paraId="0C15D863" w14:textId="5E7AD1CB" w:rsidR="004D192E" w:rsidRPr="007A147F" w:rsidRDefault="004D192E" w:rsidP="00AE64B8">
            <w:pPr>
              <w:spacing w:line="30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Наименее востребованные</w:t>
            </w:r>
            <w:r w:rsidRPr="007A147F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A147F">
              <w:rPr>
                <w:rFonts w:ascii="Times New Roman" w:eastAsia="Calibri" w:hAnsi="Times New Roman" w:cs="Times New Roman"/>
                <w:lang w:val="en-US"/>
              </w:rPr>
              <w:t>профе</w:t>
            </w:r>
            <w:proofErr w:type="spellEnd"/>
            <w:r>
              <w:rPr>
                <w:rFonts w:ascii="Times New Roman" w:eastAsia="Calibri" w:hAnsi="Times New Roman" w:cs="Times New Roman"/>
              </w:rPr>
              <w:t>с</w:t>
            </w:r>
            <w:proofErr w:type="spellStart"/>
            <w:r w:rsidRPr="007A147F">
              <w:rPr>
                <w:rFonts w:ascii="Times New Roman" w:eastAsia="Calibri" w:hAnsi="Times New Roman" w:cs="Times New Roman"/>
                <w:lang w:val="en-US"/>
              </w:rPr>
              <w:t>сии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будущего</w:t>
            </w:r>
          </w:p>
        </w:tc>
      </w:tr>
      <w:tr w:rsidR="004D192E" w14:paraId="27517AA9" w14:textId="77777777" w:rsidTr="00AE64B8">
        <w:tc>
          <w:tcPr>
            <w:tcW w:w="4672" w:type="dxa"/>
          </w:tcPr>
          <w:p w14:paraId="52B97F33" w14:textId="1DCECDFF" w:rsidR="004D192E" w:rsidRPr="007A147F" w:rsidRDefault="004D192E" w:rsidP="00AE64B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Консультанты по искусственному интеллекту </w:t>
            </w:r>
          </w:p>
        </w:tc>
        <w:tc>
          <w:tcPr>
            <w:tcW w:w="4673" w:type="dxa"/>
          </w:tcPr>
          <w:p w14:paraId="3151B9CB" w14:textId="29CFFACA" w:rsidR="004D192E" w:rsidRPr="007A147F" w:rsidRDefault="004D192E" w:rsidP="00AE64B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Рабочие места на производстве </w:t>
            </w:r>
          </w:p>
        </w:tc>
      </w:tr>
      <w:tr w:rsidR="004D192E" w14:paraId="577820E2" w14:textId="77777777" w:rsidTr="00AE64B8">
        <w:tc>
          <w:tcPr>
            <w:tcW w:w="4672" w:type="dxa"/>
          </w:tcPr>
          <w:p w14:paraId="7BDB7E08" w14:textId="03F8FC89" w:rsidR="004D192E" w:rsidRPr="007A147F" w:rsidRDefault="004D192E" w:rsidP="00AE64B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Аналитики данных</w:t>
            </w:r>
          </w:p>
        </w:tc>
        <w:tc>
          <w:tcPr>
            <w:tcW w:w="4673" w:type="dxa"/>
          </w:tcPr>
          <w:p w14:paraId="2E7EF48A" w14:textId="0FA5C323" w:rsidR="004D192E" w:rsidRPr="007A147F" w:rsidRDefault="004D192E" w:rsidP="00AE64B8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Банковские и офисные сотрудники </w:t>
            </w:r>
          </w:p>
        </w:tc>
      </w:tr>
      <w:tr w:rsidR="004D192E" w14:paraId="6FFD4174" w14:textId="77777777" w:rsidTr="00AE64B8">
        <w:tc>
          <w:tcPr>
            <w:tcW w:w="4672" w:type="dxa"/>
          </w:tcPr>
          <w:p w14:paraId="36925445" w14:textId="287DD42F" w:rsidR="004D192E" w:rsidRPr="007A147F" w:rsidRDefault="004D192E" w:rsidP="004D192E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Инженеры по искусственному интеллекту</w:t>
            </w:r>
          </w:p>
        </w:tc>
        <w:tc>
          <w:tcPr>
            <w:tcW w:w="4673" w:type="dxa"/>
          </w:tcPr>
          <w:p w14:paraId="26B7B090" w14:textId="16F58AB6" w:rsidR="004D192E" w:rsidRPr="007A147F" w:rsidRDefault="004D192E" w:rsidP="004D192E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Административные служащие</w:t>
            </w:r>
          </w:p>
        </w:tc>
      </w:tr>
      <w:tr w:rsidR="004D192E" w14:paraId="76AA6C92" w14:textId="77777777" w:rsidTr="00AE64B8">
        <w:tc>
          <w:tcPr>
            <w:tcW w:w="4672" w:type="dxa"/>
          </w:tcPr>
          <w:p w14:paraId="61C4E15F" w14:textId="3E21546E" w:rsidR="004D192E" w:rsidRPr="004D192E" w:rsidRDefault="004D192E" w:rsidP="004D192E">
            <w:pPr>
              <w:pStyle w:val="km"/>
              <w:shd w:val="clear" w:color="auto" w:fill="FFFFFF"/>
              <w:spacing w:before="0" w:beforeAutospacing="0" w:after="0" w:afterAutospacing="0"/>
              <w:rPr>
                <w:rFonts w:eastAsia="Calibri"/>
                <w:sz w:val="22"/>
                <w:szCs w:val="22"/>
                <w:lang w:eastAsia="en-US"/>
              </w:rPr>
            </w:pPr>
            <w:r w:rsidRPr="004D192E">
              <w:rPr>
                <w:rFonts w:eastAsia="Calibri"/>
                <w:sz w:val="22"/>
                <w:szCs w:val="22"/>
                <w:lang w:eastAsia="en-US"/>
              </w:rPr>
              <w:t>UX/UI-дизайнеры</w:t>
            </w:r>
          </w:p>
        </w:tc>
        <w:tc>
          <w:tcPr>
            <w:tcW w:w="4673" w:type="dxa"/>
          </w:tcPr>
          <w:p w14:paraId="5906D872" w14:textId="61CB8001" w:rsidR="004D192E" w:rsidRPr="007A147F" w:rsidRDefault="004D192E" w:rsidP="004D192E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Работники в сфере транспорта и логистики</w:t>
            </w:r>
          </w:p>
        </w:tc>
      </w:tr>
      <w:tr w:rsidR="004D192E" w14:paraId="58EC2623" w14:textId="77777777" w:rsidTr="00AE64B8">
        <w:tc>
          <w:tcPr>
            <w:tcW w:w="4672" w:type="dxa"/>
          </w:tcPr>
          <w:p w14:paraId="0314111B" w14:textId="54A57048" w:rsidR="004D192E" w:rsidRPr="007A147F" w:rsidRDefault="004D192E" w:rsidP="004D192E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Бизнес-стратеги</w:t>
            </w:r>
          </w:p>
        </w:tc>
        <w:tc>
          <w:tcPr>
            <w:tcW w:w="4673" w:type="dxa"/>
          </w:tcPr>
          <w:p w14:paraId="33E0FA39" w14:textId="51648C6C" w:rsidR="004D192E" w:rsidRPr="007A147F" w:rsidRDefault="004D192E" w:rsidP="004D192E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Работники в сфере медицинс</w:t>
            </w:r>
            <w:r w:rsidR="00494EE9">
              <w:rPr>
                <w:rFonts w:ascii="Times New Roman" w:eastAsia="Calibri" w:hAnsi="Times New Roman" w:cs="Times New Roman"/>
              </w:rPr>
              <w:t>ких услуг</w:t>
            </w:r>
          </w:p>
        </w:tc>
      </w:tr>
      <w:tr w:rsidR="00494EE9" w14:paraId="0EF40C71" w14:textId="77777777" w:rsidTr="00AE64B8">
        <w:tc>
          <w:tcPr>
            <w:tcW w:w="4672" w:type="dxa"/>
          </w:tcPr>
          <w:p w14:paraId="767FFDDB" w14:textId="2CA10B96" w:rsidR="00494EE9" w:rsidRPr="007A147F" w:rsidRDefault="00494EE9" w:rsidP="00494EE9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Специалисты по кибербезопасности</w:t>
            </w:r>
          </w:p>
        </w:tc>
        <w:tc>
          <w:tcPr>
            <w:tcW w:w="4673" w:type="dxa"/>
          </w:tcPr>
          <w:p w14:paraId="273A9F0A" w14:textId="11F316E2" w:rsidR="00494EE9" w:rsidRPr="007A147F" w:rsidRDefault="00494EE9" w:rsidP="00494EE9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Финансовые и страховые работники</w:t>
            </w:r>
          </w:p>
        </w:tc>
      </w:tr>
      <w:tr w:rsidR="00494EE9" w14:paraId="39204692" w14:textId="77777777" w:rsidTr="00AE64B8">
        <w:tc>
          <w:tcPr>
            <w:tcW w:w="4672" w:type="dxa"/>
          </w:tcPr>
          <w:p w14:paraId="438DFB4E" w14:textId="76617BC4" w:rsidR="00494EE9" w:rsidRPr="007A147F" w:rsidRDefault="00494EE9" w:rsidP="00494EE9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Инженеры-робототехники</w:t>
            </w:r>
          </w:p>
        </w:tc>
        <w:tc>
          <w:tcPr>
            <w:tcW w:w="4673" w:type="dxa"/>
          </w:tcPr>
          <w:p w14:paraId="38EEB847" w14:textId="0454D38F" w:rsidR="00494EE9" w:rsidRPr="007A147F" w:rsidRDefault="00494EE9" w:rsidP="00494EE9">
            <w:pPr>
              <w:spacing w:line="300" w:lineRule="auto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Творческие </w:t>
            </w:r>
            <w:proofErr w:type="spellStart"/>
            <w:r>
              <w:rPr>
                <w:rFonts w:ascii="Times New Roman" w:eastAsia="Calibri" w:hAnsi="Times New Roman" w:cs="Times New Roman"/>
              </w:rPr>
              <w:t>професии</w:t>
            </w:r>
            <w:proofErr w:type="spellEnd"/>
          </w:p>
        </w:tc>
      </w:tr>
    </w:tbl>
    <w:p w14:paraId="06B640B6" w14:textId="4A00A361" w:rsidR="006115E1" w:rsidRPr="005A0456" w:rsidRDefault="004D192E" w:rsidP="00494EE9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 xml:space="preserve">Источник: </w:t>
      </w:r>
      <w:r w:rsidRPr="00990F6A">
        <w:rPr>
          <w:rFonts w:ascii="Times New Roman" w:eastAsia="Calibri" w:hAnsi="Times New Roman" w:cs="Times New Roman"/>
          <w:sz w:val="24"/>
          <w:szCs w:val="24"/>
        </w:rPr>
        <w:t xml:space="preserve">составлено автором </w:t>
      </w:r>
      <w:r w:rsidR="005A0456" w:rsidRPr="00990F6A">
        <w:rPr>
          <w:rFonts w:ascii="Times New Roman" w:eastAsia="Calibri" w:hAnsi="Times New Roman" w:cs="Times New Roman"/>
          <w:sz w:val="24"/>
          <w:szCs w:val="24"/>
        </w:rPr>
        <w:t>на основе [</w:t>
      </w:r>
      <w:r w:rsidR="00990F6A" w:rsidRPr="00990F6A">
        <w:rPr>
          <w:rFonts w:ascii="Times New Roman" w:eastAsia="Calibri" w:hAnsi="Times New Roman" w:cs="Times New Roman"/>
          <w:sz w:val="24"/>
          <w:szCs w:val="24"/>
        </w:rPr>
        <w:t>4</w:t>
      </w:r>
      <w:r w:rsidR="005A0456" w:rsidRPr="00990F6A">
        <w:rPr>
          <w:rFonts w:ascii="Times New Roman" w:eastAsia="Calibri" w:hAnsi="Times New Roman" w:cs="Times New Roman"/>
          <w:sz w:val="24"/>
          <w:szCs w:val="24"/>
        </w:rPr>
        <w:t>]</w:t>
      </w:r>
    </w:p>
    <w:p w14:paraId="15A9FA2C" w14:textId="770A5B89" w:rsidR="00246B0B" w:rsidRDefault="00C07082" w:rsidP="00DC2A3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632FE72" wp14:editId="4A94BA28">
            <wp:simplePos x="0" y="0"/>
            <wp:positionH relativeFrom="column">
              <wp:posOffset>1157605</wp:posOffset>
            </wp:positionH>
            <wp:positionV relativeFrom="paragraph">
              <wp:posOffset>727710</wp:posOffset>
            </wp:positionV>
            <wp:extent cx="3670300" cy="3314700"/>
            <wp:effectExtent l="0" t="0" r="635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B0B">
        <w:rPr>
          <w:color w:val="000000" w:themeColor="text1"/>
          <w:sz w:val="28"/>
          <w:szCs w:val="28"/>
        </w:rPr>
        <w:t xml:space="preserve">В прогнозе также упоминаются </w:t>
      </w:r>
      <w:r w:rsidR="0086033A">
        <w:rPr>
          <w:color w:val="000000" w:themeColor="text1"/>
          <w:sz w:val="28"/>
          <w:szCs w:val="28"/>
        </w:rPr>
        <w:t>следующие</w:t>
      </w:r>
      <w:r w:rsidR="00246B0B">
        <w:rPr>
          <w:color w:val="000000" w:themeColor="text1"/>
          <w:sz w:val="28"/>
          <w:szCs w:val="28"/>
        </w:rPr>
        <w:t xml:space="preserve"> плюсы </w:t>
      </w:r>
      <w:r w:rsidR="0086033A">
        <w:rPr>
          <w:color w:val="000000" w:themeColor="text1"/>
          <w:sz w:val="28"/>
          <w:szCs w:val="28"/>
        </w:rPr>
        <w:t xml:space="preserve">и минусы применения </w:t>
      </w:r>
      <w:r w:rsidR="00246B0B">
        <w:rPr>
          <w:color w:val="000000" w:themeColor="text1"/>
          <w:sz w:val="28"/>
          <w:szCs w:val="28"/>
        </w:rPr>
        <w:t xml:space="preserve">ИИ на рынке труда, </w:t>
      </w:r>
      <w:r w:rsidR="0086033A">
        <w:rPr>
          <w:color w:val="000000" w:themeColor="text1"/>
          <w:sz w:val="28"/>
          <w:szCs w:val="28"/>
        </w:rPr>
        <w:t>показанные на рисунке 1.</w:t>
      </w:r>
      <w:r w:rsidR="00CD2CDB">
        <w:rPr>
          <w:color w:val="000000" w:themeColor="text1"/>
          <w:sz w:val="28"/>
          <w:szCs w:val="28"/>
        </w:rPr>
        <w:t>4</w:t>
      </w:r>
      <w:r w:rsidR="0086033A">
        <w:rPr>
          <w:color w:val="000000" w:themeColor="text1"/>
          <w:sz w:val="28"/>
          <w:szCs w:val="28"/>
        </w:rPr>
        <w:t>.</w:t>
      </w:r>
    </w:p>
    <w:p w14:paraId="71A19579" w14:textId="711107C2" w:rsidR="0086033A" w:rsidRDefault="0086033A" w:rsidP="0086033A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Плюсы и минусы применения ИИ на рынке труда</w:t>
      </w:r>
    </w:p>
    <w:p w14:paraId="6D15727A" w14:textId="77777777" w:rsidR="00990F6A" w:rsidRPr="005A0456" w:rsidRDefault="00990F6A" w:rsidP="00990F6A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</w:rPr>
      </w:pPr>
      <w:r w:rsidRPr="00531781">
        <w:rPr>
          <w:rFonts w:ascii="Times New Roman" w:eastAsia="Calibri" w:hAnsi="Times New Roman" w:cs="Times New Roman"/>
          <w:sz w:val="24"/>
          <w:szCs w:val="24"/>
        </w:rPr>
        <w:t xml:space="preserve">Источник: </w:t>
      </w:r>
      <w:r w:rsidRPr="00990F6A">
        <w:rPr>
          <w:rFonts w:ascii="Times New Roman" w:eastAsia="Calibri" w:hAnsi="Times New Roman" w:cs="Times New Roman"/>
          <w:sz w:val="24"/>
          <w:szCs w:val="24"/>
        </w:rPr>
        <w:t xml:space="preserve">составлено </w:t>
      </w:r>
      <w:proofErr w:type="gramStart"/>
      <w:r w:rsidRPr="00990F6A">
        <w:rPr>
          <w:rFonts w:ascii="Times New Roman" w:eastAsia="Calibri" w:hAnsi="Times New Roman" w:cs="Times New Roman"/>
          <w:sz w:val="24"/>
          <w:szCs w:val="24"/>
        </w:rPr>
        <w:t>автором  на</w:t>
      </w:r>
      <w:proofErr w:type="gramEnd"/>
      <w:r w:rsidRPr="00990F6A">
        <w:rPr>
          <w:rFonts w:ascii="Times New Roman" w:eastAsia="Calibri" w:hAnsi="Times New Roman" w:cs="Times New Roman"/>
          <w:sz w:val="24"/>
          <w:szCs w:val="24"/>
        </w:rPr>
        <w:t xml:space="preserve"> основе [4]</w:t>
      </w:r>
    </w:p>
    <w:p w14:paraId="20B845BD" w14:textId="46B677B5" w:rsidR="00CA3BD3" w:rsidRDefault="007E2D6B" w:rsidP="0062516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основываясь на прогнозах, </w:t>
      </w:r>
      <w:r w:rsidR="002B4DEB">
        <w:rPr>
          <w:color w:val="000000" w:themeColor="text1"/>
          <w:sz w:val="28"/>
          <w:szCs w:val="28"/>
        </w:rPr>
        <w:t>содержание</w:t>
      </w:r>
      <w:r>
        <w:rPr>
          <w:color w:val="000000" w:themeColor="text1"/>
          <w:sz w:val="28"/>
          <w:szCs w:val="28"/>
        </w:rPr>
        <w:t xml:space="preserve"> которых приведен</w:t>
      </w:r>
      <w:r w:rsidR="002B4DEB"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 xml:space="preserve"> выше, мо</w:t>
      </w:r>
      <w:r w:rsidR="00252C91">
        <w:rPr>
          <w:color w:val="000000" w:themeColor="text1"/>
          <w:sz w:val="28"/>
          <w:szCs w:val="28"/>
        </w:rPr>
        <w:t>ж</w:t>
      </w:r>
      <w:r>
        <w:rPr>
          <w:color w:val="000000" w:themeColor="text1"/>
          <w:sz w:val="28"/>
          <w:szCs w:val="28"/>
        </w:rPr>
        <w:t>но с уверенностью заключить, что технологии генеративного ИИ уже начали процесс создания новой э</w:t>
      </w:r>
      <w:r w:rsidR="005A5C36">
        <w:rPr>
          <w:color w:val="000000" w:themeColor="text1"/>
          <w:sz w:val="28"/>
          <w:szCs w:val="28"/>
        </w:rPr>
        <w:t>ры</w:t>
      </w:r>
      <w:r w:rsidR="00252C91">
        <w:rPr>
          <w:color w:val="000000" w:themeColor="text1"/>
          <w:sz w:val="28"/>
          <w:szCs w:val="28"/>
        </w:rPr>
        <w:t xml:space="preserve"> </w:t>
      </w:r>
      <w:r w:rsidR="001638AA">
        <w:rPr>
          <w:color w:val="000000" w:themeColor="text1"/>
          <w:sz w:val="28"/>
          <w:szCs w:val="28"/>
        </w:rPr>
        <w:t>на рынке</w:t>
      </w:r>
      <w:r w:rsidR="00252C91">
        <w:rPr>
          <w:color w:val="000000" w:themeColor="text1"/>
          <w:sz w:val="28"/>
          <w:szCs w:val="28"/>
        </w:rPr>
        <w:t xml:space="preserve"> труда</w:t>
      </w:r>
      <w:r>
        <w:rPr>
          <w:color w:val="000000" w:themeColor="text1"/>
          <w:sz w:val="28"/>
          <w:szCs w:val="28"/>
        </w:rPr>
        <w:t>.</w:t>
      </w:r>
      <w:r w:rsidR="00252C91">
        <w:rPr>
          <w:color w:val="000000" w:themeColor="text1"/>
          <w:sz w:val="28"/>
          <w:szCs w:val="28"/>
        </w:rPr>
        <w:t xml:space="preserve"> По данным прогнозов наиболее уязвимыми перед развитием технологий генеративного ИИ </w:t>
      </w:r>
      <w:r w:rsidR="001638AA">
        <w:rPr>
          <w:color w:val="000000" w:themeColor="text1"/>
          <w:sz w:val="28"/>
          <w:szCs w:val="28"/>
        </w:rPr>
        <w:t>станут</w:t>
      </w:r>
      <w:r w:rsidR="00252C91">
        <w:rPr>
          <w:color w:val="000000" w:themeColor="text1"/>
          <w:sz w:val="28"/>
          <w:szCs w:val="28"/>
        </w:rPr>
        <w:t xml:space="preserve"> такие профессии, как</w:t>
      </w:r>
      <w:r>
        <w:rPr>
          <w:color w:val="000000" w:themeColor="text1"/>
          <w:sz w:val="28"/>
          <w:szCs w:val="28"/>
        </w:rPr>
        <w:t xml:space="preserve"> </w:t>
      </w:r>
      <w:r w:rsidR="00252C91">
        <w:rPr>
          <w:color w:val="000000" w:themeColor="text1"/>
          <w:sz w:val="28"/>
          <w:szCs w:val="28"/>
        </w:rPr>
        <w:t xml:space="preserve">офисные </w:t>
      </w:r>
      <w:r w:rsidR="002B4DEB">
        <w:rPr>
          <w:color w:val="000000" w:themeColor="text1"/>
          <w:sz w:val="28"/>
          <w:szCs w:val="28"/>
        </w:rPr>
        <w:t>рабочие</w:t>
      </w:r>
      <w:r w:rsidR="00252C91">
        <w:rPr>
          <w:color w:val="000000" w:themeColor="text1"/>
          <w:sz w:val="28"/>
          <w:szCs w:val="28"/>
        </w:rPr>
        <w:t xml:space="preserve">, работники сферы обслуживания, в то время как специалисты в области </w:t>
      </w:r>
      <w:r w:rsidR="00252C91">
        <w:rPr>
          <w:color w:val="000000" w:themeColor="text1"/>
          <w:sz w:val="28"/>
          <w:szCs w:val="28"/>
          <w:lang w:val="en-US"/>
        </w:rPr>
        <w:t>STEM</w:t>
      </w:r>
      <w:r w:rsidR="00252C91" w:rsidRPr="00252C91">
        <w:rPr>
          <w:color w:val="000000" w:themeColor="text1"/>
          <w:sz w:val="28"/>
          <w:szCs w:val="28"/>
        </w:rPr>
        <w:t xml:space="preserve"> </w:t>
      </w:r>
      <w:r w:rsidR="00252C91">
        <w:rPr>
          <w:color w:val="000000" w:themeColor="text1"/>
          <w:sz w:val="28"/>
          <w:szCs w:val="28"/>
        </w:rPr>
        <w:t>будут все более востребованы работодател</w:t>
      </w:r>
      <w:r w:rsidR="002B4DEB">
        <w:rPr>
          <w:color w:val="000000" w:themeColor="text1"/>
          <w:sz w:val="28"/>
          <w:szCs w:val="28"/>
        </w:rPr>
        <w:t>ями</w:t>
      </w:r>
      <w:r w:rsidR="00252C91">
        <w:rPr>
          <w:color w:val="000000" w:themeColor="text1"/>
          <w:sz w:val="28"/>
          <w:szCs w:val="28"/>
        </w:rPr>
        <w:t>.</w:t>
      </w:r>
      <w:r w:rsidR="001638AA">
        <w:rPr>
          <w:color w:val="000000" w:themeColor="text1"/>
          <w:sz w:val="28"/>
          <w:szCs w:val="28"/>
        </w:rPr>
        <w:t xml:space="preserve"> Отдельные прогнозы сообщают о дальнейшем увеличении спроса на работников медицинской сферы.</w:t>
      </w:r>
      <w:r w:rsidR="00252C91">
        <w:rPr>
          <w:color w:val="000000" w:themeColor="text1"/>
          <w:sz w:val="28"/>
          <w:szCs w:val="28"/>
        </w:rPr>
        <w:t xml:space="preserve"> </w:t>
      </w:r>
      <w:r w:rsidR="001638AA">
        <w:rPr>
          <w:color w:val="000000" w:themeColor="text1"/>
          <w:sz w:val="28"/>
          <w:szCs w:val="28"/>
        </w:rPr>
        <w:t>В широком смысле, ч</w:t>
      </w:r>
      <w:r w:rsidR="00DC2A3E" w:rsidRPr="009712C0">
        <w:rPr>
          <w:color w:val="000000" w:themeColor="text1"/>
          <w:sz w:val="28"/>
          <w:szCs w:val="28"/>
        </w:rPr>
        <w:t>тобы воспользоваться всеми преимуществами генеративного ИИ и сделать работу более продуктивной, работодателям и более широким экосистемам необходимо будет установить четкие руководящие принципы и ограничения</w:t>
      </w:r>
      <w:r w:rsidR="000F7B69">
        <w:rPr>
          <w:color w:val="000000" w:themeColor="text1"/>
          <w:sz w:val="28"/>
          <w:szCs w:val="28"/>
        </w:rPr>
        <w:t>, связанные с использованием ИИ</w:t>
      </w:r>
      <w:r w:rsidR="00DC2A3E" w:rsidRPr="009712C0">
        <w:rPr>
          <w:color w:val="000000" w:themeColor="text1"/>
          <w:sz w:val="28"/>
          <w:szCs w:val="28"/>
        </w:rPr>
        <w:t xml:space="preserve">, а работникам придется рассматривать </w:t>
      </w:r>
      <w:r w:rsidR="00DC2F9E">
        <w:rPr>
          <w:color w:val="000000" w:themeColor="text1"/>
          <w:sz w:val="28"/>
          <w:szCs w:val="28"/>
        </w:rPr>
        <w:t>процессы автоматизации</w:t>
      </w:r>
      <w:r w:rsidR="00DC2A3E" w:rsidRPr="009712C0">
        <w:rPr>
          <w:color w:val="000000" w:themeColor="text1"/>
          <w:sz w:val="28"/>
          <w:szCs w:val="28"/>
        </w:rPr>
        <w:t xml:space="preserve"> не как разрушител</w:t>
      </w:r>
      <w:r w:rsidR="00DC2F9E">
        <w:rPr>
          <w:color w:val="000000" w:themeColor="text1"/>
          <w:sz w:val="28"/>
          <w:szCs w:val="28"/>
        </w:rPr>
        <w:t>ей</w:t>
      </w:r>
      <w:r w:rsidR="00DC2A3E" w:rsidRPr="009712C0">
        <w:rPr>
          <w:color w:val="000000" w:themeColor="text1"/>
          <w:sz w:val="28"/>
          <w:szCs w:val="28"/>
        </w:rPr>
        <w:t xml:space="preserve"> рабочих мест, а как средства, улучшающие работу.</w:t>
      </w:r>
      <w:r w:rsidR="00DC2A3E">
        <w:rPr>
          <w:color w:val="000000" w:themeColor="text1"/>
          <w:sz w:val="28"/>
          <w:szCs w:val="28"/>
        </w:rPr>
        <w:t xml:space="preserve"> </w:t>
      </w:r>
      <w:r w:rsidR="00DC2A3E" w:rsidRPr="009712C0">
        <w:rPr>
          <w:color w:val="000000" w:themeColor="text1"/>
          <w:sz w:val="28"/>
          <w:szCs w:val="28"/>
        </w:rPr>
        <w:t xml:space="preserve">Работникам необходимо будет освоить </w:t>
      </w:r>
      <w:r w:rsidR="00252C91">
        <w:rPr>
          <w:color w:val="000000" w:themeColor="text1"/>
          <w:sz w:val="28"/>
          <w:szCs w:val="28"/>
        </w:rPr>
        <w:t>навыки</w:t>
      </w:r>
      <w:r w:rsidR="00DC2A3E" w:rsidRPr="009712C0">
        <w:rPr>
          <w:color w:val="000000" w:themeColor="text1"/>
          <w:sz w:val="28"/>
          <w:szCs w:val="28"/>
        </w:rPr>
        <w:t xml:space="preserve"> </w:t>
      </w:r>
      <w:r w:rsidR="00DC2F9E">
        <w:rPr>
          <w:color w:val="000000" w:themeColor="text1"/>
          <w:sz w:val="28"/>
          <w:szCs w:val="28"/>
        </w:rPr>
        <w:t xml:space="preserve">управления и использования технологий </w:t>
      </w:r>
      <w:r w:rsidR="00DC2F9E">
        <w:rPr>
          <w:color w:val="000000" w:themeColor="text1"/>
          <w:sz w:val="28"/>
          <w:szCs w:val="28"/>
        </w:rPr>
        <w:lastRenderedPageBreak/>
        <w:t xml:space="preserve">ИИ </w:t>
      </w:r>
      <w:r w:rsidR="00DC2A3E" w:rsidRPr="009712C0">
        <w:rPr>
          <w:color w:val="000000" w:themeColor="text1"/>
          <w:sz w:val="28"/>
          <w:szCs w:val="28"/>
        </w:rPr>
        <w:t>и</w:t>
      </w:r>
      <w:r w:rsidR="00DC2F9E">
        <w:rPr>
          <w:color w:val="000000" w:themeColor="text1"/>
          <w:sz w:val="28"/>
          <w:szCs w:val="28"/>
        </w:rPr>
        <w:t xml:space="preserve"> автоматизации в целом и</w:t>
      </w:r>
      <w:r w:rsidR="00DC2A3E" w:rsidRPr="009712C0">
        <w:rPr>
          <w:color w:val="000000" w:themeColor="text1"/>
          <w:sz w:val="28"/>
          <w:szCs w:val="28"/>
        </w:rPr>
        <w:t>, что немаловажно,</w:t>
      </w:r>
      <w:r w:rsidR="00DC2F9E">
        <w:rPr>
          <w:color w:val="000000" w:themeColor="text1"/>
          <w:sz w:val="28"/>
          <w:szCs w:val="28"/>
        </w:rPr>
        <w:t xml:space="preserve"> грамотно</w:t>
      </w:r>
      <w:r w:rsidR="00DC2A3E" w:rsidRPr="009712C0">
        <w:rPr>
          <w:color w:val="000000" w:themeColor="text1"/>
          <w:sz w:val="28"/>
          <w:szCs w:val="28"/>
        </w:rPr>
        <w:t xml:space="preserve"> использовать </w:t>
      </w:r>
      <w:r w:rsidR="001638AA">
        <w:rPr>
          <w:color w:val="000000" w:themeColor="text1"/>
          <w:sz w:val="28"/>
          <w:szCs w:val="28"/>
        </w:rPr>
        <w:t>остальное</w:t>
      </w:r>
      <w:r w:rsidR="00DC2A3E" w:rsidRPr="009712C0">
        <w:rPr>
          <w:color w:val="000000" w:themeColor="text1"/>
          <w:sz w:val="28"/>
          <w:szCs w:val="28"/>
        </w:rPr>
        <w:t xml:space="preserve"> время, чтобы сосредоточиться на более ценных видах деятельности.</w:t>
      </w:r>
    </w:p>
    <w:p w14:paraId="611B3929" w14:textId="77777777" w:rsidR="00625168" w:rsidRDefault="00625168" w:rsidP="0062516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493FAC2" w14:textId="1A611204" w:rsidR="005A5BDB" w:rsidRDefault="00CA3BD3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Генеративный ИИ и его влияние н</w:t>
      </w:r>
      <w:r w:rsidR="00EA31E7">
        <w:rPr>
          <w:rFonts w:ascii="Times New Roman" w:eastAsia="Times New Roman" w:hAnsi="Times New Roman" w:cs="Times New Roman"/>
          <w:sz w:val="28"/>
          <w:szCs w:val="28"/>
          <w:lang w:eastAsia="ru-RU"/>
        </w:rPr>
        <w:t>а рынок труда: опыт Российской 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едерации и перспективы в Республике Беларусь</w:t>
      </w:r>
    </w:p>
    <w:p w14:paraId="567A90B2" w14:textId="77777777" w:rsidR="003E594F" w:rsidRDefault="003E594F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8A9881" w14:textId="64A69687" w:rsidR="00490FCA" w:rsidRDefault="00CA3BD3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Работодатели из Российской Федерации также размышляют о влиянии искусственного интеллекта на рынок труда: 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9% компаний-участников опроса сервисов </w:t>
      </w:r>
      <w:proofErr w:type="spellStart"/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>СберПодбор</w:t>
      </w:r>
      <w:proofErr w:type="spellEnd"/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считают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внедрение нейросетей будет способствовать появлению новых </w:t>
      </w:r>
      <w:r w:rsidR="00DC2F9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профессий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управления технологией</w:t>
      </w:r>
      <w:r w:rsidR="002D6CC3" w:rsidRPr="002D6C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7% опрошенных </w:t>
      </w:r>
      <w:r w:rsidR="00DC2F9E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организаций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</w:t>
      </w:r>
      <w:r w:rsidR="00DC2F9E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опробовали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использование </w:t>
      </w:r>
      <w:r w:rsidR="00E01A43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DC2F9E"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маркетинге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C2F9E"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документообороте 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>и IT.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37%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уверены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умение работать с </w:t>
      </w:r>
      <w:r w:rsidR="00E01A43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CA3B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повысит рыночную стоимость услуг специалистов. В исследовании в апреле 2023 года приняли участие более 300 работодателей из всех регионов России.</w:t>
      </w:r>
    </w:p>
    <w:p w14:paraId="13C826E6" w14:textId="21942FA1" w:rsidR="00CA3BD3" w:rsidRDefault="00DC2F9E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Глобально</w:t>
      </w:r>
      <w:r w:rsidR="00490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влияние генеративного ИИ на рынки труда таких стран, как Республика Беларусь и Российская федерация аналогичны перспективам, опис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анным</w:t>
      </w:r>
      <w:r w:rsidR="00490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прогнозах таких источников, как </w:t>
      </w:r>
      <w:r w:rsidR="00490FCA" w:rsidRPr="001C2248">
        <w:rPr>
          <w:rFonts w:ascii="Times New Roman" w:eastAsia="Times New Roman" w:hAnsi="Times New Roman" w:cs="Times New Roman"/>
          <w:sz w:val="28"/>
          <w:szCs w:val="28"/>
          <w:lang w:eastAsia="ru-RU"/>
        </w:rPr>
        <w:t>глобальн</w:t>
      </w:r>
      <w:r w:rsidR="00490FCA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 w:rsidR="00490FCA" w:rsidRPr="001C22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институт McKinsey</w:t>
      </w:r>
      <w:r w:rsidR="00490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Всемирный экономический форум и </w:t>
      </w:r>
      <w:r w:rsidR="00490FCA" w:rsidRPr="00490FCA"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инвестиционный банк Goldman Sachs</w:t>
      </w:r>
      <w:r w:rsidR="00EF47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3076720" w14:textId="74D61E79" w:rsidR="00D1046A" w:rsidRDefault="00EF4781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технологии генеративного ИИ могут использоваться для упрощения жизни как работодателей, так и самих работников</w:t>
      </w:r>
      <w:r w:rsidR="00E01A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одновременно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Так, </w:t>
      </w:r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решения проблемы эффективного описания вакансий в российском сервисе по подбору вакансий </w:t>
      </w:r>
      <w:proofErr w:type="spellStart"/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тся 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технологии ИИ</w:t>
      </w:r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Данные исследования работников сервиса показывают, что около 69% его участников находят подбор подходящей вакансии самым тяжелым этапом поиска работы, так как затянутое и невнятное описание требований к кандидату как замедляет его подбор, так и увеличивает стоимость поиска и найма. Поэтому технологии ИИ пришлись как никогда актуальны: искусственный интеллект научили кратко и максимально полно описывать вакансии и первыми в России внедрили </w:t>
      </w:r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>HRtech</w:t>
      </w:r>
      <w:proofErr w:type="spellEnd"/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-продукт модель </w:t>
      </w:r>
      <w:proofErr w:type="spellStart"/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саммаризации</w:t>
      </w:r>
      <w:proofErr w:type="spellEnd"/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применением RLHF </w:t>
      </w:r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(обучение с подкреплением на основе отзывов)</w:t>
      </w:r>
      <w:r w:rsidR="002D6CC3" w:rsidRPr="002D6C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2D6CC3" w:rsidRPr="00B14F53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2D6CC3" w:rsidRPr="002D6CC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6D3990" w:rsidRP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D39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ML-команды </w:t>
      </w:r>
      <w:proofErr w:type="spellStart"/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 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небольшое и </w:t>
      </w:r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информативное описание вакансии на 200 символов. Этого достаточно для понимания сути предложения, оно емко размещается в поисковой выдаче.</w:t>
      </w:r>
      <w:r w:rsid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Подобная работа, выполняемая вручную специалистом, занимает значительное время: уже готовые предложения из вакансии нужно перефразировать, сохранить ключевую информацию и уложиться в 200 символов. Технология 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</w:t>
      </w:r>
      <w:r w:rsidR="00D1046A" w:rsidRPr="00D1046A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делает это за несколько секунд.</w:t>
      </w:r>
      <w:r w:rsidR="002860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Подобная технология реализована на аналогичном сайте по подбору вакансий для соискателей на рынке труда в Республике Беларусь </w:t>
      </w:r>
      <w:r w:rsidR="0028600F" w:rsidRPr="0028600F">
        <w:rPr>
          <w:rFonts w:ascii="Times New Roman" w:eastAsia="Times New Roman" w:hAnsi="Times New Roman" w:cs="Times New Roman"/>
          <w:sz w:val="28"/>
          <w:szCs w:val="28"/>
          <w:lang w:eastAsia="ru-RU"/>
        </w:rPr>
        <w:t>rabota.by</w:t>
      </w:r>
      <w:r w:rsidR="0028600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26EFCD" w14:textId="0049ECD4" w:rsidR="00D1046A" w:rsidRDefault="00D1046A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данный пример четко демонстрирует тот факт, что</w:t>
      </w:r>
      <w:r w:rsidR="0028600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будучи грамотно примененным, ИИ способен в меру автоматизировать рабочие процессы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этом не ухудша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а иногда и улучша</w:t>
      </w:r>
      <w:r w:rsidR="00231E51"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положение соискателей работы.</w:t>
      </w:r>
    </w:p>
    <w:p w14:paraId="2F0F24C2" w14:textId="2FEC2AA9" w:rsidR="002D28A1" w:rsidRDefault="00277DA2" w:rsidP="00277D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данной работы проведем исследование </w:t>
      </w:r>
      <w:r w:rsidRP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рынка труда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P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используя возможности генеративного ИИ, представленного</w:t>
      </w:r>
      <w:r w:rsidRPr="00873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4" w:tooltip="Виртуальный собеседник" w:history="1">
        <w:r w:rsidRPr="008735F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чат-бот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</w:t>
      </w:r>
      <w:r w:rsidRPr="00873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hyperlink r:id="rId15" w:tooltip="Искусственный интеллект" w:history="1">
        <w:r w:rsidRPr="008735F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искусственным интеллектом</w:t>
        </w:r>
      </w:hyperlink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версия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GPT-3.5)</w:t>
      </w:r>
      <w:r w:rsidRPr="008735FD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разработанны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73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компанией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6" w:tooltip="OpenAI" w:history="1">
        <w:proofErr w:type="spellStart"/>
        <w:r w:rsidRPr="008735F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OpenAI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hyperlink r:id="rId17" w:tooltip="Искусственный интеллект" w:history="1">
        <w:r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искусственным интеллектом</w:t>
        </w:r>
      </w:hyperlink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Bard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разработанны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компанией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8" w:tooltip="Google (компания)" w:history="1">
        <w:r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Google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языковой модели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9" w:tooltip="LaMDA" w:history="1">
        <w:proofErr w:type="spellStart"/>
        <w:r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LaMDA</w:t>
        </w:r>
        <w:proofErr w:type="spellEnd"/>
      </w:hyperlink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для полноты картины будем сопоставлять прогнозы и результаты анализа рынков труда упомянутых выше стран, сгенерированные ИИ, с прогнозами и результатами анализа рынков труда, созданными учеными и исследователями в области рынка труда.</w:t>
      </w:r>
    </w:p>
    <w:p w14:paraId="2EA44FF7" w14:textId="29EA0DBF" w:rsidR="007D27D7" w:rsidRPr="007D27D7" w:rsidRDefault="00277DA2" w:rsidP="007D27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для исследования мы обращаемся к версии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GPT-3.5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0" w:tooltip="Виртуальный собеседник" w:history="1">
        <w:r w:rsidRPr="008735F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чат-бот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сведения о мире которого оканчиваются сентябрем 2021 года, то для прозрачности и наглядности исследования обратимся к анализу рынка труда Республики Беларусь, предоставленному сервисом по подбору вакансий </w:t>
      </w:r>
      <w:proofErr w:type="spellStart"/>
      <w:r w:rsidR="007D27D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</w:t>
      </w:r>
      <w:r w:rsidR="007D27D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 2021 год.</w:t>
      </w:r>
    </w:p>
    <w:p w14:paraId="1E4A36C0" w14:textId="320F031F" w:rsidR="007D27D7" w:rsidRPr="007D27D7" w:rsidRDefault="007D27D7" w:rsidP="007D27D7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сервиса </w:t>
      </w:r>
      <w:proofErr w:type="spellStart"/>
      <w:r>
        <w:rPr>
          <w:sz w:val="28"/>
          <w:szCs w:val="28"/>
        </w:rPr>
        <w:t>Работа.ру</w:t>
      </w:r>
      <w:proofErr w:type="spellEnd"/>
      <w:r w:rsidRPr="007D27D7">
        <w:rPr>
          <w:sz w:val="28"/>
          <w:szCs w:val="28"/>
        </w:rPr>
        <w:t xml:space="preserve"> [14]</w:t>
      </w:r>
      <w:r w:rsidRPr="007D27D7">
        <w:rPr>
          <w:sz w:val="28"/>
          <w:szCs w:val="28"/>
        </w:rPr>
        <w:t xml:space="preserve"> третьем квартале 2021 года в России наблюдался резкий рост числа открытых вакансий. По сравнению с тем же </w:t>
      </w:r>
      <w:r w:rsidRPr="007D27D7">
        <w:rPr>
          <w:sz w:val="28"/>
          <w:szCs w:val="28"/>
        </w:rPr>
        <w:lastRenderedPageBreak/>
        <w:t>периодом 2020 года их количество увеличилось на 48%. Это связано с восстановлением экономики после пандемии коронавируса.</w:t>
      </w:r>
    </w:p>
    <w:p w14:paraId="20231A13" w14:textId="77777777" w:rsidR="007D27D7" w:rsidRPr="007D27D7" w:rsidRDefault="007D27D7" w:rsidP="007D27D7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7D27D7">
        <w:rPr>
          <w:sz w:val="28"/>
          <w:szCs w:val="28"/>
        </w:rPr>
        <w:t>Наибольший рост числа вакансий произошел в сфере торговли (на 226%) и финансов и страхования (на 120%). Также наблюдался высокий спрос на сотрудников в маркетинге (на 74%), среди студентов (на 64%), в IT-отрасли (на 63%) и в сфере услуг (на 49%).</w:t>
      </w:r>
    </w:p>
    <w:p w14:paraId="2E575E94" w14:textId="17ECAD4B" w:rsidR="00F62F0D" w:rsidRDefault="00F37B4F" w:rsidP="007D27D7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F3630C1" wp14:editId="759F13F2">
            <wp:simplePos x="0" y="0"/>
            <wp:positionH relativeFrom="column">
              <wp:posOffset>910590</wp:posOffset>
            </wp:positionH>
            <wp:positionV relativeFrom="paragraph">
              <wp:posOffset>1849755</wp:posOffset>
            </wp:positionV>
            <wp:extent cx="4352925" cy="2705100"/>
            <wp:effectExtent l="0" t="0" r="952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7D7" w:rsidRPr="007D27D7">
        <w:rPr>
          <w:sz w:val="28"/>
          <w:szCs w:val="28"/>
        </w:rPr>
        <w:t>В других отраслях также наблюдался рост числа вакансий, но он был не таким значительным. В сфере транспорта и логистики количество вакансий увеличилось на 18%, в строительной отрасли - на 16%, в сфере производства и промышленности - на 13%, в сфере культуры, образования и госслужбы - на 7%.</w:t>
      </w:r>
      <w:r w:rsidR="00F62F0D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1.5 представлена структура вакансий в 2021 году в Российской Федерации.</w:t>
      </w:r>
    </w:p>
    <w:p w14:paraId="7231D27A" w14:textId="13811FDB" w:rsidR="00F37B4F" w:rsidRDefault="00F37B4F" w:rsidP="00F37B4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Структура наиболее востребованных вакансий в 2021 году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Российской Федерации</w:t>
      </w:r>
    </w:p>
    <w:p w14:paraId="529825E7" w14:textId="55C81A26" w:rsidR="00F37B4F" w:rsidRDefault="00F37B4F" w:rsidP="00F37B4F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78A003B6" w14:textId="608EFFD0" w:rsidR="00073B52" w:rsidRPr="00F37B4F" w:rsidRDefault="00073B52" w:rsidP="00073B52">
      <w:pPr>
        <w:widowControl w:val="0"/>
        <w:spacing w:after="0" w:line="360" w:lineRule="auto"/>
        <w:ind w:firstLine="709"/>
        <w:jc w:val="both"/>
        <w:rPr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рисунка видно, что наибольший спрос со стороны нанимателей был на специалистов в области торговли, финансов и страхования, а также маркетинга, рекламы и СМИ.</w:t>
      </w:r>
    </w:p>
    <w:p w14:paraId="20837E7B" w14:textId="7BF226B4" w:rsidR="00F62F0D" w:rsidRPr="00F62F0D" w:rsidRDefault="00F62F0D" w:rsidP="00073B5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в </w:t>
      </w: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2021 году на рынке труда России спрос на сотрудников значительно превышал предложение. Общее число резюме выросло всего на 3%, в то время как число вакансий увеличилось на 29%.</w:t>
      </w:r>
    </w:p>
    <w:p w14:paraId="6F97FF03" w14:textId="77777777" w:rsidR="00F62F0D" w:rsidRPr="00F62F0D" w:rsidRDefault="00F62F0D" w:rsidP="00073B5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Самым активным спросом пользовались соискатели в IT-отрасли, где число резюме выросло на 72%. Это связано с привлекательными условиями труда и высокими зарплатами в этой сфере.</w:t>
      </w:r>
    </w:p>
    <w:p w14:paraId="351EF71F" w14:textId="77777777" w:rsidR="00F62F0D" w:rsidRPr="00F62F0D" w:rsidRDefault="00F62F0D" w:rsidP="00073B5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наблюдался значительный рост числа резюме в сферах финансов (+26%), торговли (+25%), культуры и образования (+22%).</w:t>
      </w:r>
    </w:p>
    <w:p w14:paraId="7FFB42CA" w14:textId="77777777" w:rsidR="00F62F0D" w:rsidRPr="00F62F0D" w:rsidRDefault="00F62F0D" w:rsidP="00073B5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других сферах рост числа резюме был более умеренным:</w:t>
      </w:r>
    </w:p>
    <w:p w14:paraId="653E3A1D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без специальной подготовки (+22%)</w:t>
      </w:r>
    </w:p>
    <w:p w14:paraId="1F4858C2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маркетинг и реклама (+21%)</w:t>
      </w:r>
    </w:p>
    <w:p w14:paraId="3581C55F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(+20%)</w:t>
      </w:r>
    </w:p>
    <w:p w14:paraId="4E7D9E82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офисные службы и бизнес-услуги (+18%)</w:t>
      </w:r>
    </w:p>
    <w:p w14:paraId="4436C8A1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 (+13%)</w:t>
      </w:r>
    </w:p>
    <w:p w14:paraId="04BB9572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красота и здоровье (+12%)</w:t>
      </w:r>
    </w:p>
    <w:p w14:paraId="2B60D86F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транспорт и логистика (+6%)</w:t>
      </w:r>
    </w:p>
    <w:p w14:paraId="3D5BDFA2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промышленность и производство (+4%)</w:t>
      </w:r>
    </w:p>
    <w:p w14:paraId="089F245E" w14:textId="77777777" w:rsidR="00F62F0D" w:rsidRPr="00F62F0D" w:rsidRDefault="00F62F0D" w:rsidP="00073B52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строительство (+2%)</w:t>
      </w:r>
    </w:p>
    <w:p w14:paraId="5C42EDCF" w14:textId="739ED1FC" w:rsidR="00F62F0D" w:rsidRPr="00F62F0D" w:rsidRDefault="00F62F0D" w:rsidP="0062516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F0D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целом, в 2021 году на рынке труда России наблюдался дефицит кадров. Это связано с рядом факторов, в том числе с пандемией COVID-19, которая привела к сокращению рабочей силы в некоторых отраслях, а также с ростом спроса на квалифицированных специалистов в других отраслях.</w:t>
      </w:r>
    </w:p>
    <w:p w14:paraId="51B7BBA7" w14:textId="2EEA995F" w:rsidR="00F62F0D" w:rsidRPr="007D27D7" w:rsidRDefault="00073B52" w:rsidP="00625168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5C4B4FC" wp14:editId="102790DF">
            <wp:simplePos x="0" y="0"/>
            <wp:positionH relativeFrom="column">
              <wp:posOffset>1424940</wp:posOffset>
            </wp:positionH>
            <wp:positionV relativeFrom="paragraph">
              <wp:posOffset>520700</wp:posOffset>
            </wp:positionV>
            <wp:extent cx="3105150" cy="195453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0D">
        <w:rPr>
          <w:sz w:val="28"/>
          <w:szCs w:val="28"/>
        </w:rPr>
        <w:t>На рисунке 1.6 представлена структура резюме в 2021 году в Российской Федерации.</w:t>
      </w:r>
    </w:p>
    <w:p w14:paraId="79A8F405" w14:textId="2589BE40" w:rsidR="00F62F0D" w:rsidRPr="00FA3A13" w:rsidRDefault="00F62F0D" w:rsidP="00F62F0D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F37B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Структура резюме в 2021 год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Российской Федерации</w:t>
      </w:r>
    </w:p>
    <w:p w14:paraId="61A6636B" w14:textId="2F98A524" w:rsidR="00F62F0D" w:rsidRPr="002D09CB" w:rsidRDefault="00F62F0D" w:rsidP="00F62F0D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682B52D8" w14:textId="1EA50494" w:rsidR="00277DA2" w:rsidRPr="00F37B4F" w:rsidRDefault="00F62F0D" w:rsidP="00F37B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Как видно, наибольшее количество резюме наблюдается </w:t>
      </w:r>
      <w:r w:rsidR="00F37B4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сферах «</w:t>
      </w:r>
      <w:r w:rsidR="00F37B4F" w:rsidRPr="00F37B4F">
        <w:rPr>
          <w:rFonts w:ascii="Times New Roman" w:eastAsia="Times New Roman" w:hAnsi="Times New Roman" w:cs="Times New Roman"/>
          <w:sz w:val="28"/>
          <w:szCs w:val="28"/>
          <w:lang w:eastAsia="ru-RU"/>
        </w:rPr>
        <w:t>IT/интернет/телеком</w:t>
      </w:r>
      <w:r w:rsidR="00F37B4F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«Финансы/страхование», «Торговля».</w:t>
      </w:r>
    </w:p>
    <w:p w14:paraId="2CDA163C" w14:textId="5C6EEF2E" w:rsidR="00F41927" w:rsidRDefault="00CE57EE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07F489A" wp14:editId="02EE94E9">
            <wp:simplePos x="0" y="0"/>
            <wp:positionH relativeFrom="column">
              <wp:posOffset>83349</wp:posOffset>
            </wp:positionH>
            <wp:positionV relativeFrom="paragraph">
              <wp:posOffset>1837055</wp:posOffset>
            </wp:positionV>
            <wp:extent cx="5940425" cy="466026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рассмотрим анализ рынка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труда 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созданный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чат-ботом с искусственным интеллектом </w:t>
      </w:r>
      <w:proofErr w:type="spellStart"/>
      <w:r w:rsidR="00F419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F4192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версия </w:t>
      </w:r>
      <w:r w:rsidR="00F4192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GPT-3.5)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получения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корректн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ответ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вопрос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формулир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уем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запрос: «Проанализируй рынок труда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="00F41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2021 года и сделай свой собственный прогноз, опираясь на данные, зафиксированные на моменте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сентября 2021 года». Полученный ответ представлен на рисунке 1.7.</w:t>
      </w:r>
    </w:p>
    <w:p w14:paraId="6D5F3B5A" w14:textId="2B3EE9EA" w:rsidR="00CE57EE" w:rsidRDefault="00CE57EE" w:rsidP="00CE57E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Анализ, составленный чат-ботом </w:t>
      </w:r>
      <w:proofErr w:type="spellStart"/>
      <w:r w:rsidRPr="008158C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ChatGPT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 рынку труда Р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оссийской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Федерации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2021 года</w:t>
      </w:r>
    </w:p>
    <w:p w14:paraId="7974DDCF" w14:textId="77777777" w:rsidR="00CE57EE" w:rsidRPr="00805CAD" w:rsidRDefault="00CE57EE" w:rsidP="00CE57EE">
      <w:pPr>
        <w:spacing w:line="360" w:lineRule="auto"/>
        <w:rPr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Источник: составлено автором</w:t>
      </w:r>
    </w:p>
    <w:p w14:paraId="0CB09F14" w14:textId="26EB571D" w:rsidR="00CE57EE" w:rsidRDefault="00CE57EE" w:rsidP="00337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ответ отражает общие тенденции по рынку труда Российской </w:t>
      </w:r>
      <w:r w:rsidR="00B028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Федерации и указывает на решающее влияние эпидемиологических, политических и иных факторов на обстановку на рынке труда Российской </w:t>
      </w:r>
      <w:r w:rsidR="00B028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Федерации. Сформулируем еще один запрос с целью получения большей конкретики в рассматриваемом анализе: «</w:t>
      </w:r>
      <w:r w:rsidR="00300D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Назови </w:t>
      </w:r>
      <w:r w:rsidR="00300DBC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шесть наиболее и шесть наименее востребованных профессий в </w:t>
      </w:r>
      <w:r w:rsidR="00300D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="00300DBC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момент </w:t>
      </w:r>
      <w:r w:rsidR="00300DBC">
        <w:rPr>
          <w:noProof/>
        </w:rPr>
        <w:drawing>
          <wp:anchor distT="0" distB="0" distL="114300" distR="114300" simplePos="0" relativeHeight="251691008" behindDoc="0" locked="0" layoutInCell="1" allowOverlap="1" wp14:anchorId="612219CF" wp14:editId="7E0A971C">
            <wp:simplePos x="0" y="0"/>
            <wp:positionH relativeFrom="column">
              <wp:posOffset>58857</wp:posOffset>
            </wp:positionH>
            <wp:positionV relativeFrom="paragraph">
              <wp:posOffset>1155700</wp:posOffset>
            </wp:positionV>
            <wp:extent cx="5940425" cy="682752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DBC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сентября 2021 года</w:t>
      </w:r>
      <w:r w:rsidR="00B02808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  <w:r w:rsidR="00300D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Получили следующий ответ (рисунок 1.8).</w:t>
      </w:r>
    </w:p>
    <w:p w14:paraId="6050B162" w14:textId="769C13FA" w:rsidR="00300DBC" w:rsidRDefault="00300DBC" w:rsidP="00300D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Наиболее и наименее востребованные профессии в </w:t>
      </w:r>
      <w:r w:rsidRPr="00300D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Российской Федерации</w:t>
      </w:r>
      <w:r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2021 года по мнению чат-бота </w:t>
      </w:r>
      <w:proofErr w:type="spellStart"/>
      <w:r w:rsidRPr="008158C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ChatGPT</w:t>
      </w:r>
      <w:proofErr w:type="spellEnd"/>
    </w:p>
    <w:p w14:paraId="5CB75721" w14:textId="4D7080D0" w:rsidR="00300DBC" w:rsidRDefault="00300DBC" w:rsidP="00300DBC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Источник: составлено автором</w:t>
      </w:r>
    </w:p>
    <w:p w14:paraId="700A8D7E" w14:textId="518F66B2" w:rsidR="003D0AE9" w:rsidRDefault="003D0AE9" w:rsidP="00D144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 ответу, сгенерированному ИИ, можно сделать вывод о том, что в 2021 году наибольшей востребованностью со стороны нанимателей пользовались специалисты сферы информационных технологий, медицинские работники</w:t>
      </w:r>
      <w:r w:rsidR="00D144B9" w:rsidRP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инженеры и иные технические специалисты. При этом наименьшей популярностью пользовались работники в сфере туризма, розничной торговли, строительства, транспорта, производства, а также гостиничный персонал.</w:t>
      </w:r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этом прогноз ИИ не во всем сходится с прогнозом сервиса </w:t>
      </w:r>
      <w:proofErr w:type="spellStart"/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так, </w:t>
      </w:r>
      <w:proofErr w:type="spellStart"/>
      <w:r w:rsidR="00D144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упоминает о невостребованности работников сферы розничной торговли, в то время как работники в сфере торговли по данным </w:t>
      </w:r>
      <w:proofErr w:type="spellStart"/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="00D14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являлись наиболее востребованными специалистами на рынке труда Российской Федерации в 2021 году.</w:t>
      </w:r>
    </w:p>
    <w:p w14:paraId="10AFE3CC" w14:textId="378D3AE1" w:rsidR="00CD4D86" w:rsidRDefault="00A93170" w:rsidP="00833E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проанализируем текущую ситуацию на рынке труда Российской Федерации на основании данных, подготовленных сервисами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СберПодбор</w:t>
      </w:r>
      <w:proofErr w:type="spellEnd"/>
      <w:r w:rsidR="00CD4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D4D86" w:rsidRPr="00CD4D86">
        <w:rPr>
          <w:rFonts w:ascii="Times New Roman" w:eastAsia="Times New Roman" w:hAnsi="Times New Roman" w:cs="Times New Roman"/>
          <w:sz w:val="28"/>
          <w:szCs w:val="28"/>
          <w:lang w:eastAsia="ru-RU"/>
        </w:rPr>
        <w:t>[15]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401521" w14:textId="5925E917" w:rsidR="00CD4D86" w:rsidRPr="00CD4D86" w:rsidRDefault="00CD4D86" w:rsidP="00833E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данным рассматриваемого анализа, </w:t>
      </w:r>
      <w:r w:rsidRPr="00CD4D8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CD4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последние годы на рынке труда России наблюдается тенденция к усилению позиций соискателей. Это связано с дефицитом кадров, который становится всё более острым. Особенно это касается квалифицированного персонала, который обходится работодателям дороже, чем раньше.</w:t>
      </w:r>
    </w:p>
    <w:p w14:paraId="73777C09" w14:textId="77777777" w:rsidR="00CD4D86" w:rsidRPr="00CD4D86" w:rsidRDefault="00CD4D86" w:rsidP="00833E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D8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работодатели вынуждены повышать зарплаты специалистам дефицитных профессий и высоких уровней квалификации. Это приводит к тому, что найм опытных дорогих специалистов становится финансово невыгодным. Поэтому многие компании вынуждены перестраивать кадровую политику и искать персонал с меньшим опытом.</w:t>
      </w:r>
    </w:p>
    <w:p w14:paraId="4097632B" w14:textId="06CD923F" w:rsidR="00CD4D86" w:rsidRPr="00CD4D86" w:rsidRDefault="00CD4D86" w:rsidP="00833E8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4D86">
        <w:rPr>
          <w:sz w:val="28"/>
          <w:szCs w:val="28"/>
        </w:rPr>
        <w:t>Сообщается о том, что</w:t>
      </w:r>
      <w:r>
        <w:rPr>
          <w:sz w:val="28"/>
          <w:szCs w:val="28"/>
        </w:rPr>
        <w:t xml:space="preserve"> р</w:t>
      </w:r>
      <w:r w:rsidRPr="00CD4D86">
        <w:rPr>
          <w:sz w:val="28"/>
          <w:szCs w:val="28"/>
        </w:rPr>
        <w:t>аботодатели испытывают трудности с поиском линейного персонала, такого как продавцы, разнорабочие и водители. В 2022 году спрос на эту категорию работников вырос, а дефицит кадров усилился. По данным исследовани</w:t>
      </w:r>
      <w:r>
        <w:rPr>
          <w:sz w:val="28"/>
          <w:szCs w:val="28"/>
        </w:rPr>
        <w:t xml:space="preserve">я </w:t>
      </w:r>
      <w:proofErr w:type="spellStart"/>
      <w:r>
        <w:rPr>
          <w:sz w:val="28"/>
          <w:szCs w:val="28"/>
        </w:rPr>
        <w:t>Работа.ру</w:t>
      </w:r>
      <w:proofErr w:type="spellEnd"/>
      <w:r>
        <w:rPr>
          <w:sz w:val="28"/>
          <w:szCs w:val="28"/>
        </w:rPr>
        <w:t xml:space="preserve"> </w:t>
      </w:r>
      <w:r w:rsidRPr="00CD4D86">
        <w:rPr>
          <w:sz w:val="28"/>
          <w:szCs w:val="28"/>
        </w:rPr>
        <w:t>[16]</w:t>
      </w:r>
      <w:r w:rsidRPr="00CD4D86">
        <w:rPr>
          <w:sz w:val="28"/>
          <w:szCs w:val="28"/>
        </w:rPr>
        <w:t>, более 80% компаний испытывают трудности с поиском кандидатов на «массовые» вакансии.</w:t>
      </w:r>
    </w:p>
    <w:p w14:paraId="0AC437E6" w14:textId="77777777" w:rsidR="00CD4D86" w:rsidRPr="00CD4D86" w:rsidRDefault="00CD4D86" w:rsidP="00833E8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4D86">
        <w:rPr>
          <w:sz w:val="28"/>
          <w:szCs w:val="28"/>
        </w:rPr>
        <w:lastRenderedPageBreak/>
        <w:t>В марте 2023 года ситуация с поиском персонала стала ещё более сложной. За три месяца (с января по март) число открытых вакансий выросло на 28,4%. Примерно каждая четвёртая вакансия в первом квартале 2023 года относилась к торговле (27% от общего числа). На отрасль производства и сельского хозяйства пришлось 13%, а на сферу транспорта и логистики — 12%.</w:t>
      </w:r>
    </w:p>
    <w:p w14:paraId="24A12CC7" w14:textId="3F72ED25" w:rsidR="00CD4D86" w:rsidRPr="00CD4D86" w:rsidRDefault="00CD4D86" w:rsidP="00833E8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D4D86">
        <w:rPr>
          <w:sz w:val="28"/>
          <w:szCs w:val="28"/>
        </w:rPr>
        <w:t>Для специалистов сферы услуг открыто 8% вакансий от общего количества. Такая же доля вакансий рассчитана на офисных работников и сотрудников без специальной подготовки. Даже не имея опыта работы, найти работу сейчас несложно. Причём количество вакансий для таких кандидатов увеличивается. В первом квартале этого года число предложений для людей без опыта увеличилось на 75%.</w:t>
      </w:r>
    </w:p>
    <w:p w14:paraId="563F86F0" w14:textId="370087CC" w:rsidR="00CD4D86" w:rsidRPr="00CD4D86" w:rsidRDefault="00833E88" w:rsidP="00833E88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81B2027" wp14:editId="0140E369">
            <wp:simplePos x="0" y="0"/>
            <wp:positionH relativeFrom="column">
              <wp:posOffset>958215</wp:posOffset>
            </wp:positionH>
            <wp:positionV relativeFrom="paragraph">
              <wp:posOffset>2095500</wp:posOffset>
            </wp:positionV>
            <wp:extent cx="4399280" cy="2628900"/>
            <wp:effectExtent l="0" t="0" r="127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D86" w:rsidRPr="00CD4D86">
        <w:rPr>
          <w:sz w:val="28"/>
          <w:szCs w:val="28"/>
        </w:rPr>
        <w:t>Специалисты в сфере красоты и здоровья становятся всё более востребованными. Самый большой рост вакансий с января по март пришелся именно на эту сферу (+89%). Число предложений в маркетинге выросло на 74%, а в сфере культуры и образования — на 73%. Активно ищут сотрудников промышленные и сельскохозяйственные предприятия, вакансий в этой сфере за три месяца стало на 59% больше.</w:t>
      </w:r>
      <w:r>
        <w:rPr>
          <w:sz w:val="28"/>
          <w:szCs w:val="28"/>
        </w:rPr>
        <w:t xml:space="preserve"> На рисунке 1.9 представлена структура вакансий за 2023 год.</w:t>
      </w:r>
    </w:p>
    <w:p w14:paraId="422B9579" w14:textId="542C37C2" w:rsidR="00833E88" w:rsidRDefault="00833E88" w:rsidP="00833E8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475F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Структура вакансий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2023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году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Российской Федерации</w:t>
      </w:r>
    </w:p>
    <w:p w14:paraId="05639BA0" w14:textId="5042DBE3" w:rsidR="00A93170" w:rsidRPr="00CD4D86" w:rsidRDefault="00833E88" w:rsidP="00833E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6A6E569C" w14:textId="45C6FEE3" w:rsidR="00833E88" w:rsidRDefault="00833E88" w:rsidP="001611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 рисунка видно, что </w:t>
      </w:r>
      <w:r w:rsidR="00161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структуре вакансий наиболее востребованными </w:t>
      </w:r>
      <w:r w:rsidR="0016115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специалист</w:t>
      </w:r>
      <w:r w:rsidR="00161150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 остаются представители сферы «Торговля», а также стали востребованными со стороны нанимателей специалисты таких сфер, как: «</w:t>
      </w:r>
      <w:r w:rsidR="00161150" w:rsidRPr="001611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Производство/агропром</w:t>
      </w:r>
      <w:r w:rsidR="00161150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«Транспорт/логистика», а также «Сфера услуг».</w:t>
      </w:r>
    </w:p>
    <w:p w14:paraId="539C82B3" w14:textId="3D50C473" w:rsidR="00475F00" w:rsidRPr="00475F00" w:rsidRDefault="00475F00" w:rsidP="00475F0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5F00">
        <w:rPr>
          <w:sz w:val="28"/>
          <w:szCs w:val="28"/>
        </w:rPr>
        <w:t xml:space="preserve">Также анализ указывает на то, что на </w:t>
      </w:r>
      <w:r w:rsidRPr="00475F00">
        <w:rPr>
          <w:sz w:val="28"/>
          <w:szCs w:val="28"/>
        </w:rPr>
        <w:t>рынке труда Росси</w:t>
      </w:r>
      <w:r>
        <w:rPr>
          <w:sz w:val="28"/>
          <w:szCs w:val="28"/>
        </w:rPr>
        <w:t>йской Федерации</w:t>
      </w:r>
      <w:r w:rsidRPr="00475F00">
        <w:rPr>
          <w:sz w:val="28"/>
          <w:szCs w:val="28"/>
        </w:rPr>
        <w:t xml:space="preserve"> наблюдается дисбаланс между спросом и предложением на рабочую силу. Число вакансий выросло, а количество активных резюме снизилось. Это говорит о том, что дефицит кадров в отдельных отраслях сохраняется.</w:t>
      </w:r>
    </w:p>
    <w:p w14:paraId="364EFC26" w14:textId="508B93C4" w:rsidR="00475F00" w:rsidRPr="00475F00" w:rsidRDefault="00475F00" w:rsidP="00475F0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75F00">
        <w:rPr>
          <w:sz w:val="28"/>
          <w:szCs w:val="28"/>
        </w:rPr>
        <w:t>Структура спроса и предложения на рынке труда также различается. Большинство соискателей (23%) ищут работу в сфере офисных служб и бизнес-услуг. Это единственная сфера, где работодатели могут в какой-то степени диктовать свои условия. В остальных сферах кандидатов явно недостаточно.</w:t>
      </w:r>
    </w:p>
    <w:p w14:paraId="0F2BFF98" w14:textId="15B09DCC" w:rsidR="00475F00" w:rsidRDefault="00215338" w:rsidP="00475F0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97EE64E" wp14:editId="31884061">
            <wp:simplePos x="0" y="0"/>
            <wp:positionH relativeFrom="column">
              <wp:posOffset>662940</wp:posOffset>
            </wp:positionH>
            <wp:positionV relativeFrom="paragraph">
              <wp:posOffset>1148715</wp:posOffset>
            </wp:positionV>
            <wp:extent cx="4947920" cy="2828925"/>
            <wp:effectExtent l="0" t="0" r="508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F00" w:rsidRPr="00475F00">
        <w:rPr>
          <w:sz w:val="28"/>
          <w:szCs w:val="28"/>
        </w:rPr>
        <w:t>В сфере маркетинга и рекламы насчитывается около 10% резюме. По 9% резюме приходится на торговлю, финансы и страхование, культуру, образование и госслужбу.</w:t>
      </w:r>
      <w:r w:rsidR="00475F00">
        <w:rPr>
          <w:sz w:val="28"/>
          <w:szCs w:val="28"/>
        </w:rPr>
        <w:t xml:space="preserve"> На рисунке 1.10 представлена структура резюме в Российской Федерации за 2023 год.</w:t>
      </w:r>
    </w:p>
    <w:p w14:paraId="0A79B78F" w14:textId="3B85ACBA" w:rsidR="00C94A9D" w:rsidRPr="00FA3A13" w:rsidRDefault="00C94A9D" w:rsidP="00C94A9D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8F09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Структура резюме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год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Российской Федерации</w:t>
      </w:r>
    </w:p>
    <w:p w14:paraId="7A83A869" w14:textId="16EA4DA9" w:rsidR="00C94A9D" w:rsidRPr="002D09CB" w:rsidRDefault="00C94A9D" w:rsidP="00C94A9D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4738411B" w14:textId="3FC4CF89" w:rsidR="00475F00" w:rsidRDefault="00215338" w:rsidP="002153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53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видно, наибольший процент составляют специалисты в следующих областях: «</w:t>
      </w:r>
      <w:r w:rsidRPr="00215338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Офисные службы/бизнес-услуги</w:t>
      </w:r>
      <w:r w:rsidRPr="00215338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Маркетинг</w:t>
      </w:r>
      <w:r w:rsidRPr="0021533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реклама/СМИ</w:t>
      </w:r>
      <w:r w:rsidRPr="00215338"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«Торговля», «Финансы/страхование».</w:t>
      </w:r>
    </w:p>
    <w:p w14:paraId="7C5A9BF3" w14:textId="5722BF8F" w:rsidR="008F0984" w:rsidRPr="00215338" w:rsidRDefault="008F0984" w:rsidP="002153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719B993" wp14:editId="280DD186">
            <wp:simplePos x="0" y="0"/>
            <wp:positionH relativeFrom="column">
              <wp:posOffset>939165</wp:posOffset>
            </wp:positionH>
            <wp:positionV relativeFrom="paragraph">
              <wp:posOffset>1884045</wp:posOffset>
            </wp:positionV>
            <wp:extent cx="4442460" cy="4543425"/>
            <wp:effectExtent l="0" t="0" r="0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анализ и частичный прогноз рынк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труда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оссийской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сгенерированный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hyperlink r:id="rId28" w:tooltip="Искусственный интеллект" w:history="1">
        <w:r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искусственным интеллектом</w:t>
        </w:r>
      </w:hyperlink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Bard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разработанны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компанией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9" w:tooltip="Google (компания)" w:history="1">
        <w:r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Google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и в случае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Pr="00CA67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формулируем запрос: «На основании доступных тебе последних данных проанализируй рынок труда Российской Федерации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 года и составь собственный прогноз на 2024 год». Получили ответ, представленный на рисунке 1.1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2B49E2" w14:textId="65B448B9" w:rsidR="008F0984" w:rsidRDefault="008F0984" w:rsidP="008F098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316A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Прогноз чат-бота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Bard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касаемо рынка труда Российской Федерации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202</w:t>
      </w:r>
      <w:r w:rsidRPr="00623C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3-2024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год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ы</w:t>
      </w:r>
    </w:p>
    <w:p w14:paraId="7E2D34C9" w14:textId="217BF7FD" w:rsidR="00161150" w:rsidRDefault="008F0984" w:rsidP="001611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Источник: составлено автором</w:t>
      </w:r>
    </w:p>
    <w:p w14:paraId="6E009F11" w14:textId="77777777" w:rsidR="00316A16" w:rsidRPr="00316A16" w:rsidRDefault="00316A16" w:rsidP="00316A1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основании данного прогноза можно сказать, что ИИ определил следующие тенденции, которые будут действовать на рынке труда Российской Федерации: </w:t>
      </w:r>
    </w:p>
    <w:p w14:paraId="3819608C" w14:textId="4A335A8D" w:rsidR="00316A16" w:rsidRPr="00316A16" w:rsidRDefault="00316A16" w:rsidP="00316A16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Дефицит кадров будет оставаться одной из основных проблем рынка труда в России в 2024 году.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связано с рядом факторов, в том числе с уходом иностранных компаний с российского рынка, а также с ростом спроса на квалифицированных специалистов в новых отраслях.</w:t>
      </w:r>
    </w:p>
    <w:p w14:paraId="4099B932" w14:textId="084814C5" w:rsidR="00316A16" w:rsidRPr="00316A16" w:rsidRDefault="00316A16" w:rsidP="00316A16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Изменится структура спроса и предложения на рабочую силу.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Дефицит кадров будет ощущаться в тех отраслях, которые являются ключевыми для развития экономики России.</w:t>
      </w:r>
    </w:p>
    <w:p w14:paraId="646280F0" w14:textId="505175B3" w:rsidR="00316A16" w:rsidRDefault="00316A16" w:rsidP="00316A16">
      <w:pPr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Продолжится рост зарплат.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Работодатели будут вынуждены повышать зарплаты, чтобы конкурировать за кадры.</w:t>
      </w:r>
    </w:p>
    <w:p w14:paraId="601D2D57" w14:textId="410034FA" w:rsidR="00316A16" w:rsidRPr="00316A16" w:rsidRDefault="00286246" w:rsidP="00316A1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9C6D57D" wp14:editId="2ED2EA04">
            <wp:simplePos x="0" y="0"/>
            <wp:positionH relativeFrom="column">
              <wp:posOffset>-22860</wp:posOffset>
            </wp:positionH>
            <wp:positionV relativeFrom="paragraph">
              <wp:posOffset>1339215</wp:posOffset>
            </wp:positionV>
            <wp:extent cx="6127750" cy="3086100"/>
            <wp:effectExtent l="0" t="0" r="635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получения более конкретного ответа сформулируем еще один запрос: «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Назови </w:t>
      </w:r>
      <w:r w:rsidR="00316A16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шесть наиболее и шесть наименее востребованных профессий в 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  <w:r w:rsidR="00316A16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316A16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3-2024</w:t>
      </w:r>
      <w:r w:rsidR="00316A16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Ответ чат-бота с ИИ </w:t>
      </w:r>
      <w:r w:rsidR="00316A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Bard</w:t>
      </w:r>
      <w:r w:rsidR="00316A16" w:rsidRP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16A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на рисунке 1.12.</w:t>
      </w:r>
    </w:p>
    <w:p w14:paraId="2BE55910" w14:textId="001B8425" w:rsidR="008F0984" w:rsidRPr="00316A16" w:rsidRDefault="00286246" w:rsidP="0028624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Наиболее востребованные профессии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Российской Федерации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2023-2024 гг. по мнению чат-бота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Bard</w:t>
      </w:r>
    </w:p>
    <w:p w14:paraId="2F250BEF" w14:textId="77777777" w:rsidR="00286246" w:rsidRDefault="00286246" w:rsidP="002862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Источник: составлено автором</w:t>
      </w:r>
    </w:p>
    <w:p w14:paraId="1FBAAE72" w14:textId="26A1667C" w:rsidR="00680582" w:rsidRPr="00680582" w:rsidRDefault="00286246" w:rsidP="00680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видно, прогноз чат-бота с ИИ </w:t>
      </w:r>
      <w:r w:rsidRP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Bard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на наибольшую востребованность профессий сферы информац</w:t>
      </w:r>
      <w:r w:rsidR="00D267B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онных технологий</w:t>
      </w:r>
      <w:r w:rsidR="00D267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производства, транспорта и логистики, строительства, импортозамещения, а среди наименее востребованных работников указывает специальности, не </w:t>
      </w:r>
      <w:r w:rsidR="00D267B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требующие особой квалификации, такие как кассиры, официанты, продавцы, уборщики, охранники, грузчики.</w:t>
      </w:r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отметить то, что прогноз и анализ, сгенерированный ИИ, отличается от анализа, представленного сервисами </w:t>
      </w:r>
      <w:proofErr w:type="spellStart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Работа.ру</w:t>
      </w:r>
      <w:proofErr w:type="spellEnd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СберПодбор</w:t>
      </w:r>
      <w:proofErr w:type="spellEnd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Так, в структуре вакансий за 2023 год работники сферы «</w:t>
      </w:r>
      <w:r w:rsidR="00680582" w:rsidRP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без специальной подготовки / без опыта</w:t>
      </w:r>
      <w:r w:rsidR="00680582" w:rsidRP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находятся на 6-м месте, в том время как ИИ вносит представителей данной сферы в число наименее </w:t>
      </w:r>
      <w:proofErr w:type="spellStart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восребованных</w:t>
      </w:r>
      <w:proofErr w:type="spellEnd"/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AD6401" w14:textId="5BC8C7F9" w:rsidR="00680582" w:rsidRPr="00286246" w:rsidRDefault="00680582" w:rsidP="006805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D77B3" w14:textId="23BF1643" w:rsidR="00CE57EE" w:rsidRDefault="00CE57EE" w:rsidP="001611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Аналогичным образом проведем исследование </w:t>
      </w:r>
      <w:r w:rsidRP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>рынка труда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00FBF6F" w14:textId="579F079B" w:rsidR="000E1E66" w:rsidRDefault="00277DA2" w:rsidP="00833E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случае с анализом рынка труда Российской Федерации,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исследования мы обра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тим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к версии </w:t>
      </w:r>
      <w:r w:rsidR="009A6EA8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GPT-3.5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1" w:tooltip="Виртуальный собеседник" w:history="1">
        <w:r w:rsidR="009A6EA8" w:rsidRPr="008735F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чат-бот</w:t>
        </w:r>
      </w:hyperlink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="009A6E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, сведения о мире которого оканчиваются сентябре</w:t>
      </w:r>
      <w:r w:rsidR="008E6BC7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2021 года, то для и наглядности исследования обратимся к </w:t>
      </w:r>
      <w:r w:rsid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анализу рынка 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труда Республики Беларусь, </w:t>
      </w:r>
      <w:r w:rsid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предоставленному сервисом по подбору вакансий </w:t>
      </w:r>
      <w:proofErr w:type="spellStart"/>
      <w:r w:rsidR="00805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rabota</w:t>
      </w:r>
      <w:proofErr w:type="spellEnd"/>
      <w:r w:rsidR="00805CAD"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05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5CAD"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[13] </w:t>
      </w:r>
      <w:r w:rsid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за 2021 год.</w:t>
      </w:r>
    </w:p>
    <w:p w14:paraId="1BA343B2" w14:textId="4BEAD006" w:rsidR="00990F6A" w:rsidRDefault="00571A01" w:rsidP="00990F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195E5E7" wp14:editId="39EA962F">
            <wp:simplePos x="0" y="0"/>
            <wp:positionH relativeFrom="column">
              <wp:posOffset>1024890</wp:posOffset>
            </wp:positionH>
            <wp:positionV relativeFrom="paragraph">
              <wp:posOffset>1442720</wp:posOffset>
            </wp:positionV>
            <wp:extent cx="3933825" cy="232537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F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анализе </w:t>
      </w:r>
      <w:proofErr w:type="spellStart"/>
      <w:r w:rsidR="00805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rabota</w:t>
      </w:r>
      <w:proofErr w:type="spellEnd"/>
      <w:r w:rsidR="00805CAD"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05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="00990F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сказано, что в 2020 году происходило снижение вакансий в сферах,</w:t>
      </w:r>
      <w:r w:rsidR="00990F6A" w:rsidRPr="009A6EA8">
        <w:rPr>
          <w:rFonts w:ascii="PT Sans" w:hAnsi="PT Sans"/>
          <w:color w:val="111111"/>
          <w:shd w:val="clear" w:color="auto" w:fill="FFFFFF"/>
        </w:rPr>
        <w:t xml:space="preserve"> </w:t>
      </w:r>
      <w:r w:rsidR="00990F6A" w:rsidRP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связанных с развлечениями, отдыхом, массовыми мероприятиями, </w:t>
      </w:r>
      <w:r w:rsidR="00990F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</w:t>
      </w:r>
      <w:r w:rsidR="00990F6A" w:rsidRP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сокращалось количество вакансий и обучающих программ для студентов и молодых специалистов.</w:t>
      </w:r>
      <w:r w:rsidR="00990F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Однако в 2021 году было зафиксировано следующее (рисунок 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990F6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2D09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2B75F3" w14:textId="6B746344" w:rsidR="00C67B9B" w:rsidRDefault="00C67B9B" w:rsidP="00990F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13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Прирост количества вакансий в указанных сферах в 2021 году по сравнению с 2020 годом</w:t>
      </w:r>
    </w:p>
    <w:p w14:paraId="69D31195" w14:textId="6156763D" w:rsidR="00805CAD" w:rsidRPr="00FA3A13" w:rsidRDefault="00805CAD" w:rsidP="00805CAD">
      <w:pPr>
        <w:spacing w:after="0" w:line="360" w:lineRule="auto"/>
        <w:ind w:firstLine="709"/>
        <w:rPr>
          <w:b/>
          <w:bCs/>
          <w:sz w:val="28"/>
          <w:szCs w:val="28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[13]</w:t>
      </w:r>
    </w:p>
    <w:p w14:paraId="32AC3025" w14:textId="55F104BD" w:rsidR="005A5BDB" w:rsidRDefault="00C67B9B" w:rsidP="00C67B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видно, в 2021 году наблюдался серьезный прирост вакансий с вышеупомянутых сферах.</w:t>
      </w:r>
    </w:p>
    <w:p w14:paraId="51131F7C" w14:textId="697B6420" w:rsidR="003556F5" w:rsidRPr="003556F5" w:rsidRDefault="00680582" w:rsidP="00CD2C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5F5C8EE" wp14:editId="2B4EE343">
            <wp:simplePos x="0" y="0"/>
            <wp:positionH relativeFrom="column">
              <wp:posOffset>-158115</wp:posOffset>
            </wp:positionH>
            <wp:positionV relativeFrom="paragraph">
              <wp:posOffset>1504315</wp:posOffset>
            </wp:positionV>
            <wp:extent cx="6507480" cy="3693160"/>
            <wp:effectExtent l="0" t="0" r="7620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 тогда сохранялась устойчивая тенденция на увеличение спроса на специалистов в области ИТ (информационных технологий), а также были востребованы специалисты в сфере продаж, представители рабочих специальностей, транспорта и логистики. На рисунке 1.</w:t>
      </w:r>
      <w:r w:rsidR="00571A01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="00CD2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структура вакансий за 2021 год</w:t>
      </w:r>
    </w:p>
    <w:p w14:paraId="5C112C38" w14:textId="24026C9F" w:rsidR="00707CBB" w:rsidRDefault="00707CBB" w:rsidP="002D09CB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14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Структура </w:t>
      </w:r>
      <w:r w:rsidR="002D09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вакансий в 2021</w:t>
      </w:r>
      <w:r w:rsidR="00990F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D09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году</w:t>
      </w:r>
      <w:r w:rsidR="00073B5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Республике Беларусь</w:t>
      </w:r>
    </w:p>
    <w:p w14:paraId="1BDE55BB" w14:textId="08B73038" w:rsidR="002D09CB" w:rsidRPr="002D09CB" w:rsidRDefault="002D09CB" w:rsidP="002D09CB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="00805CAD"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[13]</w:t>
      </w:r>
    </w:p>
    <w:p w14:paraId="2B9911AE" w14:textId="295B7C74" w:rsidR="00FA1FF2" w:rsidRPr="00FA1FF2" w:rsidRDefault="001B1981" w:rsidP="002D09CB">
      <w:pPr>
        <w:pStyle w:val="a3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отмечалось </w:t>
      </w:r>
      <w:r w:rsidR="00FA1FF2">
        <w:rPr>
          <w:sz w:val="28"/>
          <w:szCs w:val="28"/>
        </w:rPr>
        <w:t xml:space="preserve">снижение соискательской активности, то есть спрос на рынке труда 2021 года не соответствовал предложению. Причиной тому в том числе явилась пандемия </w:t>
      </w:r>
      <w:r w:rsidR="00FA1FF2">
        <w:rPr>
          <w:sz w:val="28"/>
          <w:szCs w:val="28"/>
          <w:lang w:val="en-US"/>
        </w:rPr>
        <w:t>COVID</w:t>
      </w:r>
      <w:r w:rsidR="00FA1FF2" w:rsidRPr="00FA1FF2">
        <w:rPr>
          <w:sz w:val="28"/>
          <w:szCs w:val="28"/>
        </w:rPr>
        <w:t>-19</w:t>
      </w:r>
      <w:r w:rsidR="00FA1FF2">
        <w:rPr>
          <w:sz w:val="28"/>
          <w:szCs w:val="28"/>
        </w:rPr>
        <w:t xml:space="preserve"> 2020-го года, ввиду которой часть специалистов была вынуждена отправиться на поиски новой работы или подработки. Позже, когда</w:t>
      </w:r>
      <w:r w:rsidR="00FA1FF2" w:rsidRPr="00FA1FF2">
        <w:rPr>
          <w:sz w:val="28"/>
          <w:szCs w:val="28"/>
        </w:rPr>
        <w:t xml:space="preserve"> ситуация на рынке труда </w:t>
      </w:r>
      <w:r w:rsidR="00386AA5">
        <w:rPr>
          <w:sz w:val="28"/>
          <w:szCs w:val="28"/>
        </w:rPr>
        <w:t>стала стабильной</w:t>
      </w:r>
      <w:r w:rsidR="00FA1FF2" w:rsidRPr="00FA1FF2">
        <w:rPr>
          <w:sz w:val="28"/>
          <w:szCs w:val="28"/>
        </w:rPr>
        <w:t xml:space="preserve"> и необходимость в очередной смене места работы</w:t>
      </w:r>
      <w:r w:rsidR="00386AA5">
        <w:rPr>
          <w:sz w:val="28"/>
          <w:szCs w:val="28"/>
        </w:rPr>
        <w:t xml:space="preserve"> </w:t>
      </w:r>
      <w:r w:rsidR="00386AA5" w:rsidRPr="00FA1FF2">
        <w:rPr>
          <w:sz w:val="28"/>
          <w:szCs w:val="28"/>
        </w:rPr>
        <w:t>отпала</w:t>
      </w:r>
      <w:r w:rsidR="00FA1FF2">
        <w:rPr>
          <w:sz w:val="28"/>
          <w:szCs w:val="28"/>
        </w:rPr>
        <w:t>,</w:t>
      </w:r>
      <w:r w:rsidR="00FA1FF2" w:rsidRPr="00FA1FF2">
        <w:rPr>
          <w:sz w:val="28"/>
          <w:szCs w:val="28"/>
        </w:rPr>
        <w:t xml:space="preserve"> количество вакансий </w:t>
      </w:r>
      <w:r w:rsidR="00386AA5">
        <w:rPr>
          <w:sz w:val="28"/>
          <w:szCs w:val="28"/>
        </w:rPr>
        <w:t xml:space="preserve">начало </w:t>
      </w:r>
      <w:r w:rsidR="00FA1FF2" w:rsidRPr="00FA1FF2">
        <w:rPr>
          <w:sz w:val="28"/>
          <w:szCs w:val="28"/>
        </w:rPr>
        <w:t>р</w:t>
      </w:r>
      <w:r w:rsidR="00386AA5">
        <w:rPr>
          <w:sz w:val="28"/>
          <w:szCs w:val="28"/>
        </w:rPr>
        <w:t>а</w:t>
      </w:r>
      <w:r w:rsidR="00FA1FF2" w:rsidRPr="00FA1FF2">
        <w:rPr>
          <w:sz w:val="28"/>
          <w:szCs w:val="28"/>
        </w:rPr>
        <w:t>с</w:t>
      </w:r>
      <w:r w:rsidR="00386AA5">
        <w:rPr>
          <w:sz w:val="28"/>
          <w:szCs w:val="28"/>
        </w:rPr>
        <w:t>ти</w:t>
      </w:r>
      <w:r w:rsidR="00FA1FF2" w:rsidRPr="00FA1FF2">
        <w:rPr>
          <w:sz w:val="28"/>
          <w:szCs w:val="28"/>
        </w:rPr>
        <w:t xml:space="preserve">, </w:t>
      </w:r>
      <w:r w:rsidR="00FA1FF2">
        <w:rPr>
          <w:sz w:val="28"/>
          <w:szCs w:val="28"/>
        </w:rPr>
        <w:t xml:space="preserve">а </w:t>
      </w:r>
      <w:r w:rsidR="00FA1FF2" w:rsidRPr="00FA1FF2">
        <w:rPr>
          <w:sz w:val="28"/>
          <w:szCs w:val="28"/>
        </w:rPr>
        <w:t xml:space="preserve">конкуренция снижалась. Кроме того, один из опросов Исследовательского центра rabota.by подтвердил, что </w:t>
      </w:r>
      <w:r w:rsidR="00FA1FF2">
        <w:rPr>
          <w:sz w:val="28"/>
          <w:szCs w:val="28"/>
        </w:rPr>
        <w:t xml:space="preserve">многие </w:t>
      </w:r>
      <w:r w:rsidR="00FA1FF2" w:rsidRPr="00FA1FF2">
        <w:rPr>
          <w:sz w:val="28"/>
          <w:szCs w:val="28"/>
        </w:rPr>
        <w:t xml:space="preserve">соискатели </w:t>
      </w:r>
      <w:r w:rsidR="00FA1FF2" w:rsidRPr="00FA1FF2">
        <w:rPr>
          <w:sz w:val="28"/>
          <w:szCs w:val="28"/>
        </w:rPr>
        <w:lastRenderedPageBreak/>
        <w:t>занимали позицию</w:t>
      </w:r>
      <w:r w:rsidR="00386AA5">
        <w:rPr>
          <w:sz w:val="28"/>
          <w:szCs w:val="28"/>
        </w:rPr>
        <w:t xml:space="preserve"> выжидания</w:t>
      </w:r>
      <w:r w:rsidR="00FA1FF2" w:rsidRPr="00FA1FF2">
        <w:rPr>
          <w:sz w:val="28"/>
          <w:szCs w:val="28"/>
        </w:rPr>
        <w:t xml:space="preserve">: кто-то отказывался от поиска новой работы из-за отсутствия достаточной финансовой </w:t>
      </w:r>
      <w:r w:rsidR="00386AA5">
        <w:rPr>
          <w:sz w:val="28"/>
          <w:szCs w:val="28"/>
        </w:rPr>
        <w:t>независимости</w:t>
      </w:r>
      <w:r w:rsidR="00FA1FF2" w:rsidRPr="00FA1FF2">
        <w:rPr>
          <w:sz w:val="28"/>
          <w:szCs w:val="28"/>
        </w:rPr>
        <w:t>, кто-то отложил поиски работы по семейным обстоятельствам, а кто-то нашел подработку в дополнение к основному заработку и работал по совместительству.</w:t>
      </w:r>
    </w:p>
    <w:p w14:paraId="2A4818A1" w14:textId="3B652B36" w:rsidR="00FA1FF2" w:rsidRPr="00FA1FF2" w:rsidRDefault="00C07082" w:rsidP="00FA1FF2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158E7E7" wp14:editId="767B3131">
            <wp:simplePos x="0" y="0"/>
            <wp:positionH relativeFrom="column">
              <wp:posOffset>0</wp:posOffset>
            </wp:positionH>
            <wp:positionV relativeFrom="paragraph">
              <wp:posOffset>2509520</wp:posOffset>
            </wp:positionV>
            <wp:extent cx="6043930" cy="3557905"/>
            <wp:effectExtent l="0" t="0" r="0" b="444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FF2" w:rsidRPr="00FA1FF2">
        <w:rPr>
          <w:sz w:val="28"/>
          <w:szCs w:val="28"/>
        </w:rPr>
        <w:t>Именно поэтому в 2021 году количество резюме оказалось ниже, чем в 2020-м</w:t>
      </w:r>
      <w:r w:rsidR="00FA1FF2">
        <w:rPr>
          <w:sz w:val="28"/>
          <w:szCs w:val="28"/>
        </w:rPr>
        <w:t xml:space="preserve">. </w:t>
      </w:r>
      <w:hyperlink r:id="rId35" w:tgtFrame="_blank" w:history="1">
        <w:r w:rsidR="00FA1FF2" w:rsidRPr="00FA1FF2">
          <w:rPr>
            <w:sz w:val="28"/>
            <w:szCs w:val="28"/>
          </w:rPr>
          <w:t>Также по данным Министерства труда и социальной защиты</w:t>
        </w:r>
      </w:hyperlink>
      <w:r w:rsidR="00FA1FF2">
        <w:rPr>
          <w:sz w:val="28"/>
          <w:szCs w:val="28"/>
        </w:rPr>
        <w:t xml:space="preserve"> </w:t>
      </w:r>
      <w:r w:rsidR="00FA1FF2" w:rsidRPr="00FA1FF2">
        <w:rPr>
          <w:sz w:val="28"/>
          <w:szCs w:val="28"/>
        </w:rPr>
        <w:t>на 1 января 2022 года на учете в качестве безработных</w:t>
      </w:r>
      <w:r w:rsidR="00FA1FF2">
        <w:rPr>
          <w:sz w:val="28"/>
          <w:szCs w:val="28"/>
        </w:rPr>
        <w:t xml:space="preserve"> </w:t>
      </w:r>
      <w:r w:rsidR="00FA1FF2" w:rsidRPr="00FA1FF2">
        <w:rPr>
          <w:sz w:val="28"/>
          <w:szCs w:val="28"/>
        </w:rPr>
        <w:t>состояло 5,3 тысяч человек, что на 26,1% меньше, чем на 1 января 2021 года (7,2 тысячи человек). Вместе с этим можно предположить, что соискатели не были настроены на активную смену места работы без серьезных оснований.</w:t>
      </w:r>
      <w:r w:rsidR="00FA1FF2">
        <w:rPr>
          <w:sz w:val="28"/>
          <w:szCs w:val="28"/>
        </w:rPr>
        <w:t xml:space="preserve"> Однако, несмотря на снизившуюся активность соискателей, по отношению к 2020-му году произошел прирост </w:t>
      </w:r>
      <w:r w:rsidR="006E04C6">
        <w:rPr>
          <w:sz w:val="28"/>
          <w:szCs w:val="28"/>
        </w:rPr>
        <w:t>количества резюме в сферах, показанных на рисунке 1.</w:t>
      </w:r>
      <w:r w:rsidR="00571A01">
        <w:rPr>
          <w:sz w:val="28"/>
          <w:szCs w:val="28"/>
        </w:rPr>
        <w:t>15</w:t>
      </w:r>
    </w:p>
    <w:p w14:paraId="7C1D72B1" w14:textId="6378E8E0" w:rsidR="00AF6D11" w:rsidRPr="00FA3A13" w:rsidRDefault="00AF6D11" w:rsidP="00AF6D11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15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D09C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Структура резюме 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2021 год</w:t>
      </w:r>
      <w:r w:rsidR="00F62F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Республике Беларусь</w:t>
      </w:r>
    </w:p>
    <w:p w14:paraId="0F8267D7" w14:textId="3DFF2F35" w:rsidR="002D09CB" w:rsidRPr="002D09CB" w:rsidRDefault="00805CAD" w:rsidP="002D09CB">
      <w:pPr>
        <w:widowControl w:val="0"/>
        <w:spacing w:after="0" w:line="360" w:lineRule="auto"/>
        <w:rPr>
          <w:bCs/>
          <w:sz w:val="24"/>
          <w:szCs w:val="24"/>
        </w:rPr>
      </w:pPr>
      <w:bookmarkStart w:id="0" w:name="_Hlk147769323"/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[13]</w:t>
      </w:r>
    </w:p>
    <w:bookmarkEnd w:id="0"/>
    <w:p w14:paraId="6B2DA203" w14:textId="2BBBC4B4" w:rsidR="00FD58C9" w:rsidRDefault="00AF6D11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целом рынок труда в 2021 году характеризовался приспособлением населения к жизни в условиях существования 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вируса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COVID</w:t>
      </w:r>
      <w:r w:rsidRPr="00AF6D11">
        <w:rPr>
          <w:rFonts w:ascii="Times New Roman" w:eastAsia="Times New Roman" w:hAnsi="Times New Roman" w:cs="Times New Roman"/>
          <w:sz w:val="28"/>
          <w:szCs w:val="28"/>
          <w:lang w:eastAsia="ru-RU"/>
        </w:rPr>
        <w:t>-19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последствием которого стала некоторая пассивность со стороны соискателей труда. Приведенные выше данные демонстрируют наибольший интерес нанимателей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 работникам в сфере продаж, а также информационных технологий, которые уже тогда были популярны и актуальны. В свою очередь среди соискателей труда наибольший процент составляли студенты в начале собственной </w:t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карьеры, а также работники в сфере продаж. </w:t>
      </w:r>
    </w:p>
    <w:p w14:paraId="46B384C6" w14:textId="263F1242" w:rsidR="008158C6" w:rsidRDefault="00CD2CDB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5572942" wp14:editId="70E63670">
            <wp:simplePos x="0" y="0"/>
            <wp:positionH relativeFrom="margin">
              <wp:posOffset>481965</wp:posOffset>
            </wp:positionH>
            <wp:positionV relativeFrom="paragraph">
              <wp:posOffset>2596515</wp:posOffset>
            </wp:positionV>
            <wp:extent cx="5276850" cy="444563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 </w:t>
      </w:r>
      <w:r w:rsidR="002D09CB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оценку</w:t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рынка труда Республики Беларусь, сгенерированный чат-ботом с искусственным интеллектом </w:t>
      </w:r>
      <w:proofErr w:type="spellStart"/>
      <w:r w:rsidR="008158C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8158C6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версия </w:t>
      </w:r>
      <w:r w:rsidR="008158C6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GPT-3.5)</w:t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того, чтобы получить корректный ответ на вопрос было необходимо сформулировать правильный запрос. Созданный запрос звучал так: «Проанализируй рынок труда Республики Беларусь 2021 года и сделай свой собственный прогноз, опираясь на данные, зафиксированные на моменте сентября 2021 года». Получили следующий ответ чат-бота, который включал в себя содержание, приведенное на рисунке 1.</w:t>
      </w:r>
      <w:r w:rsidR="00571A01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="008158C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5BB69E" w14:textId="0FE4D8F0" w:rsidR="008158C6" w:rsidRDefault="008158C6" w:rsidP="008158C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16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A67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Анализ, составленный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чат-бот</w:t>
      </w:r>
      <w:r w:rsidR="00CA67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ом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158C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ChatGPT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A67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рынк</w:t>
      </w:r>
      <w:r w:rsidR="00CA67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труда Республики Беларусь 2021 год</w:t>
      </w:r>
      <w:r w:rsidR="00CA67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1E50C033" w14:textId="0956D5ED" w:rsidR="002D09CB" w:rsidRPr="00805CAD" w:rsidRDefault="002D09CB" w:rsidP="002D09CB">
      <w:pPr>
        <w:spacing w:line="360" w:lineRule="auto"/>
        <w:rPr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Источник: составлено автором</w:t>
      </w:r>
    </w:p>
    <w:p w14:paraId="6A8271B8" w14:textId="4453C527" w:rsidR="008158C6" w:rsidRDefault="00805CAD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5F4CF74" wp14:editId="7C946740">
            <wp:simplePos x="0" y="0"/>
            <wp:positionH relativeFrom="column">
              <wp:posOffset>901065</wp:posOffset>
            </wp:positionH>
            <wp:positionV relativeFrom="paragraph">
              <wp:posOffset>4775835</wp:posOffset>
            </wp:positionV>
            <wp:extent cx="4286250" cy="3271520"/>
            <wp:effectExtent l="0" t="0" r="0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EA17589" wp14:editId="3E0ED489">
            <wp:simplePos x="0" y="0"/>
            <wp:positionH relativeFrom="column">
              <wp:posOffset>910590</wp:posOffset>
            </wp:positionH>
            <wp:positionV relativeFrom="paragraph">
              <wp:posOffset>1842135</wp:posOffset>
            </wp:positionV>
            <wp:extent cx="4276725" cy="2936240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ответ содержал лишь общие сведения о возможных тенденциях на рынке труда Республики Беларусь 2021 года, поэтому было принято решение получить более конкретный ответ. Был сформулирован следующий запрос: «Назови </w:t>
      </w:r>
      <w:r w:rsidR="00526080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шесть наиболее и шесть наименее востребованных профессий в Республике Беларусь на момент сентября 2021 года</w:t>
      </w:r>
      <w:r w:rsid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Полученный ответ представлен на рисунке 1.</w:t>
      </w:r>
      <w:r w:rsidR="00571A01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84D051" w14:textId="74AA3861" w:rsidR="00053AA9" w:rsidRDefault="00053AA9" w:rsidP="00053AA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17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Наиболее и наименее востребованные профессии в Республике Беларусь 2021 года по мнению чат-бота </w:t>
      </w:r>
      <w:proofErr w:type="spellStart"/>
      <w:r w:rsidRPr="008158C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ChatGPT</w:t>
      </w:r>
      <w:proofErr w:type="spellEnd"/>
    </w:p>
    <w:p w14:paraId="071624D7" w14:textId="54139505" w:rsidR="00805CAD" w:rsidRPr="00805CAD" w:rsidRDefault="00805CAD" w:rsidP="00805CAD">
      <w:pPr>
        <w:spacing w:line="360" w:lineRule="auto"/>
        <w:rPr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Источник: составлено автором</w:t>
      </w:r>
    </w:p>
    <w:p w14:paraId="577750E8" w14:textId="72340D35" w:rsidR="00732B9F" w:rsidRPr="003C4DCA" w:rsidRDefault="00732B9F" w:rsidP="002D09CB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732B9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 ответа, сгенерированного ИИ, можно сделать вывод о том, что его анализ и прогноз касаемо рынка труда Республики Беларусь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указывают на 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факт общего оценивания всей совокупности эпидемиологических, политических и экономических факторов, влиявших на состояние, в котором находился рынок труда Республики Беларусь в 2021 году искусственным интеллектом. 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 в числе наиболее востребованных специальностей указываются в первую очередь специальности, связанные с разработкой, внедрением,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тестированием программного обеспечения, 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сфере интернет-маркетинга и медицинские 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список наименее востребованных профессий составляют </w:t>
      </w:r>
      <w:r w:rsidR="00C255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профессии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сферы услуг, розничной торговли, а также учителя и педагоги, экскурсоводы и </w:t>
      </w:r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профессии 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искусств</w:t>
      </w:r>
      <w:r w:rsidR="006A0A0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3C4D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дизайна</w:t>
      </w:r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этом анализ</w:t>
      </w:r>
      <w:r w:rsidR="00732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сгенерированный ИИ, </w:t>
      </w:r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неполностью сходится с анализом, созданным сотрудниками </w:t>
      </w:r>
      <w:proofErr w:type="spellStart"/>
      <w:r w:rsidR="00A24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rabota</w:t>
      </w:r>
      <w:proofErr w:type="spellEnd"/>
      <w:r w:rsidR="00BD48C6" w:rsidRP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BD48C6" w:rsidRPr="009A6EA8">
        <w:rPr>
          <w:rFonts w:ascii="Times New Roman" w:eastAsia="Times New Roman" w:hAnsi="Times New Roman" w:cs="Times New Roman"/>
          <w:sz w:val="28"/>
          <w:szCs w:val="28"/>
          <w:lang w:eastAsia="ru-RU"/>
        </w:rPr>
        <w:t>by</w:t>
      </w:r>
      <w:proofErr w:type="spellEnd"/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Так,</w:t>
      </w:r>
      <w:r w:rsidR="00623C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</w:t>
      </w:r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списке наиболее востребованных профессий ИИ ничего не упоминает о работниках сферы продаж, являвшихся самыми востребованными специалистами на рынке труда Республики Беларусь в 2021 году по данным сервиса по подбору вакансий </w:t>
      </w:r>
      <w:proofErr w:type="spellStart"/>
      <w:r w:rsidR="00805C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BD48C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abota</w:t>
      </w:r>
      <w:proofErr w:type="spellEnd"/>
      <w:r w:rsidR="00BD48C6" w:rsidRPr="003556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D48C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="00BD48C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CC7CAF" w14:textId="2988856E" w:rsidR="008158C6" w:rsidRDefault="0073217E" w:rsidP="002D09CB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Проведем анализ текущей ситуации на рынке труда Республики Беларусь, опираясь на данные за 2022 год. </w:t>
      </w:r>
      <w:r w:rsid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данным анализа рынка труда Республики Беларусь сервисом </w:t>
      </w:r>
      <w:r w:rsidR="00DD192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ilex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D192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B741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, в 2022 году в стране наблюдался большой спрос на работников различного рода технических и рабочих специальностей: от инженеров до слесарей и грузчиков. Исходя из этого можно предположить о возможностях роста спроса на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средне-специальное образование у молодежи, 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работники сферы офисной поддержки и административные служащие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периодически будут пере</w:t>
      </w:r>
      <w:r w:rsid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квалифицироваться в представителей технических специальностей</w:t>
      </w:r>
      <w:r w:rsidR="00DD192D"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A63DC4" w14:textId="3A90E572" w:rsidR="00DD192D" w:rsidRDefault="00DD192D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и в 2021 году, в республике сохраняется спрос на работников в сфере продаж, наиболее востребованными из них являются </w:t>
      </w:r>
      <w:r w:rsidRPr="00DD19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менеджеры по продажам, кассиры и продавцы-консультанты</w:t>
      </w:r>
      <w:r w:rsid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3BF2053" w14:textId="64BB3B3E" w:rsidR="00F8521A" w:rsidRPr="00F8521A" w:rsidRDefault="00F8521A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Также отмечается снижение вакансий </w:t>
      </w:r>
      <w:r w:rsid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>ИТ</w:t>
      </w:r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специальностей, однако в текущем году сохраняется спрос на такие специальности, как </w:t>
      </w:r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тестирование ПО, PHP-разработка, Java-разработка и </w:t>
      </w:r>
      <w:proofErr w:type="spellStart"/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Frontend</w:t>
      </w:r>
      <w:proofErr w:type="spellEnd"/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того,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 возобновляется и укрепляется</w:t>
      </w:r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спрос на специалистов по анализу данных, отмечают эксперты rabota.by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6D08" w:rsidRPr="00EB7417">
        <w:rPr>
          <w:rFonts w:ascii="Times New Roman" w:eastAsia="Times New Roman" w:hAnsi="Times New Roman" w:cs="Times New Roman"/>
          <w:sz w:val="28"/>
          <w:szCs w:val="28"/>
          <w:lang w:eastAsia="ru-RU"/>
        </w:rPr>
        <w:t>[8]</w:t>
      </w:r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0C7BC7" w14:textId="7DDCADF5" w:rsidR="008158C6" w:rsidRDefault="00F8521A" w:rsidP="00F25C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в недавнем исследовании ранее упомянутого сервиса по подбору вакансий </w:t>
      </w:r>
      <w:proofErr w:type="spellStart"/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rabota.b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EB7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B7417" w:rsidRPr="00EB7417">
        <w:rPr>
          <w:rFonts w:ascii="Times New Roman" w:eastAsia="Times New Roman" w:hAnsi="Times New Roman" w:cs="Times New Roman"/>
          <w:sz w:val="28"/>
          <w:szCs w:val="28"/>
          <w:lang w:eastAsia="ru-RU"/>
        </w:rPr>
        <w:t>[8]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сообщается о том, что в начале 2023 года наблюдалась тенденция по увеличению числа вакансий, более того, начало второго квартала было аналогичным</w:t>
      </w:r>
      <w:r w:rsid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 втором квартале 2023 года в сравнении со вторым кварталом 2022 года был зафиксирован рост количества вакансий во всех сферах кроме сферы «</w:t>
      </w:r>
      <w:r w:rsidR="00F25C30" w:rsidRP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>», так как там произошло незначительное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снижение порядка 2,7%. Отмечается серьезная нехватка сотрудников рабочих и прикладных специальностей. </w:t>
      </w:r>
    </w:p>
    <w:p w14:paraId="04F685F2" w14:textId="51EF5EE5" w:rsidR="00F25C30" w:rsidRPr="00F25C30" w:rsidRDefault="00F25C30" w:rsidP="00F25C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сравнению с первым кварталом текущего года в стране наблюдается рост числа вакансий во всех профессиональных сферах без исключения. </w:t>
      </w:r>
      <w:r w:rsidRP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Наибольшее увеличение вакансий произошло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следующих областях</w:t>
      </w:r>
      <w:r w:rsidRPr="00F25C3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07D4865" w14:textId="77777777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«Наука, образование»: +47,3%;</w:t>
      </w:r>
    </w:p>
    <w:p w14:paraId="614EF600" w14:textId="77777777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«Рабочий персонал»: +45,8%;</w:t>
      </w:r>
    </w:p>
    <w:p w14:paraId="2D403764" w14:textId="77777777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«Строительство, недвижимость»: +40,5%;</w:t>
      </w:r>
    </w:p>
    <w:p w14:paraId="1399D105" w14:textId="15FD301C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«Домашний персонал»: +38,1%;</w:t>
      </w:r>
    </w:p>
    <w:p w14:paraId="0EF4708E" w14:textId="77777777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«Туризм, гостиницы, рестораны»: +36,8%;</w:t>
      </w:r>
    </w:p>
    <w:p w14:paraId="528EB2DA" w14:textId="77777777" w:rsidR="00F25C30" w:rsidRPr="00F25C30" w:rsidRDefault="00F25C30" w:rsidP="00F25C30">
      <w:pPr>
        <w:pStyle w:val="cms-unordered-listite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25C30">
        <w:rPr>
          <w:sz w:val="28"/>
          <w:szCs w:val="28"/>
        </w:rPr>
        <w:t>«Транспорт, логистика»: +35,0%.</w:t>
      </w:r>
    </w:p>
    <w:p w14:paraId="47704909" w14:textId="17475FAA" w:rsidR="00F25C30" w:rsidRPr="00F25C30" w:rsidRDefault="00F25C30" w:rsidP="00F25C30">
      <w:pPr>
        <w:pStyle w:val="cms-text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</w:t>
      </w:r>
      <w:r w:rsidRPr="00F25C30">
        <w:rPr>
          <w:sz w:val="28"/>
          <w:szCs w:val="28"/>
        </w:rPr>
        <w:t xml:space="preserve"> вакансий лидирующие позиции занимают </w:t>
      </w:r>
      <w:r>
        <w:rPr>
          <w:sz w:val="28"/>
          <w:szCs w:val="28"/>
        </w:rPr>
        <w:t>такие</w:t>
      </w:r>
      <w:r w:rsidRPr="00F25C30">
        <w:rPr>
          <w:sz w:val="28"/>
          <w:szCs w:val="28"/>
        </w:rPr>
        <w:t xml:space="preserve"> профессиональные сферы</w:t>
      </w:r>
      <w:r>
        <w:rPr>
          <w:sz w:val="28"/>
          <w:szCs w:val="28"/>
        </w:rPr>
        <w:t>, как</w:t>
      </w:r>
      <w:r w:rsidRPr="00F25C30">
        <w:rPr>
          <w:sz w:val="28"/>
          <w:szCs w:val="28"/>
        </w:rPr>
        <w:t xml:space="preserve">: «Продажи» (36,5% от общего количества вакансий), «Начало карьеры, студенты» (19,1%), «Рабочий персонал» (17,9%) и «Транспорт, логистика» (16,0%). В сравнении с </w:t>
      </w:r>
      <w:r>
        <w:rPr>
          <w:sz w:val="28"/>
          <w:szCs w:val="28"/>
        </w:rPr>
        <w:t>данными</w:t>
      </w:r>
      <w:r w:rsidRPr="00F25C30">
        <w:rPr>
          <w:sz w:val="28"/>
          <w:szCs w:val="28"/>
        </w:rPr>
        <w:t xml:space="preserve"> прошлого года, доля этих специализаций в структуре резюме увеличилась</w:t>
      </w:r>
      <w:r>
        <w:rPr>
          <w:sz w:val="28"/>
          <w:szCs w:val="28"/>
        </w:rPr>
        <w:t xml:space="preserve">, а </w:t>
      </w:r>
      <w:r w:rsidR="00E407B5">
        <w:rPr>
          <w:sz w:val="28"/>
          <w:szCs w:val="28"/>
        </w:rPr>
        <w:t xml:space="preserve">в </w:t>
      </w:r>
      <w:r>
        <w:rPr>
          <w:sz w:val="28"/>
          <w:szCs w:val="28"/>
        </w:rPr>
        <w:t>с</w:t>
      </w:r>
      <w:r w:rsidRPr="00F25C30">
        <w:rPr>
          <w:sz w:val="28"/>
          <w:szCs w:val="28"/>
        </w:rPr>
        <w:t>фер</w:t>
      </w:r>
      <w:r w:rsidR="00E407B5">
        <w:rPr>
          <w:sz w:val="28"/>
          <w:szCs w:val="28"/>
        </w:rPr>
        <w:t>е</w:t>
      </w:r>
      <w:r w:rsidRPr="00F25C30">
        <w:rPr>
          <w:sz w:val="28"/>
          <w:szCs w:val="28"/>
        </w:rPr>
        <w:t xml:space="preserve"> ИТ снова</w:t>
      </w:r>
      <w:r w:rsidR="00E407B5">
        <w:rPr>
          <w:sz w:val="28"/>
          <w:szCs w:val="28"/>
        </w:rPr>
        <w:t xml:space="preserve"> снизилась и в структуре вакансий опустилась аж на восьмую строку. На рисунке 1.</w:t>
      </w:r>
      <w:r w:rsidR="00CD2CDB">
        <w:rPr>
          <w:sz w:val="28"/>
          <w:szCs w:val="28"/>
        </w:rPr>
        <w:t>1</w:t>
      </w:r>
      <w:r w:rsidR="00571A01">
        <w:rPr>
          <w:sz w:val="28"/>
          <w:szCs w:val="28"/>
        </w:rPr>
        <w:t>8</w:t>
      </w:r>
      <w:r w:rsidR="00E407B5">
        <w:rPr>
          <w:sz w:val="28"/>
          <w:szCs w:val="28"/>
        </w:rPr>
        <w:t xml:space="preserve"> представлен</w:t>
      </w:r>
      <w:r w:rsidR="00ED6D08">
        <w:rPr>
          <w:sz w:val="28"/>
          <w:szCs w:val="28"/>
        </w:rPr>
        <w:t>а</w:t>
      </w:r>
      <w:r w:rsidR="00E407B5">
        <w:rPr>
          <w:sz w:val="28"/>
          <w:szCs w:val="28"/>
        </w:rPr>
        <w:t xml:space="preserve"> структур</w:t>
      </w:r>
      <w:r w:rsidR="00ED6D08">
        <w:rPr>
          <w:sz w:val="28"/>
          <w:szCs w:val="28"/>
        </w:rPr>
        <w:t>а</w:t>
      </w:r>
      <w:r w:rsidR="00E407B5">
        <w:rPr>
          <w:sz w:val="28"/>
          <w:szCs w:val="28"/>
        </w:rPr>
        <w:t xml:space="preserve"> вакансий за вторые кварталы 2022 и 2023 годов.</w:t>
      </w:r>
    </w:p>
    <w:p w14:paraId="13C19392" w14:textId="7F4137C3" w:rsidR="007E6B30" w:rsidRDefault="00C07082" w:rsidP="007E6B3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566A272" wp14:editId="034854A9">
            <wp:simplePos x="0" y="0"/>
            <wp:positionH relativeFrom="column">
              <wp:posOffset>-118530</wp:posOffset>
            </wp:positionH>
            <wp:positionV relativeFrom="paragraph">
              <wp:posOffset>248</wp:posOffset>
            </wp:positionV>
            <wp:extent cx="5940425" cy="573849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30"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</w:t>
      </w:r>
      <w:r w:rsidR="007E6B30"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7E6B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="007E6B30"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7E6B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Структура вакансий</w:t>
      </w:r>
      <w:r w:rsidR="007165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за</w:t>
      </w:r>
      <w:r w:rsidR="007E6B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</w:t>
      </w:r>
      <w:r w:rsidR="007165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-ой</w:t>
      </w:r>
      <w:r w:rsidR="007E6B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квартал 2022 и 2</w:t>
      </w:r>
      <w:r w:rsidR="007165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-ой</w:t>
      </w:r>
      <w:r w:rsidR="007E6B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квартал 2023 г</w:t>
      </w:r>
      <w:r w:rsidR="00700B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</w:t>
      </w:r>
      <w:r w:rsidRPr="00C0708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370C3ACF" w14:textId="1C9FE2D4" w:rsidR="00C07082" w:rsidRPr="00C07082" w:rsidRDefault="00C07082" w:rsidP="00C07082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C07082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5CF1FF49" w14:textId="56B8BB05" w:rsidR="008158C6" w:rsidRDefault="00074505" w:rsidP="00F25C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</w:t>
      </w:r>
      <w:r w:rsidR="003513A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видно, наибольшее количество вакансий зафиксировано в сфере продаж. Также на втором месте по числу вакансий находятся вакансии, связанные с началом карьеры студентов.</w:t>
      </w:r>
      <w:r w:rsidR="00700B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этом ситуация на рынке труда Республики Беларусь 2023 и 2022 гг. несколько отличается от ситуации 2021 года: несмотря на то, что вакансии в сфере продаж составляют наибольшее </w:t>
      </w:r>
      <w:r w:rsidR="006B510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из</w:t>
      </w:r>
      <w:r w:rsidR="00700B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0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общей структуры вакансий, можно заметить серьезное снижение количества вакансий в сфере информационных технологий и увеличение вакансий, связанных с началом карьеры студентов.</w:t>
      </w:r>
      <w:r w:rsidR="00EE0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Проанализируем </w:t>
      </w:r>
      <w:r w:rsidR="00EE0AB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структуру резюме за второй квартал 2022 и 2023 гг., представленную на рисунке 1.1</w:t>
      </w:r>
      <w:r w:rsidR="00571A01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EE0A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EBE106C" w14:textId="2E7830E7" w:rsidR="00EE0ABF" w:rsidRDefault="00C07082" w:rsidP="00F25C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46582B" wp14:editId="534B2B2E">
            <wp:simplePos x="0" y="0"/>
            <wp:positionH relativeFrom="column">
              <wp:posOffset>344607</wp:posOffset>
            </wp:positionH>
            <wp:positionV relativeFrom="paragraph">
              <wp:posOffset>293074</wp:posOffset>
            </wp:positionV>
            <wp:extent cx="5372100" cy="320611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7F7F3" w14:textId="747E68D3" w:rsidR="00854E94" w:rsidRDefault="00EE0ABF" w:rsidP="0043673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Структура резюме за 2-ой квартал 2022 и 2-ой квартал 2023 гг</w:t>
      </w:r>
      <w:r w:rsidR="004367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ECE3C9" w14:textId="53552D1B" w:rsidR="00C07082" w:rsidRPr="00C07082" w:rsidRDefault="00C07082" w:rsidP="00C07082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на основе 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C07082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805CA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045F90E5" w14:textId="71C98535" w:rsidR="008158C6" w:rsidRDefault="00EE0ABF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рисунка видно, что наибольшее предложение наблюдается со стороны студентов в начале своей профессии, а также работников сферы продаж и информационных технологий. Таким образом со стороны нанимателей наиболее популярны профессии, связанные со сферой продаж,</w:t>
      </w:r>
      <w:r w:rsidR="00854E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студенты в начале карьеры, а также рабочий персонал. В то же время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стороны соискателей наиболее </w:t>
      </w:r>
      <w:r w:rsidR="00854E9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частыми являются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резюме студентов в начале карьеры, представителей сферы продаж и информационных технологий</w:t>
      </w:r>
      <w:r w:rsidR="00854E94">
        <w:rPr>
          <w:rFonts w:ascii="Times New Roman" w:eastAsia="Times New Roman" w:hAnsi="Times New Roman" w:cs="Times New Roman"/>
          <w:sz w:val="28"/>
          <w:szCs w:val="28"/>
          <w:lang w:eastAsia="ru-RU"/>
        </w:rPr>
        <w:t>. Сравнивая ситуацию на рынке труда Республики Беларусь 2021. 2022 и 2023 гг., можно сделать следующие выводы:</w:t>
      </w:r>
    </w:p>
    <w:p w14:paraId="5B084467" w14:textId="0A9BD337" w:rsidR="00854E94" w:rsidRPr="00372532" w:rsidRDefault="00372532" w:rsidP="0043673D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532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спрос и предложение специалистов в области продаж увеличиваются;</w:t>
      </w:r>
    </w:p>
    <w:p w14:paraId="52CEE8E6" w14:textId="5C8966B6" w:rsidR="00854E94" w:rsidRPr="00372532" w:rsidRDefault="00372532" w:rsidP="0043673D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53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уменьшение спроса и увеличение предложения специалистов в области информационных технологий;</w:t>
      </w:r>
    </w:p>
    <w:p w14:paraId="4CA583B4" w14:textId="390BAF33" w:rsidR="00854E94" w:rsidRPr="00372532" w:rsidRDefault="00372532" w:rsidP="0043673D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53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увеличиваются спрос и предложение труда со стороны студентов в начале карьеры;</w:t>
      </w:r>
    </w:p>
    <w:p w14:paraId="64D9F6E2" w14:textId="4759C9DA" w:rsidR="008158C6" w:rsidRDefault="00372532" w:rsidP="0043673D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53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наименьшей популярностью со стороны нанимателей пользуются специалисты в области автомобильного бизнеса;</w:t>
      </w:r>
    </w:p>
    <w:p w14:paraId="5AA17A26" w14:textId="7FBCCE17" w:rsidR="00691697" w:rsidRDefault="00CA6700" w:rsidP="00691697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165398AB" wp14:editId="1E029612">
            <wp:simplePos x="0" y="0"/>
            <wp:positionH relativeFrom="margin">
              <wp:align>center</wp:align>
            </wp:positionH>
            <wp:positionV relativeFrom="paragraph">
              <wp:posOffset>5609590</wp:posOffset>
            </wp:positionV>
            <wp:extent cx="6423025" cy="1419225"/>
            <wp:effectExtent l="0" t="0" r="952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3C3D6A3C" wp14:editId="28B41586">
            <wp:simplePos x="0" y="0"/>
            <wp:positionH relativeFrom="margin">
              <wp:align>center</wp:align>
            </wp:positionH>
            <wp:positionV relativeFrom="paragraph">
              <wp:posOffset>2228215</wp:posOffset>
            </wp:positionV>
            <wp:extent cx="6887210" cy="346710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</w:t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 и частичный прогноз по рынку труда Республики Беларусь, сгенерированный </w:t>
      </w:r>
      <w:r w:rsidR="0069169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чат-бот</w:t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</w:t>
      </w:r>
      <w:r w:rsidR="0069169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hyperlink r:id="rId43" w:tooltip="Искусственный интеллект" w:history="1">
        <w:r w:rsidR="00691697"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искусственным интеллектом</w:t>
        </w:r>
      </w:hyperlink>
      <w:r w:rsidR="0069169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9169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Bard</w:t>
      </w:r>
      <w:r w:rsidR="0069169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разработанны</w:t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691697" w:rsidRPr="000E1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компанией</w:t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44" w:tooltip="Google (компания)" w:history="1">
        <w:r w:rsidR="00691697" w:rsidRPr="000E1E6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Google</w:t>
        </w:r>
      </w:hyperlink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и в случае с </w:t>
      </w:r>
      <w:proofErr w:type="spellStart"/>
      <w:r w:rsidR="0069169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691697" w:rsidRPr="00CA67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691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формулируем запрос: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«На основании доступных тебе последних данных проанализируй рынок труда Республики Беларусь 2023 года и составь собственный прогноз на 2024 год». Получили следующий ответ, представленный на рисунке 1.</w:t>
      </w:r>
      <w:r w:rsidR="00571A01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DD33D8" w14:textId="3FE30426" w:rsidR="00CA6700" w:rsidRDefault="00CA6700" w:rsidP="00CA670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CD2C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="00571A0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Прогноз чат-бота </w:t>
      </w:r>
      <w:r w:rsidR="00623CD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Bard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касаемо рынка труда Республики Беларусь в 202</w:t>
      </w:r>
      <w:r w:rsidR="00623CDA" w:rsidRPr="00623C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3-2024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год</w:t>
      </w:r>
    </w:p>
    <w:p w14:paraId="39CD9932" w14:textId="1301D26C" w:rsidR="00C07082" w:rsidRPr="00C07082" w:rsidRDefault="00C07082" w:rsidP="00C07082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Источник: составлено автором</w:t>
      </w:r>
    </w:p>
    <w:p w14:paraId="33BCE52D" w14:textId="1D225BF7" w:rsidR="00CA6700" w:rsidRDefault="00623CDA" w:rsidP="00691697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Как видно, данный анализ-прогноз отражает лишь общие тенденции на рынке труда Республики Беларусь, однако очень важно отметить тот факт, что данные тенденции во многом совпадают с реальными тенденциями, описанными ранее в прогнозе сервиса по подбору вакансий </w:t>
      </w:r>
      <w:proofErr w:type="spellStart"/>
      <w:r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rabota.b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а именно:</w:t>
      </w:r>
    </w:p>
    <w:p w14:paraId="4A2EE680" w14:textId="739D03E3" w:rsidR="00623CDA" w:rsidRDefault="00623CDA" w:rsidP="00623CDA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снижение спроса на специалистов сферы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7230A81" w14:textId="27F7CD1D" w:rsidR="00623CDA" w:rsidRDefault="00623CDA" w:rsidP="00623CDA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спроса на работников в сфере продаж;</w:t>
      </w:r>
    </w:p>
    <w:p w14:paraId="63B92EF0" w14:textId="2587810F" w:rsidR="00623CDA" w:rsidRDefault="00623CDA" w:rsidP="00623CDA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 спроса на студентов в начале карьеры;</w:t>
      </w:r>
    </w:p>
    <w:p w14:paraId="1ABD017F" w14:textId="7D482F53" w:rsidR="00623CDA" w:rsidRDefault="00623CDA" w:rsidP="00623CDA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увеличение спроса на представителей рабочего персонала.</w:t>
      </w:r>
    </w:p>
    <w:p w14:paraId="554C7498" w14:textId="784F57A8" w:rsidR="00623CDA" w:rsidRDefault="00623CDA" w:rsidP="005961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отметить, что в прогнозе, созданном ИИ, просматриваются схожие с прогнозом сервиса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961A8" w:rsidRPr="00F8521A">
        <w:rPr>
          <w:rFonts w:ascii="Times New Roman" w:eastAsia="Times New Roman" w:hAnsi="Times New Roman" w:cs="Times New Roman"/>
          <w:sz w:val="28"/>
          <w:szCs w:val="28"/>
          <w:lang w:eastAsia="ru-RU"/>
        </w:rPr>
        <w:t>rabota.b</w:t>
      </w:r>
      <w:proofErr w:type="spellEnd"/>
      <w:r w:rsidR="005961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словесные обороты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формулировки, что говорит о том, что при генерировании собственного ответа ИИ активно использовал уже имеющиеся прогнозы по рынку труда рассматриваемой страны и делал собственные заключения и пояснения на их основе.</w:t>
      </w:r>
    </w:p>
    <w:p w14:paraId="16E2C564" w14:textId="4E5A33CB" w:rsidR="005961A8" w:rsidRDefault="00604DD6" w:rsidP="005961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6456EF4" wp14:editId="6B31091D">
            <wp:simplePos x="0" y="0"/>
            <wp:positionH relativeFrom="column">
              <wp:posOffset>-80010</wp:posOffset>
            </wp:positionH>
            <wp:positionV relativeFrom="paragraph">
              <wp:posOffset>2002790</wp:posOffset>
            </wp:positionV>
            <wp:extent cx="6076315" cy="2000250"/>
            <wp:effectExtent l="0" t="0" r="63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Разумеется, данный ответ не является достаточным для создания каких-либо выводов, так как в данном ответе недостаточно конкретики, поэтому формулируем запрос, аналогичный запросу, который мы создавали для чат-бота с ИИ </w:t>
      </w:r>
      <w:proofErr w:type="spellStart"/>
      <w:r w:rsidR="005961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«Назови </w:t>
      </w:r>
      <w:r w:rsidR="005961A8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шесть наиболее и шесть наименее востребованных профессий в Республике Беларусь 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5961A8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>3-2024</w:t>
      </w:r>
      <w:r w:rsidR="005961A8" w:rsidRPr="005260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>х». На рисунках 1.</w:t>
      </w:r>
      <w:r w:rsidR="006E3386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>-1.</w:t>
      </w:r>
      <w:r w:rsidR="006E3386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="00596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ответ рассматриваемого чат-бота с ИИ.</w:t>
      </w:r>
    </w:p>
    <w:p w14:paraId="7309C283" w14:textId="56F583DF" w:rsidR="00604DD6" w:rsidRPr="00CD2CDB" w:rsidRDefault="005961A8" w:rsidP="00604D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6E338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21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Наиболее востребованные профессии в Республике Беларусь 2023-</w:t>
      </w:r>
      <w:r w:rsidR="00604D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2024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г</w:t>
      </w:r>
      <w:r w:rsidR="007778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по мнению чат-бота </w:t>
      </w:r>
      <w:r w:rsidR="00604DD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Bard</w:t>
      </w:r>
    </w:p>
    <w:p w14:paraId="33C37019" w14:textId="2B7990B3" w:rsidR="00C07082" w:rsidRPr="00C07082" w:rsidRDefault="00C07082" w:rsidP="00C07082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</w:t>
      </w:r>
    </w:p>
    <w:p w14:paraId="0FE25B68" w14:textId="12BFA468" w:rsidR="008158C6" w:rsidRDefault="00604DD6" w:rsidP="00777893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Как видно, данный прогноз, созданный чат-ботом с 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Bard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</w:t>
      </w:r>
      <w:r w:rsidR="00E20FBE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оставил прогноз, не похожий полностью ни на один из рассматриваемых ранее прогнозов</w:t>
      </w:r>
      <w:r w:rsidR="0077789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этом</w:t>
      </w:r>
      <w:r w:rsidR="00E20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как и в прогнозе чат-бота с ИИ </w:t>
      </w:r>
      <w:proofErr w:type="spellStart"/>
      <w:r w:rsidR="00E20F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ChatGPT</w:t>
      </w:r>
      <w:proofErr w:type="spellEnd"/>
      <w:r w:rsidR="00E20FBE">
        <w:rPr>
          <w:rFonts w:ascii="Times New Roman" w:eastAsia="Times New Roman" w:hAnsi="Times New Roman" w:cs="Times New Roman"/>
          <w:sz w:val="28"/>
          <w:szCs w:val="28"/>
          <w:lang w:eastAsia="ru-RU"/>
        </w:rPr>
        <w:t>, здесь на первых местах по популярности и востребованности указаны профессии инженеров и специалистов в области ИТ</w:t>
      </w:r>
      <w:r w:rsidR="007778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5861F4" w14:textId="589E2C18" w:rsidR="008158C6" w:rsidRDefault="00777893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2B238D1E" wp14:editId="6B7B1A93">
            <wp:simplePos x="0" y="0"/>
            <wp:positionH relativeFrom="column">
              <wp:posOffset>758190</wp:posOffset>
            </wp:positionH>
            <wp:positionV relativeFrom="paragraph">
              <wp:posOffset>575310</wp:posOffset>
            </wp:positionV>
            <wp:extent cx="4802699" cy="196215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99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список наименее популярных профессий, представленный на рисунке 1.</w:t>
      </w:r>
      <w:r w:rsidR="006E3386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7E9C32" w14:textId="38638C59" w:rsidR="00777893" w:rsidRPr="00604DD6" w:rsidRDefault="00777893" w:rsidP="0077789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Рисунок 1.</w:t>
      </w:r>
      <w:r w:rsidR="006E338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22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–</w:t>
      </w:r>
      <w:r w:rsidRPr="006667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Наименее востребованные профессии в Республике Беларусь 2023-2024 гг. по мнению чат-бота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Bard</w:t>
      </w:r>
    </w:p>
    <w:p w14:paraId="54FB34ED" w14:textId="14C40427" w:rsidR="008158C6" w:rsidRPr="00C07082" w:rsidRDefault="00C07082" w:rsidP="00C07082">
      <w:pPr>
        <w:widowControl w:val="0"/>
        <w:spacing w:after="0" w:line="360" w:lineRule="auto"/>
        <w:rPr>
          <w:bCs/>
          <w:sz w:val="24"/>
          <w:szCs w:val="24"/>
        </w:rPr>
      </w:pPr>
      <w:r w:rsidRPr="00805CA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Источник: составлено автором </w:t>
      </w:r>
    </w:p>
    <w:p w14:paraId="23D46A00" w14:textId="19854F8E" w:rsidR="008158C6" w:rsidRDefault="00777893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список также не повторяет никакой из описанных выше прогнозов, однако можно отметить некоторые сходства с прогнозами мирового масштаба, рассмотренными ранее (</w:t>
      </w:r>
      <w:r w:rsidR="00AB0A6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прогнозы упоминают о снижении востребованности профессий юристов и экономистов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AB0A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49B1F6" w14:textId="0B9E0C76" w:rsidR="00AB0A6D" w:rsidRDefault="00AB0A6D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по итогу данного исследования можно сделать следующие выводы:</w:t>
      </w:r>
    </w:p>
    <w:p w14:paraId="5DC9FECC" w14:textId="3CEF43BD" w:rsidR="008158C6" w:rsidRPr="002F71C9" w:rsidRDefault="002F71C9" w:rsidP="002F71C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прогнозы, сгенерированные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далеко не полностью совпадают с прогнозами, созданными учеными и экспертами в области рынк</w:t>
      </w:r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труда </w:t>
      </w:r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Российской Федерации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еспублики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>еларусь;</w:t>
      </w:r>
    </w:p>
    <w:p w14:paraId="3B130471" w14:textId="17FFEE0E" w:rsidR="00AB0A6D" w:rsidRPr="002F71C9" w:rsidRDefault="002F71C9" w:rsidP="002F71C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являются абсолютно точными: например, </w:t>
      </w:r>
      <w:proofErr w:type="spellStart"/>
      <w:r w:rsidR="00ED6D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ED6D08" w:rsidRPr="002F71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hatGPT</w:t>
      </w:r>
      <w:proofErr w:type="spellEnd"/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формально находясь в сентябре 2021 года, утверждает, что одними из наименее востребованных профессий </w:t>
      </w:r>
      <w:r w:rsidR="006805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Республике Беларусь 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будут профессии в области производства, в то время на сегодняшний день данные 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профессии находятся в структуре вакансий на шестом месте по востребованности, что указывает на их актуальность. 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акже </w:t>
      </w:r>
      <w:proofErr w:type="spellStart"/>
      <w:r w:rsidR="009906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2F71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hat</w:t>
      </w:r>
      <w:r w:rsidR="00990614" w:rsidRPr="002F71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GPT</w:t>
      </w:r>
      <w:proofErr w:type="spellEnd"/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на увеличение спроса на специалистов в области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то время как 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 год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регистрируется снижение числа вакансий на представителей данной сферы;</w:t>
      </w:r>
    </w:p>
    <w:p w14:paraId="3FEA3E36" w14:textId="0F8B2109" w:rsidR="002F71C9" w:rsidRDefault="002F71C9" w:rsidP="002F71C9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прогнозы, созданные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 являются абсолютно 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оригинальными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есть они так или иначе представляют собой некоторый продукт анализа мировых прогнозов касаемо рынка труда, прогнозов по рынку труда отдельных стран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возможно, некоторых своих заключений, которые иногда могут быть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весьма </w:t>
      </w:r>
      <w:r w:rsidRPr="002F71C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неожиданными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неоднозначными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B5E668" w14:textId="1F3A5036" w:rsidR="002F71C9" w:rsidRPr="002F71C9" w:rsidRDefault="002F71C9" w:rsidP="00990614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</w:t>
      </w:r>
      <w:r w:rsidR="009906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заключить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</w:t>
      </w:r>
      <w:r w:rsidR="009906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искусственный интеллект, предоставленный для широкого пользования</w:t>
      </w:r>
      <w:r w:rsidR="00ED6D0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способен самостоятельно делать корректные заключения касаемо рынков труда различных стран, так как </w:t>
      </w:r>
      <w:r w:rsidR="005C52C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сам генерирует свои прогнозы, основываясь на прогнозах различных ученых и исследователей</w:t>
      </w:r>
      <w:r w:rsidR="00990614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далее развивает их и создает свои собственные прогнозы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Однако, как нам известно, генеративный ИИ способен обучаться самостоятельно на основе различной информации, которая уже существует, поэтому </w:t>
      </w:r>
      <w:r w:rsidR="00990614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исключен тот факт, что через некоторое время ИИ стает прогнозировать остановку на рынке труда лучше</w:t>
      </w:r>
      <w:r w:rsidR="005C52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точнее</w:t>
      </w:r>
      <w:r w:rsidR="009906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чем самые квалифицированные в этой теме ученые и исследователи. </w:t>
      </w:r>
    </w:p>
    <w:p w14:paraId="6C2B7C95" w14:textId="77777777" w:rsidR="002F71C9" w:rsidRPr="00AB0A6D" w:rsidRDefault="002F71C9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3EE330" w14:textId="489E73BE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CB088F" w14:textId="651402D4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BD77A7" w14:textId="3EA41D15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FC792F" w14:textId="48C1CFA6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47E966" w14:textId="37D1BC95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3C6165" w14:textId="1B711B30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2CBC74" w14:textId="18469AF0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2B922" w14:textId="4E754649" w:rsidR="008158C6" w:rsidRDefault="008158C6" w:rsidP="001B19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8DD684" w14:textId="77777777" w:rsidR="008158C6" w:rsidRPr="00AF6D11" w:rsidRDefault="008158C6" w:rsidP="005C52C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731659" w14:textId="32ED9C6D" w:rsidR="00FD58C9" w:rsidRDefault="00FD58C9" w:rsidP="003C32F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Список литературы:</w:t>
      </w:r>
    </w:p>
    <w:p w14:paraId="03CB0B07" w14:textId="09405DEA" w:rsidR="00A96DC6" w:rsidRPr="00A96DC6" w:rsidRDefault="00A96DC6" w:rsidP="00A96DC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 w:rsidRPr="00A96DC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Барр, Алан; </w:t>
      </w:r>
      <w:proofErr w:type="spellStart"/>
      <w:r w:rsidRPr="00A96DC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Фейгенбаум</w:t>
      </w:r>
      <w:proofErr w:type="spellEnd"/>
      <w:r w:rsidRPr="00A96DC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, Эдвард. Искусственный интеллект: современный подход.</w:t>
      </w:r>
    </w:p>
    <w:p w14:paraId="6096BE4A" w14:textId="3B63EEC0" w:rsidR="00FD58C9" w:rsidRDefault="00FD58C9" w:rsidP="00A2735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Generative AI and the future of work in America [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 // </w:t>
      </w:r>
      <w:r w:rsidR="00556A3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Глобальный</w:t>
      </w:r>
      <w:r w:rsidR="00556A34"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56A3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</w:t>
      </w:r>
      <w:r w:rsidR="00556A34"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6A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McKinsey. 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www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mckinsey</w:t>
      </w:r>
      <w:proofErr w:type="spellEnd"/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mgi</w:t>
      </w:r>
      <w:proofErr w:type="spellEnd"/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our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research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generative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future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A27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america</w:t>
      </w:r>
      <w:proofErr w:type="spellEnd"/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D58C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A27350">
        <w:rPr>
          <w:rFonts w:ascii="Times New Roman" w:eastAsia="Times New Roman" w:hAnsi="Times New Roman" w:cs="Times New Roman"/>
          <w:sz w:val="28"/>
          <w:szCs w:val="28"/>
          <w:lang w:eastAsia="ru-RU"/>
        </w:rPr>
        <w:t>: 25.09.2023.</w:t>
      </w:r>
    </w:p>
    <w:p w14:paraId="6CEA090A" w14:textId="4BC7302B" w:rsidR="00A27350" w:rsidRPr="00E726E4" w:rsidRDefault="00A27350" w:rsidP="00A2735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The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future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of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jobs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report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2020</w:t>
      </w:r>
      <w:r w:rsidRPr="00E726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[Электронный ресурс] // </w:t>
      </w:r>
      <w:r w:rsidR="00556A34"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Всемирный экономический форум</w:t>
      </w:r>
      <w:r w:rsidRPr="00E726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Режим доступа: https://www.mckinsey.com/mgi/our-research/generative-ai-and-the-future-of-work-in-america – Дата доступа: 25.09.2023.</w:t>
      </w:r>
    </w:p>
    <w:p w14:paraId="1527AEF3" w14:textId="18484BE3" w:rsidR="002B5106" w:rsidRPr="00E726E4" w:rsidRDefault="002B5106" w:rsidP="002B5106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Искусственный интеллект может заменить 300 миллионов рабочих мест в развитых странах</w:t>
      </w:r>
      <w:r w:rsidRPr="00E726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[Электронный ресурс] // </w:t>
      </w:r>
      <w:proofErr w:type="spellStart"/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Meduza</w:t>
      </w:r>
      <w:proofErr w:type="spellEnd"/>
      <w:r w:rsidRPr="00E726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Режим доступа: </w:t>
      </w:r>
      <w:r w:rsidRPr="00E726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https://meduza.io/feature/2023/04/01/iskusstvennyy-intellekt-mozhet-zamestit-300-millionov-rabochih-mest-v-razvityh-stranah-on-spravitsya-s-polovinoy-zadach-v-yurisprudentsii-i-administrativnom-sektora</w:t>
      </w:r>
      <w:r w:rsidRPr="00E726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Дата доступа: 25.09.2023.</w:t>
      </w:r>
    </w:p>
    <w:p w14:paraId="23E35A54" w14:textId="77777777" w:rsidR="005C52D8" w:rsidRPr="005345C0" w:rsidRDefault="005C52D8" w:rsidP="005C52D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345C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Беспощадно, эффективно, уже: как искусственный интеллект меняет рынок труда.</w:t>
      </w:r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[Электронный ресурс] // 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Работа.ру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Режим доступа: </w:t>
      </w:r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https</w:t>
      </w:r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://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vc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ru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rabota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ru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/703456-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besposhchadno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effektivno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uzhe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kak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iskusstvennyy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intellekt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menyaet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rynok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truda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Дата доступа: 25.09.2023.</w:t>
      </w:r>
    </w:p>
    <w:p w14:paraId="17C26B94" w14:textId="77777777" w:rsidR="009E1213" w:rsidRDefault="005C52D8" w:rsidP="005C52D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345C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Половина работодателей уверена в исчезновении некоторых профессий из-за развития нейросетей — опрос </w:t>
      </w:r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[Электронный ресурс] // 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Rb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ru</w:t>
      </w:r>
      <w:proofErr w:type="spellEnd"/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Режим доступа: 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https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://</w:t>
      </w:r>
      <w:proofErr w:type="spellStart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rb</w:t>
      </w:r>
      <w:proofErr w:type="spellEnd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ru</w:t>
      </w:r>
      <w:proofErr w:type="spellEnd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news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proofErr w:type="spellStart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neuronet</w:t>
      </w:r>
      <w:proofErr w:type="spellEnd"/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career</w:t>
      </w:r>
      <w:r w:rsidR="002D6CC3"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Pr="005345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Дата доступа: 25.09.2023</w:t>
      </w:r>
    </w:p>
    <w:p w14:paraId="05EA5864" w14:textId="554437E0" w:rsidR="00EB7417" w:rsidRDefault="00EB7417" w:rsidP="00EB7417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51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Команда </w:t>
      </w:r>
      <w:r w:rsidRPr="00EB74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ILEX</w:t>
      </w:r>
      <w:r w:rsidRPr="006B51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«Белые» воротнички превратятся в «синие». Что ждет рынки труда в Беларуси, России, США и ЕС. </w:t>
      </w:r>
      <w:r w:rsidRPr="00EB74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[Электронный ресурс] // </w:t>
      </w:r>
      <w:r w:rsidRPr="00EB74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ILEX</w:t>
      </w:r>
      <w:r w:rsidRPr="00EB74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EB74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by</w:t>
      </w:r>
      <w:r w:rsidRPr="00EB74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EB74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Режим доступа: https://rabota.by/article/31718?hhtmFrom=main</w:t>
      </w:r>
    </w:p>
    <w:p w14:paraId="52D62E1D" w14:textId="1FB1F6D1" w:rsidR="00A27350" w:rsidRDefault="00EB7417" w:rsidP="00EB7417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Итоги 2 квартала 2023 года: рынок труда снова встал на сторону соискателей? </w:t>
      </w:r>
      <w:r w:rsidRPr="00EB74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 // rabota.by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EB74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Режим доступа: </w:t>
      </w:r>
      <w:hyperlink r:id="rId47" w:history="1">
        <w:r w:rsidR="00D8766E" w:rsidRPr="0086249E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https://rabota.by/article/31718?hhtmFrom=main</w:t>
        </w:r>
      </w:hyperlink>
    </w:p>
    <w:p w14:paraId="4FD6737B" w14:textId="4286DA6E" w:rsidR="00D8766E" w:rsidRPr="00A96DC6" w:rsidRDefault="00D8766E" w:rsidP="00D8766E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lastRenderedPageBreak/>
        <w:t>Маккарти</w:t>
      </w:r>
      <w:r w:rsidRPr="00A96DC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Джон</w:t>
      </w:r>
      <w:r w:rsidRPr="00A96DC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Что такое искусственный интеллект?</w:t>
      </w:r>
    </w:p>
    <w:p w14:paraId="5E1E3293" w14:textId="32432256" w:rsidR="00D8766E" w:rsidRDefault="00D8766E" w:rsidP="00EB7417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 w:rsidRPr="003F3869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Минский, Марвин. Почему люди думают, что компьютеры не могут. . . </w:t>
      </w:r>
    </w:p>
    <w:p w14:paraId="0450015C" w14:textId="36448352" w:rsidR="008D45A0" w:rsidRPr="008D45A0" w:rsidRDefault="008D45A0" w:rsidP="008D45A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proofErr w:type="spellStart"/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Сёрль</w:t>
      </w:r>
      <w:proofErr w:type="spellEnd"/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,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Джон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Сознание, мозг и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наука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</w:t>
      </w:r>
    </w:p>
    <w:p w14:paraId="54890B77" w14:textId="6A052FD3" w:rsidR="008D45A0" w:rsidRDefault="008D45A0" w:rsidP="008D45A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Искусственный интеллект. [Электронный ресурс]</w:t>
      </w:r>
      <w:r w:rsidR="00180AF3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// Википеди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я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 Режим доступа: https://ru.wikipedia.org/wiki/Искусственный_интеллект – Дата доступа: 25.09.2023.</w:t>
      </w:r>
    </w:p>
    <w:p w14:paraId="64089D2C" w14:textId="0A3587A6" w:rsidR="00805CAD" w:rsidRDefault="00805CAD" w:rsidP="008D45A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Итоги 2021 года на рынке труда: активный наем, интерес к удаленке и снижение конкуренции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 [Электронный ресурс]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rabota</w:t>
      </w:r>
      <w:proofErr w:type="spellEnd"/>
      <w:r w:rsidRPr="00805CAD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by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Режим доступа: </w:t>
      </w:r>
      <w:r w:rsidRPr="00805CAD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https://vitebsk.rabota.by/article/29846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– Дата доступа: 25.09.2023.</w:t>
      </w:r>
    </w:p>
    <w:p w14:paraId="09E96714" w14:textId="4FEAF06E" w:rsidR="00CD4D86" w:rsidRPr="00CD4D86" w:rsidRDefault="007D27D7" w:rsidP="00CD4D86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Осень перемен: итоги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Q</w:t>
      </w:r>
      <w:r w:rsidRPr="007D27D7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3 2021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года на рынке труда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 [Электронный ресурс]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Работа.ру</w:t>
      </w:r>
      <w:proofErr w:type="spellEnd"/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Режим доступа: </w:t>
      </w:r>
      <w:r w:rsidRPr="007D27D7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https://press.rabota.ru/osen-peremen-itogi-q3-2021-goda-na-rynke-truda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</w:t>
      </w:r>
    </w:p>
    <w:p w14:paraId="602A546F" w14:textId="52CFA136" w:rsidR="00CD4D86" w:rsidRDefault="00CD4D86" w:rsidP="00CD4D86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Что происходит на рынке труда: </w:t>
      </w:r>
      <w:proofErr w:type="spellStart"/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Работа.ру</w:t>
      </w:r>
      <w:proofErr w:type="spellEnd"/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и </w:t>
      </w:r>
      <w:proofErr w:type="spellStart"/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СберПодбор</w:t>
      </w:r>
      <w:proofErr w:type="spellEnd"/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подвели итоги I квартала 2023 года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 [Электронный ресурс]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vc</w:t>
      </w:r>
      <w:proofErr w:type="spellEnd"/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lang w:val="en-US" w:eastAsia="ru-RU"/>
        </w:rPr>
        <w:t>ru</w:t>
      </w:r>
      <w:proofErr w:type="spellEnd"/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Режим доступа: </w:t>
      </w:r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https://vc.ru/hr/677161-chto-proishodit-na-rynke-truda-rabota-ru-i-sberpodbor-podveli-itogi-i-kvartala-2023-goda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</w:t>
      </w:r>
    </w:p>
    <w:p w14:paraId="14C73CD2" w14:textId="6EA13E15" w:rsidR="00CD4D86" w:rsidRPr="00CD4D86" w:rsidRDefault="00CD4D86" w:rsidP="00CD4D86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Компании рассказали, в каком персонале нуждались больше всего </w:t>
      </w:r>
      <w:r w:rsidR="00A94E6A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в 2022 году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. [Электронный ресурс]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 </w:t>
      </w:r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Работа.ру</w:t>
      </w:r>
      <w:proofErr w:type="spellEnd"/>
      <w:r w:rsidRPr="008D45A0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 xml:space="preserve">. Режим доступа: </w:t>
      </w:r>
      <w:r w:rsidRPr="00CD4D86"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  <w:t>https://press.rabota.ru/v-kakom-personale-nuzhdalis-bolshe-vsego-v-2022-godu</w:t>
      </w:r>
    </w:p>
    <w:p w14:paraId="42A1B33C" w14:textId="77777777" w:rsidR="007D27D7" w:rsidRPr="008D45A0" w:rsidRDefault="007D27D7" w:rsidP="00625168">
      <w:pPr>
        <w:pStyle w:val="ab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lang w:eastAsia="ru-RU"/>
        </w:rPr>
      </w:pPr>
    </w:p>
    <w:sectPr w:rsidR="007D27D7" w:rsidRPr="008D4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FFC5" w14:textId="77777777" w:rsidR="000A3C18" w:rsidRDefault="000A3C18" w:rsidP="00910B20">
      <w:pPr>
        <w:spacing w:after="0" w:line="240" w:lineRule="auto"/>
      </w:pPr>
      <w:r>
        <w:separator/>
      </w:r>
    </w:p>
  </w:endnote>
  <w:endnote w:type="continuationSeparator" w:id="0">
    <w:p w14:paraId="777328C0" w14:textId="77777777" w:rsidR="000A3C18" w:rsidRDefault="000A3C18" w:rsidP="0091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PT Sans">
    <w:altName w:val="Arial"/>
    <w:charset w:val="CC"/>
    <w:family w:val="swiss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10612" w14:textId="77777777" w:rsidR="000A3C18" w:rsidRDefault="000A3C18" w:rsidP="00910B20">
      <w:pPr>
        <w:spacing w:after="0" w:line="240" w:lineRule="auto"/>
      </w:pPr>
      <w:r>
        <w:separator/>
      </w:r>
    </w:p>
  </w:footnote>
  <w:footnote w:type="continuationSeparator" w:id="0">
    <w:p w14:paraId="18E49C0B" w14:textId="77777777" w:rsidR="000A3C18" w:rsidRDefault="000A3C18" w:rsidP="00910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5DE3"/>
    <w:multiLevelType w:val="hybridMultilevel"/>
    <w:tmpl w:val="185E387A"/>
    <w:lvl w:ilvl="0" w:tplc="85C0B6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1F6570"/>
    <w:multiLevelType w:val="multilevel"/>
    <w:tmpl w:val="6A9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F6E99"/>
    <w:multiLevelType w:val="multilevel"/>
    <w:tmpl w:val="4F10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F0167"/>
    <w:multiLevelType w:val="multilevel"/>
    <w:tmpl w:val="E79290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E04C1B"/>
    <w:multiLevelType w:val="multilevel"/>
    <w:tmpl w:val="BB5A16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E76780"/>
    <w:multiLevelType w:val="hybridMultilevel"/>
    <w:tmpl w:val="BDC6E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258DD"/>
    <w:multiLevelType w:val="hybridMultilevel"/>
    <w:tmpl w:val="C66A4DC6"/>
    <w:lvl w:ilvl="0" w:tplc="85C0B6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A777650"/>
    <w:multiLevelType w:val="hybridMultilevel"/>
    <w:tmpl w:val="7C706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137B6A"/>
    <w:multiLevelType w:val="hybridMultilevel"/>
    <w:tmpl w:val="C0F28DC6"/>
    <w:lvl w:ilvl="0" w:tplc="85C0B6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777A3"/>
    <w:multiLevelType w:val="multilevel"/>
    <w:tmpl w:val="E8B40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254530"/>
    <w:multiLevelType w:val="hybridMultilevel"/>
    <w:tmpl w:val="EAD6AF9C"/>
    <w:lvl w:ilvl="0" w:tplc="85C0B6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9C30BC"/>
    <w:multiLevelType w:val="multilevel"/>
    <w:tmpl w:val="921A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B460B4"/>
    <w:multiLevelType w:val="multilevel"/>
    <w:tmpl w:val="3FD8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F01C0D"/>
    <w:multiLevelType w:val="multilevel"/>
    <w:tmpl w:val="910E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13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AEF"/>
    <w:rsid w:val="00017383"/>
    <w:rsid w:val="00025E03"/>
    <w:rsid w:val="00053AA9"/>
    <w:rsid w:val="00067726"/>
    <w:rsid w:val="0007250B"/>
    <w:rsid w:val="00073B52"/>
    <w:rsid w:val="00074505"/>
    <w:rsid w:val="000A3943"/>
    <w:rsid w:val="000A3C18"/>
    <w:rsid w:val="000E1E66"/>
    <w:rsid w:val="000F7B69"/>
    <w:rsid w:val="00114572"/>
    <w:rsid w:val="00161150"/>
    <w:rsid w:val="001638AA"/>
    <w:rsid w:val="00180AF3"/>
    <w:rsid w:val="00181A1A"/>
    <w:rsid w:val="001B1981"/>
    <w:rsid w:val="001B626E"/>
    <w:rsid w:val="001C2248"/>
    <w:rsid w:val="001D2419"/>
    <w:rsid w:val="001D423F"/>
    <w:rsid w:val="001F0659"/>
    <w:rsid w:val="001F4EAB"/>
    <w:rsid w:val="00215338"/>
    <w:rsid w:val="00231E51"/>
    <w:rsid w:val="00244829"/>
    <w:rsid w:val="00246B0B"/>
    <w:rsid w:val="00252C91"/>
    <w:rsid w:val="00257097"/>
    <w:rsid w:val="00271AEF"/>
    <w:rsid w:val="00277DA2"/>
    <w:rsid w:val="0028600F"/>
    <w:rsid w:val="00286246"/>
    <w:rsid w:val="00293070"/>
    <w:rsid w:val="002A4759"/>
    <w:rsid w:val="002B4DEB"/>
    <w:rsid w:val="002B5106"/>
    <w:rsid w:val="002D09CB"/>
    <w:rsid w:val="002D28A1"/>
    <w:rsid w:val="002D6CC3"/>
    <w:rsid w:val="002E0581"/>
    <w:rsid w:val="002E2BD2"/>
    <w:rsid w:val="002F71C9"/>
    <w:rsid w:val="00300DBC"/>
    <w:rsid w:val="00316A16"/>
    <w:rsid w:val="0032641E"/>
    <w:rsid w:val="0033025F"/>
    <w:rsid w:val="003374D8"/>
    <w:rsid w:val="003379B1"/>
    <w:rsid w:val="00347A86"/>
    <w:rsid w:val="003513A0"/>
    <w:rsid w:val="00354608"/>
    <w:rsid w:val="003556F5"/>
    <w:rsid w:val="00372532"/>
    <w:rsid w:val="00383D4A"/>
    <w:rsid w:val="00384BD1"/>
    <w:rsid w:val="00386AA5"/>
    <w:rsid w:val="003B3680"/>
    <w:rsid w:val="003C32FF"/>
    <w:rsid w:val="003C4DCA"/>
    <w:rsid w:val="003D0AE9"/>
    <w:rsid w:val="003D2821"/>
    <w:rsid w:val="003E594F"/>
    <w:rsid w:val="003F3869"/>
    <w:rsid w:val="00421F2B"/>
    <w:rsid w:val="0043673D"/>
    <w:rsid w:val="0045318C"/>
    <w:rsid w:val="00475704"/>
    <w:rsid w:val="00475F00"/>
    <w:rsid w:val="00490FCA"/>
    <w:rsid w:val="00494EE9"/>
    <w:rsid w:val="004C6914"/>
    <w:rsid w:val="004C69FE"/>
    <w:rsid w:val="004D192E"/>
    <w:rsid w:val="00526080"/>
    <w:rsid w:val="005345C0"/>
    <w:rsid w:val="005517C5"/>
    <w:rsid w:val="00556A34"/>
    <w:rsid w:val="00571A01"/>
    <w:rsid w:val="00581456"/>
    <w:rsid w:val="005961A8"/>
    <w:rsid w:val="005A0456"/>
    <w:rsid w:val="005A5BDB"/>
    <w:rsid w:val="005A5C36"/>
    <w:rsid w:val="005B0E81"/>
    <w:rsid w:val="005B787E"/>
    <w:rsid w:val="005C52C2"/>
    <w:rsid w:val="005C52D8"/>
    <w:rsid w:val="005D37CB"/>
    <w:rsid w:val="00604DD6"/>
    <w:rsid w:val="006115E1"/>
    <w:rsid w:val="00623CDA"/>
    <w:rsid w:val="00625168"/>
    <w:rsid w:val="006371B2"/>
    <w:rsid w:val="00642960"/>
    <w:rsid w:val="006538E5"/>
    <w:rsid w:val="00654BB9"/>
    <w:rsid w:val="00656169"/>
    <w:rsid w:val="00665D35"/>
    <w:rsid w:val="00666764"/>
    <w:rsid w:val="00680582"/>
    <w:rsid w:val="0068529E"/>
    <w:rsid w:val="00691697"/>
    <w:rsid w:val="006A0A01"/>
    <w:rsid w:val="006B5109"/>
    <w:rsid w:val="006D3990"/>
    <w:rsid w:val="006E04C6"/>
    <w:rsid w:val="006E3386"/>
    <w:rsid w:val="006F3C09"/>
    <w:rsid w:val="00700BE9"/>
    <w:rsid w:val="00707CBB"/>
    <w:rsid w:val="0071657A"/>
    <w:rsid w:val="007307ED"/>
    <w:rsid w:val="0073217E"/>
    <w:rsid w:val="00732B9F"/>
    <w:rsid w:val="007457F1"/>
    <w:rsid w:val="0074778D"/>
    <w:rsid w:val="00747AC1"/>
    <w:rsid w:val="007720F5"/>
    <w:rsid w:val="00777893"/>
    <w:rsid w:val="0078729F"/>
    <w:rsid w:val="00794417"/>
    <w:rsid w:val="007A147F"/>
    <w:rsid w:val="007A2309"/>
    <w:rsid w:val="007D0CC8"/>
    <w:rsid w:val="007D27D7"/>
    <w:rsid w:val="007E2D6B"/>
    <w:rsid w:val="007E6B30"/>
    <w:rsid w:val="007F3272"/>
    <w:rsid w:val="007F5BDB"/>
    <w:rsid w:val="008047C3"/>
    <w:rsid w:val="00805CAD"/>
    <w:rsid w:val="008158C6"/>
    <w:rsid w:val="00825C5A"/>
    <w:rsid w:val="00827946"/>
    <w:rsid w:val="00833E88"/>
    <w:rsid w:val="0085323F"/>
    <w:rsid w:val="00854E94"/>
    <w:rsid w:val="008572B3"/>
    <w:rsid w:val="00857AB3"/>
    <w:rsid w:val="0086033A"/>
    <w:rsid w:val="0087159C"/>
    <w:rsid w:val="008735FD"/>
    <w:rsid w:val="00881C7E"/>
    <w:rsid w:val="008828CD"/>
    <w:rsid w:val="008D45A0"/>
    <w:rsid w:val="008E6BC7"/>
    <w:rsid w:val="008F0984"/>
    <w:rsid w:val="00910B20"/>
    <w:rsid w:val="00965B64"/>
    <w:rsid w:val="009712C0"/>
    <w:rsid w:val="00982A45"/>
    <w:rsid w:val="00990614"/>
    <w:rsid w:val="00990F6A"/>
    <w:rsid w:val="009A6EA8"/>
    <w:rsid w:val="009D13F8"/>
    <w:rsid w:val="009E1213"/>
    <w:rsid w:val="00A20C46"/>
    <w:rsid w:val="00A22E67"/>
    <w:rsid w:val="00A247C9"/>
    <w:rsid w:val="00A27350"/>
    <w:rsid w:val="00A34C10"/>
    <w:rsid w:val="00A677B1"/>
    <w:rsid w:val="00A720CF"/>
    <w:rsid w:val="00A93170"/>
    <w:rsid w:val="00A94E6A"/>
    <w:rsid w:val="00A96DC6"/>
    <w:rsid w:val="00AB0A6D"/>
    <w:rsid w:val="00AC6A5A"/>
    <w:rsid w:val="00AE47CA"/>
    <w:rsid w:val="00AF1948"/>
    <w:rsid w:val="00AF6D11"/>
    <w:rsid w:val="00B026F1"/>
    <w:rsid w:val="00B02808"/>
    <w:rsid w:val="00B14F53"/>
    <w:rsid w:val="00B16C13"/>
    <w:rsid w:val="00B56DC9"/>
    <w:rsid w:val="00B77DEA"/>
    <w:rsid w:val="00BD3267"/>
    <w:rsid w:val="00BD48C6"/>
    <w:rsid w:val="00C00E8B"/>
    <w:rsid w:val="00C03438"/>
    <w:rsid w:val="00C07082"/>
    <w:rsid w:val="00C25510"/>
    <w:rsid w:val="00C326D3"/>
    <w:rsid w:val="00C625D2"/>
    <w:rsid w:val="00C66395"/>
    <w:rsid w:val="00C67B9B"/>
    <w:rsid w:val="00C94A9D"/>
    <w:rsid w:val="00CA3BD3"/>
    <w:rsid w:val="00CA6700"/>
    <w:rsid w:val="00CB57D0"/>
    <w:rsid w:val="00CB6E23"/>
    <w:rsid w:val="00CC266D"/>
    <w:rsid w:val="00CD1033"/>
    <w:rsid w:val="00CD2CDB"/>
    <w:rsid w:val="00CD4D86"/>
    <w:rsid w:val="00CE57EE"/>
    <w:rsid w:val="00D07C13"/>
    <w:rsid w:val="00D1046A"/>
    <w:rsid w:val="00D144B9"/>
    <w:rsid w:val="00D175DB"/>
    <w:rsid w:val="00D264F0"/>
    <w:rsid w:val="00D267BA"/>
    <w:rsid w:val="00D353DE"/>
    <w:rsid w:val="00D4404E"/>
    <w:rsid w:val="00D4481A"/>
    <w:rsid w:val="00D559B5"/>
    <w:rsid w:val="00D8766E"/>
    <w:rsid w:val="00DB0EA7"/>
    <w:rsid w:val="00DC2A3E"/>
    <w:rsid w:val="00DC2F9E"/>
    <w:rsid w:val="00DC4091"/>
    <w:rsid w:val="00DD192D"/>
    <w:rsid w:val="00DD5E59"/>
    <w:rsid w:val="00DE222F"/>
    <w:rsid w:val="00DF6E75"/>
    <w:rsid w:val="00E01A43"/>
    <w:rsid w:val="00E20FBE"/>
    <w:rsid w:val="00E407B5"/>
    <w:rsid w:val="00E726E4"/>
    <w:rsid w:val="00E83323"/>
    <w:rsid w:val="00E851E5"/>
    <w:rsid w:val="00E8615E"/>
    <w:rsid w:val="00EA31E7"/>
    <w:rsid w:val="00EB3AF0"/>
    <w:rsid w:val="00EB457C"/>
    <w:rsid w:val="00EB7417"/>
    <w:rsid w:val="00ED1828"/>
    <w:rsid w:val="00ED5EA6"/>
    <w:rsid w:val="00ED6D08"/>
    <w:rsid w:val="00EE0ABF"/>
    <w:rsid w:val="00EE4E03"/>
    <w:rsid w:val="00EE585F"/>
    <w:rsid w:val="00EF4781"/>
    <w:rsid w:val="00F25C30"/>
    <w:rsid w:val="00F35B54"/>
    <w:rsid w:val="00F37B4F"/>
    <w:rsid w:val="00F41927"/>
    <w:rsid w:val="00F425BE"/>
    <w:rsid w:val="00F627FC"/>
    <w:rsid w:val="00F62F0D"/>
    <w:rsid w:val="00F64A6F"/>
    <w:rsid w:val="00F8521A"/>
    <w:rsid w:val="00FA1FF2"/>
    <w:rsid w:val="00FA3A13"/>
    <w:rsid w:val="00FC7DED"/>
    <w:rsid w:val="00FD58C9"/>
    <w:rsid w:val="00FE3C13"/>
    <w:rsid w:val="00FF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1347C"/>
  <w15:chartTrackingRefBased/>
  <w15:docId w15:val="{AE284B9A-5307-473A-AAA8-8C90CAC1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AE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C52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7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627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1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ypena">
    <w:name w:val="oypena"/>
    <w:basedOn w:val="a0"/>
    <w:rsid w:val="00666764"/>
  </w:style>
  <w:style w:type="paragraph" w:styleId="a4">
    <w:name w:val="header"/>
    <w:basedOn w:val="a"/>
    <w:link w:val="a5"/>
    <w:uiPriority w:val="99"/>
    <w:unhideWhenUsed/>
    <w:rsid w:val="00910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0B20"/>
  </w:style>
  <w:style w:type="paragraph" w:styleId="a6">
    <w:name w:val="footer"/>
    <w:basedOn w:val="a"/>
    <w:link w:val="a7"/>
    <w:uiPriority w:val="99"/>
    <w:unhideWhenUsed/>
    <w:rsid w:val="00910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0B20"/>
  </w:style>
  <w:style w:type="character" w:styleId="a8">
    <w:name w:val="Hyperlink"/>
    <w:basedOn w:val="a0"/>
    <w:uiPriority w:val="99"/>
    <w:unhideWhenUsed/>
    <w:rsid w:val="00CA3BD3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22E67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627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9">
    <w:name w:val="Table Grid"/>
    <w:basedOn w:val="a1"/>
    <w:uiPriority w:val="39"/>
    <w:rsid w:val="00EE4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181A1A"/>
    <w:rPr>
      <w:b/>
      <w:bCs/>
    </w:rPr>
  </w:style>
  <w:style w:type="paragraph" w:customStyle="1" w:styleId="km">
    <w:name w:val="km"/>
    <w:basedOn w:val="a"/>
    <w:rsid w:val="004D1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FD58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273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C52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itation-0">
    <w:name w:val="citation-0"/>
    <w:basedOn w:val="a0"/>
    <w:rsid w:val="004C69FE"/>
  </w:style>
  <w:style w:type="paragraph" w:customStyle="1" w:styleId="cms-text">
    <w:name w:val="cms-text"/>
    <w:basedOn w:val="a"/>
    <w:rsid w:val="00F25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ms-unordered-listitem">
    <w:name w:val="cms-unordered-list__item"/>
    <w:basedOn w:val="a"/>
    <w:rsid w:val="00F25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D87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Google_(%D0%BA%D0%BE%D0%BC%D0%BF%D0%B0%D0%BD%D0%B8%D1%8F)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hyperlink" Target="https://rabota.by/article/31718?hhtmFrom=ma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OpenAI" TargetMode="External"/><Relationship Id="rId20" Type="http://schemas.openxmlformats.org/officeDocument/2006/relationships/hyperlink" Target="https://ru.wikipedia.org/wiki/%D0%92%D0%B8%D1%80%D1%82%D1%83%D0%B0%D0%BB%D1%8C%D0%BD%D1%8B%D0%B9_%D1%81%D0%BE%D0%B1%D0%B5%D1%81%D0%B5%D0%B4%D0%BD%D0%B8%D0%BA" TargetMode="External"/><Relationship Id="rId29" Type="http://schemas.openxmlformats.org/officeDocument/2006/relationships/hyperlink" Target="https://ru.wikipedia.org/wiki/Google_(%D0%BA%D0%BE%D0%BC%D0%BF%D0%B0%D0%BD%D0%B8%D1%8F)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LaMDA" TargetMode="External"/><Relationship Id="rId31" Type="http://schemas.openxmlformats.org/officeDocument/2006/relationships/hyperlink" Target="https://ru.wikipedia.org/wiki/%D0%92%D0%B8%D1%80%D1%82%D1%83%D0%B0%D0%BB%D1%8C%D0%BD%D1%8B%D0%B9_%D1%81%D0%BE%D0%B1%D0%B5%D1%81%D0%B5%D0%B4%D0%BD%D0%B8%D0%BA" TargetMode="External"/><Relationship Id="rId44" Type="http://schemas.openxmlformats.org/officeDocument/2006/relationships/hyperlink" Target="https://ru.wikipedia.org/wiki/Google_(%D0%BA%D0%BE%D0%BC%D0%BF%D0%B0%D0%BD%D0%B8%D1%8F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0%D0%BC%D0%BE%D1%81%D0%BE%D0%B7%D0%BD%D0%B0%D0%BD%D0%B8%D0%B5" TargetMode="External"/><Relationship Id="rId14" Type="http://schemas.openxmlformats.org/officeDocument/2006/relationships/hyperlink" Target="https://ru.wikipedia.org/wiki/%D0%92%D0%B8%D1%80%D1%82%D1%83%D0%B0%D0%BB%D1%8C%D0%BD%D1%8B%D0%B9_%D1%81%D0%BE%D0%B1%D0%B5%D1%81%D0%B5%D0%B4%D0%BD%D0%B8%D0%BA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hyperlink" Target="https://www.mintrud.gov.by/activity/sostojanie" TargetMode="External"/><Relationship Id="rId43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9C%D1%8B%D1%88%D0%BB%D0%B5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60EB-489C-46BD-BC47-6C95CC359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36</Pages>
  <Words>7460</Words>
  <Characters>42523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18</cp:revision>
  <dcterms:created xsi:type="dcterms:W3CDTF">2023-10-09T16:29:00Z</dcterms:created>
  <dcterms:modified xsi:type="dcterms:W3CDTF">2023-10-09T20:34:00Z</dcterms:modified>
</cp:coreProperties>
</file>