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09B" w:rsidRDefault="0087509B" w:rsidP="002553AB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0F3E02" w:rsidRPr="000F3E02" w:rsidRDefault="000F3E02" w:rsidP="002553AB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Desktop</w:t>
      </w:r>
      <w:r w:rsidRPr="000F3E0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Socket</w:t>
      </w:r>
      <w:r w:rsidRPr="000F3E0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Chat</w:t>
      </w:r>
      <w:r w:rsidRPr="000F3E0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F3E02" w:rsidRDefault="000F3E02" w:rsidP="002553AB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777F99" w:rsidRDefault="00777F99" w:rsidP="002A48C8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запуске клиентской части приложения открывается диалоговое окно входа/регистрации пользователя. При удачном входе в </w:t>
      </w:r>
      <w:proofErr w:type="spellStart"/>
      <w:r>
        <w:rPr>
          <w:rFonts w:ascii="Times New Roman" w:hAnsi="Times New Roman" w:cs="Times New Roman"/>
          <w:sz w:val="32"/>
          <w:szCs w:val="32"/>
        </w:rPr>
        <w:t>акаунт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открывается окно </w:t>
      </w:r>
      <w:r w:rsidR="003976D6">
        <w:rPr>
          <w:rFonts w:ascii="Times New Roman" w:hAnsi="Times New Roman" w:cs="Times New Roman"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sz w:val="32"/>
          <w:szCs w:val="32"/>
          <w:lang w:val="en-US"/>
        </w:rPr>
        <w:t>hat</w:t>
      </w:r>
      <w:r>
        <w:rPr>
          <w:rFonts w:ascii="Times New Roman" w:hAnsi="Times New Roman" w:cs="Times New Roman"/>
          <w:sz w:val="32"/>
          <w:szCs w:val="32"/>
        </w:rPr>
        <w:t xml:space="preserve">, которое состоит из двух областей: передачи и приема сообщения. </w:t>
      </w:r>
    </w:p>
    <w:p w:rsidR="002A48C8" w:rsidRPr="002A48C8" w:rsidRDefault="002A48C8" w:rsidP="002A48C8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передачи сообщения необходимо заполнить </w:t>
      </w:r>
      <w:r w:rsidR="006B3448" w:rsidRPr="006B3448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en-US"/>
        </w:rPr>
        <w:t>Receiver</w:t>
      </w:r>
      <w:r w:rsidRPr="002A48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List</w:t>
      </w:r>
      <w:r w:rsidR="006B3448" w:rsidRPr="006B3448"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, для этого нужно выбрать из списка зарегистрированных пользователей требуемого получателя и нажать кнопку «+». Таким образом можно выбрать любое количество получателей сообщения. При необходимости удалить получателя из </w:t>
      </w:r>
      <w:r w:rsidR="006B3448" w:rsidRPr="006B3448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2A48C8">
        <w:rPr>
          <w:rFonts w:ascii="Times New Roman" w:hAnsi="Times New Roman" w:cs="Times New Roman"/>
          <w:sz w:val="32"/>
          <w:szCs w:val="32"/>
        </w:rPr>
        <w:t>Receiver</w:t>
      </w:r>
      <w:proofErr w:type="spellEnd"/>
      <w:r w:rsidRPr="002A48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C8">
        <w:rPr>
          <w:rFonts w:ascii="Times New Roman" w:hAnsi="Times New Roman" w:cs="Times New Roman"/>
          <w:sz w:val="32"/>
          <w:szCs w:val="32"/>
        </w:rPr>
        <w:t>List</w:t>
      </w:r>
      <w:proofErr w:type="spellEnd"/>
      <w:r w:rsidR="006B3448" w:rsidRPr="006B3448"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, после выбора пользователя нажимается кнопка «-». После заполнения </w:t>
      </w:r>
      <w:r w:rsidR="006B3448" w:rsidRPr="006B3448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2A48C8">
        <w:rPr>
          <w:rFonts w:ascii="Times New Roman" w:hAnsi="Times New Roman" w:cs="Times New Roman"/>
          <w:sz w:val="32"/>
          <w:szCs w:val="32"/>
        </w:rPr>
        <w:t>Receiver</w:t>
      </w:r>
      <w:proofErr w:type="spellEnd"/>
      <w:r w:rsidRPr="002A48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48C8">
        <w:rPr>
          <w:rFonts w:ascii="Times New Roman" w:hAnsi="Times New Roman" w:cs="Times New Roman"/>
          <w:sz w:val="32"/>
          <w:szCs w:val="32"/>
        </w:rPr>
        <w:t>List</w:t>
      </w:r>
      <w:proofErr w:type="spellEnd"/>
      <w:r w:rsidR="006B3448" w:rsidRPr="006B3448"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 в окне </w:t>
      </w:r>
      <w:r w:rsidR="006B3448">
        <w:rPr>
          <w:rFonts w:ascii="Times New Roman" w:hAnsi="Times New Roman" w:cs="Times New Roman"/>
          <w:sz w:val="32"/>
          <w:szCs w:val="32"/>
        </w:rPr>
        <w:t>ввода сообщения вводиться текст и нажимается кнопка «</w:t>
      </w:r>
      <w:r w:rsidR="006B3448">
        <w:rPr>
          <w:rFonts w:ascii="Times New Roman" w:hAnsi="Times New Roman" w:cs="Times New Roman"/>
          <w:sz w:val="32"/>
          <w:szCs w:val="32"/>
          <w:lang w:val="en-US"/>
        </w:rPr>
        <w:t>Send</w:t>
      </w:r>
      <w:r w:rsidR="006B3448">
        <w:rPr>
          <w:rFonts w:ascii="Times New Roman" w:hAnsi="Times New Roman" w:cs="Times New Roman"/>
          <w:sz w:val="32"/>
          <w:szCs w:val="32"/>
        </w:rPr>
        <w:t>». Результат выполнения отправления будет выведен в области передачи сообщений.</w:t>
      </w:r>
    </w:p>
    <w:p w:rsidR="006B3448" w:rsidRDefault="006B3448" w:rsidP="002A48C8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получения корреспонденции </w:t>
      </w:r>
      <w:r w:rsidR="003976D6" w:rsidRPr="003976D6">
        <w:rPr>
          <w:rFonts w:ascii="Times New Roman" w:hAnsi="Times New Roman" w:cs="Times New Roman"/>
          <w:sz w:val="32"/>
          <w:szCs w:val="32"/>
        </w:rPr>
        <w:t xml:space="preserve">необходимо </w:t>
      </w:r>
      <w:r>
        <w:rPr>
          <w:rFonts w:ascii="Times New Roman" w:hAnsi="Times New Roman" w:cs="Times New Roman"/>
          <w:sz w:val="32"/>
          <w:szCs w:val="32"/>
        </w:rPr>
        <w:t>в области приема сообщения заполнить</w:t>
      </w:r>
      <w:r w:rsidR="003976D6">
        <w:rPr>
          <w:rFonts w:ascii="Times New Roman" w:hAnsi="Times New Roman" w:cs="Times New Roman"/>
          <w:sz w:val="32"/>
          <w:szCs w:val="32"/>
        </w:rPr>
        <w:t xml:space="preserve"> поля, которые определяют тип запрашиваемого сообщения,</w:t>
      </w:r>
      <w:r>
        <w:rPr>
          <w:rFonts w:ascii="Times New Roman" w:hAnsi="Times New Roman" w:cs="Times New Roman"/>
          <w:sz w:val="32"/>
          <w:szCs w:val="32"/>
        </w:rPr>
        <w:t xml:space="preserve"> и нажать кнопку «</w:t>
      </w:r>
      <w:r>
        <w:rPr>
          <w:rFonts w:ascii="Times New Roman" w:hAnsi="Times New Roman" w:cs="Times New Roman"/>
          <w:sz w:val="32"/>
          <w:szCs w:val="32"/>
          <w:lang w:val="en-US"/>
        </w:rPr>
        <w:t>Receive</w:t>
      </w:r>
      <w:r>
        <w:rPr>
          <w:rFonts w:ascii="Times New Roman" w:hAnsi="Times New Roman" w:cs="Times New Roman"/>
          <w:sz w:val="32"/>
          <w:szCs w:val="32"/>
        </w:rPr>
        <w:t>». В подразделе «</w:t>
      </w:r>
      <w:r>
        <w:rPr>
          <w:rFonts w:ascii="Times New Roman" w:hAnsi="Times New Roman" w:cs="Times New Roman"/>
          <w:sz w:val="32"/>
          <w:szCs w:val="32"/>
          <w:lang w:val="en-US"/>
        </w:rPr>
        <w:t>Message</w:t>
      </w:r>
      <w:proofErr w:type="gramStart"/>
      <w:r w:rsidRPr="006B3448">
        <w:rPr>
          <w:rFonts w:ascii="Times New Roman" w:hAnsi="Times New Roman" w:cs="Times New Roman"/>
          <w:sz w:val="32"/>
          <w:szCs w:val="32"/>
        </w:rPr>
        <w:t>:</w:t>
      </w:r>
      <w:r w:rsidRPr="006B3448">
        <w:t xml:space="preserve"> </w:t>
      </w:r>
      <w:r w:rsidRPr="006B3448">
        <w:rPr>
          <w:rFonts w:ascii="Times New Roman" w:hAnsi="Times New Roman" w:cs="Times New Roman"/>
          <w:sz w:val="32"/>
          <w:szCs w:val="32"/>
        </w:rPr>
        <w:t>»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выбирается тип сообщения: принятые, отправленные, непрочитанные</w:t>
      </w:r>
      <w:r w:rsidR="003976D6">
        <w:rPr>
          <w:rFonts w:ascii="Times New Roman" w:hAnsi="Times New Roman" w:cs="Times New Roman"/>
          <w:sz w:val="32"/>
          <w:szCs w:val="32"/>
        </w:rPr>
        <w:t xml:space="preserve"> или </w:t>
      </w:r>
      <w:r>
        <w:rPr>
          <w:rFonts w:ascii="Times New Roman" w:hAnsi="Times New Roman" w:cs="Times New Roman"/>
          <w:sz w:val="32"/>
          <w:szCs w:val="32"/>
        </w:rPr>
        <w:t xml:space="preserve">все. В </w:t>
      </w:r>
      <w:r w:rsidRPr="003976D6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en-US"/>
        </w:rPr>
        <w:t>Collocutor</w:t>
      </w:r>
      <w:proofErr w:type="gramStart"/>
      <w:r w:rsidRPr="003976D6">
        <w:rPr>
          <w:rFonts w:ascii="Times New Roman" w:hAnsi="Times New Roman" w:cs="Times New Roman"/>
          <w:sz w:val="32"/>
          <w:szCs w:val="32"/>
        </w:rPr>
        <w:t>:</w:t>
      </w:r>
      <w:r w:rsidRPr="006B3448">
        <w:t xml:space="preserve"> </w:t>
      </w:r>
      <w:r w:rsidRPr="003976D6">
        <w:rPr>
          <w:rFonts w:ascii="Times New Roman" w:hAnsi="Times New Roman" w:cs="Times New Roman"/>
          <w:sz w:val="32"/>
          <w:szCs w:val="32"/>
        </w:rPr>
        <w:t>»</w:t>
      </w:r>
      <w:proofErr w:type="gramEnd"/>
      <w:r w:rsidRPr="003976D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необходимо указать </w:t>
      </w:r>
      <w:r w:rsidR="003976D6">
        <w:rPr>
          <w:rFonts w:ascii="Times New Roman" w:hAnsi="Times New Roman" w:cs="Times New Roman"/>
          <w:sz w:val="32"/>
          <w:szCs w:val="32"/>
        </w:rPr>
        <w:t xml:space="preserve">пользователя, с которым интересует переписка, также есть возможность выбрать корреспонденцию сразу со всеми зарегистрированными пользователями. В </w:t>
      </w:r>
      <w:r w:rsidRPr="003976D6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en-US"/>
        </w:rPr>
        <w:t>Time</w:t>
      </w:r>
      <w:r w:rsidRPr="003976D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period</w:t>
      </w:r>
      <w:proofErr w:type="gramStart"/>
      <w:r w:rsidRPr="003976D6">
        <w:rPr>
          <w:rFonts w:ascii="Times New Roman" w:hAnsi="Times New Roman" w:cs="Times New Roman"/>
          <w:sz w:val="32"/>
          <w:szCs w:val="32"/>
        </w:rPr>
        <w:t>:</w:t>
      </w:r>
      <w:r w:rsidRPr="006B3448">
        <w:t xml:space="preserve"> </w:t>
      </w:r>
      <w:r w:rsidRPr="003976D6">
        <w:rPr>
          <w:rFonts w:ascii="Times New Roman" w:hAnsi="Times New Roman" w:cs="Times New Roman"/>
          <w:sz w:val="32"/>
          <w:szCs w:val="32"/>
        </w:rPr>
        <w:t>»</w:t>
      </w:r>
      <w:proofErr w:type="gramEnd"/>
      <w:r w:rsidRPr="003976D6">
        <w:rPr>
          <w:rFonts w:ascii="Times New Roman" w:hAnsi="Times New Roman" w:cs="Times New Roman"/>
          <w:sz w:val="32"/>
          <w:szCs w:val="32"/>
        </w:rPr>
        <w:t xml:space="preserve"> </w:t>
      </w:r>
      <w:r w:rsidR="003976D6">
        <w:rPr>
          <w:rFonts w:ascii="Times New Roman" w:hAnsi="Times New Roman" w:cs="Times New Roman"/>
          <w:sz w:val="32"/>
          <w:szCs w:val="32"/>
        </w:rPr>
        <w:t xml:space="preserve"> - период времени (неделя, месяц, год, все время). Далее сформированный запрос посылается на сервер, а после получения результата выводиться в окне корреспонденции. </w:t>
      </w:r>
    </w:p>
    <w:p w:rsidR="003976D6" w:rsidRPr="003976D6" w:rsidRDefault="006D6343" w:rsidP="002A48C8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Также есть индикатор поступления на сервер нового сообщения пользователю – кнопка </w:t>
      </w:r>
      <w:r w:rsidRPr="006D6343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en-US"/>
        </w:rPr>
        <w:t>New</w:t>
      </w:r>
      <w:r w:rsidRPr="006D634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Message</w:t>
      </w:r>
      <w:r w:rsidRPr="006D6343"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 изменяет цвет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на красный. При нажатии на нее посылается на сервер запрос о получении всех непрочитанных сообщений и цвет кнопки снова становиться синим.</w:t>
      </w:r>
    </w:p>
    <w:p w:rsidR="00777F99" w:rsidRPr="000F3E02" w:rsidRDefault="00777F99" w:rsidP="002A48C8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32"/>
          <w:szCs w:val="32"/>
        </w:rPr>
      </w:pPr>
    </w:p>
    <w:p w:rsidR="002553AB" w:rsidRDefault="000F3E02" w:rsidP="002A48C8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сервере информация о пользователях и сообщениях храниться в СУБД </w:t>
      </w:r>
      <w:r>
        <w:rPr>
          <w:rFonts w:ascii="Times New Roman" w:hAnsi="Times New Roman" w:cs="Times New Roman"/>
          <w:sz w:val="32"/>
          <w:szCs w:val="32"/>
          <w:lang w:val="en-US"/>
        </w:rPr>
        <w:t>MySQL</w:t>
      </w:r>
      <w:r w:rsidRPr="000F3E02">
        <w:rPr>
          <w:rFonts w:ascii="Times New Roman" w:hAnsi="Times New Roman" w:cs="Times New Roman"/>
          <w:sz w:val="32"/>
          <w:szCs w:val="32"/>
        </w:rPr>
        <w:t>:</w:t>
      </w:r>
    </w:p>
    <w:p w:rsidR="000F3E02" w:rsidRDefault="000F3E02" w:rsidP="002A48C8">
      <w:pPr>
        <w:pStyle w:val="a5"/>
        <w:numPr>
          <w:ilvl w:val="0"/>
          <w:numId w:val="1"/>
        </w:numPr>
        <w:spacing w:after="0" w:line="240" w:lineRule="auto"/>
        <w:ind w:left="0" w:firstLine="567"/>
        <w:rPr>
          <w:rFonts w:ascii="Times New Roman" w:hAnsi="Times New Roman" w:cs="Times New Roman"/>
          <w:sz w:val="32"/>
          <w:szCs w:val="32"/>
        </w:rPr>
      </w:pPr>
      <w:r w:rsidRPr="000F3E02">
        <w:rPr>
          <w:rFonts w:ascii="Times New Roman" w:hAnsi="Times New Roman" w:cs="Times New Roman"/>
          <w:sz w:val="32"/>
          <w:szCs w:val="32"/>
        </w:rPr>
        <w:t>Информация о пользователях: имя (</w:t>
      </w:r>
      <w:proofErr w:type="gramStart"/>
      <w:r w:rsidRPr="000F3E02">
        <w:rPr>
          <w:rFonts w:ascii="Times New Roman" w:hAnsi="Times New Roman" w:cs="Times New Roman"/>
          <w:sz w:val="32"/>
          <w:szCs w:val="32"/>
          <w:lang w:val="en-US"/>
        </w:rPr>
        <w:t>unique</w:t>
      </w:r>
      <w:r w:rsidRPr="000F3E02">
        <w:rPr>
          <w:rFonts w:ascii="Times New Roman" w:hAnsi="Times New Roman" w:cs="Times New Roman"/>
          <w:sz w:val="32"/>
          <w:szCs w:val="32"/>
        </w:rPr>
        <w:t xml:space="preserve"> )</w:t>
      </w:r>
      <w:proofErr w:type="gramEnd"/>
      <w:r w:rsidRPr="000F3E02">
        <w:rPr>
          <w:rFonts w:ascii="Times New Roman" w:hAnsi="Times New Roman" w:cs="Times New Roman"/>
          <w:sz w:val="32"/>
          <w:szCs w:val="32"/>
        </w:rPr>
        <w:t xml:space="preserve">, пароль (не более 15 символов) , сведения об нахождении </w:t>
      </w:r>
      <w:r w:rsidRPr="000F3E02">
        <w:rPr>
          <w:rFonts w:ascii="Times New Roman" w:hAnsi="Times New Roman" w:cs="Times New Roman"/>
          <w:sz w:val="32"/>
          <w:szCs w:val="32"/>
          <w:lang w:val="en-US"/>
        </w:rPr>
        <w:t>online</w:t>
      </w:r>
      <w:r w:rsidRPr="000F3E0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F3E02">
        <w:rPr>
          <w:rFonts w:ascii="Times New Roman" w:hAnsi="Times New Roman" w:cs="Times New Roman"/>
          <w:sz w:val="32"/>
          <w:szCs w:val="32"/>
          <w:lang w:val="en-US"/>
        </w:rPr>
        <w:t>boolean</w:t>
      </w:r>
      <w:proofErr w:type="spellEnd"/>
      <w:r w:rsidRPr="000F3E02">
        <w:rPr>
          <w:rFonts w:ascii="Times New Roman" w:hAnsi="Times New Roman" w:cs="Times New Roman"/>
          <w:sz w:val="32"/>
          <w:szCs w:val="32"/>
        </w:rPr>
        <w:t>).</w:t>
      </w:r>
    </w:p>
    <w:p w:rsidR="000F3E02" w:rsidRPr="000F3E02" w:rsidRDefault="000F3E02" w:rsidP="002A48C8">
      <w:pPr>
        <w:pStyle w:val="a5"/>
        <w:numPr>
          <w:ilvl w:val="0"/>
          <w:numId w:val="1"/>
        </w:numPr>
        <w:spacing w:after="0" w:line="240" w:lineRule="auto"/>
        <w:ind w:left="0"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Информация о сообщениях (</w:t>
      </w:r>
      <w:r w:rsidR="009F51B3">
        <w:rPr>
          <w:rFonts w:ascii="Times New Roman" w:hAnsi="Times New Roman" w:cs="Times New Roman"/>
          <w:sz w:val="32"/>
          <w:szCs w:val="32"/>
        </w:rPr>
        <w:t xml:space="preserve">содержание, имя получателя, имя отправителя, время отправления и время прочтения, </w:t>
      </w:r>
      <w:r w:rsidR="009F51B3" w:rsidRPr="009F51B3">
        <w:rPr>
          <w:rFonts w:ascii="Times New Roman" w:hAnsi="Times New Roman" w:cs="Times New Roman"/>
          <w:sz w:val="32"/>
          <w:szCs w:val="32"/>
        </w:rPr>
        <w:t xml:space="preserve">сведения об </w:t>
      </w:r>
      <w:r w:rsidR="009F51B3">
        <w:rPr>
          <w:rFonts w:ascii="Times New Roman" w:hAnsi="Times New Roman" w:cs="Times New Roman"/>
          <w:sz w:val="32"/>
          <w:szCs w:val="32"/>
        </w:rPr>
        <w:t>прочтении</w:t>
      </w:r>
      <w:r w:rsidR="009F51B3" w:rsidRPr="009F51B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9F51B3" w:rsidRPr="009F51B3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="009F51B3" w:rsidRPr="009F51B3">
        <w:rPr>
          <w:rFonts w:ascii="Times New Roman" w:hAnsi="Times New Roman" w:cs="Times New Roman"/>
          <w:sz w:val="32"/>
          <w:szCs w:val="32"/>
        </w:rPr>
        <w:t>).</w:t>
      </w:r>
    </w:p>
    <w:p w:rsidR="002553AB" w:rsidRPr="00777F99" w:rsidRDefault="009F51B3" w:rsidP="002A48C8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Две таблицы связаны</w:t>
      </w:r>
      <w:r w:rsidR="00777F99">
        <w:rPr>
          <w:rFonts w:ascii="Times New Roman" w:hAnsi="Times New Roman" w:cs="Times New Roman"/>
          <w:sz w:val="32"/>
          <w:szCs w:val="32"/>
        </w:rPr>
        <w:t xml:space="preserve"> с использованием отдельного первичного ключа гибернации связи «многие-ко-многим» с дополнительными столбцами.</w:t>
      </w:r>
    </w:p>
    <w:sectPr w:rsidR="002553AB" w:rsidRPr="00777F99" w:rsidSect="000F3E02">
      <w:pgSz w:w="11906" w:h="16838"/>
      <w:pgMar w:top="567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5175F"/>
    <w:multiLevelType w:val="hybridMultilevel"/>
    <w:tmpl w:val="6A62A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63"/>
    <w:rsid w:val="00027ECC"/>
    <w:rsid w:val="000A3878"/>
    <w:rsid w:val="000F3E02"/>
    <w:rsid w:val="002553AB"/>
    <w:rsid w:val="002A48C8"/>
    <w:rsid w:val="003976D6"/>
    <w:rsid w:val="003C7C21"/>
    <w:rsid w:val="004433DC"/>
    <w:rsid w:val="006B3448"/>
    <w:rsid w:val="006D6343"/>
    <w:rsid w:val="00711CF2"/>
    <w:rsid w:val="00777F99"/>
    <w:rsid w:val="00810F4D"/>
    <w:rsid w:val="0087509B"/>
    <w:rsid w:val="008B1935"/>
    <w:rsid w:val="009A2059"/>
    <w:rsid w:val="009F51B3"/>
    <w:rsid w:val="00AC1CBE"/>
    <w:rsid w:val="00BC387E"/>
    <w:rsid w:val="00C91463"/>
    <w:rsid w:val="00D13491"/>
    <w:rsid w:val="00DB5A8B"/>
    <w:rsid w:val="00ED3B83"/>
    <w:rsid w:val="00F3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D41C3"/>
  <w15:chartTrackingRefBased/>
  <w15:docId w15:val="{DEECEF72-0D5B-4983-84C8-3749A608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1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9146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0F3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6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7A741-D34D-4B9A-B64E-8BDFB36B0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2024-10-10T12:01:00Z</cp:lastPrinted>
  <dcterms:created xsi:type="dcterms:W3CDTF">2024-10-16T12:04:00Z</dcterms:created>
  <dcterms:modified xsi:type="dcterms:W3CDTF">2024-10-16T13:54:00Z</dcterms:modified>
</cp:coreProperties>
</file>