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FF2E2" w14:textId="61D1480F" w:rsidR="00ED366E" w:rsidRPr="004A7E0F" w:rsidRDefault="00ED366E" w:rsidP="004A7E0F">
      <w:pPr>
        <w:tabs>
          <w:tab w:val="right" w:pos="9637"/>
        </w:tabs>
        <w:spacing w:after="0" w:line="240" w:lineRule="auto"/>
        <w:rPr>
          <w:rFonts w:ascii="Times New Roman" w:hAnsi="Times New Roman"/>
          <w:u w:val="single"/>
        </w:rPr>
      </w:pPr>
      <w:r w:rsidRPr="00ED366E">
        <w:rPr>
          <w:rFonts w:ascii="Times New Roman" w:hAnsi="Times New Roman"/>
        </w:rPr>
        <w:t>Студент:</w:t>
      </w:r>
      <w:r w:rsidR="004A7E0F" w:rsidRPr="004A7E0F">
        <w:rPr>
          <w:rFonts w:ascii="Times New Roman" w:hAnsi="Times New Roman"/>
        </w:rPr>
        <w:t xml:space="preserve"> </w:t>
      </w:r>
      <w:proofErr w:type="spellStart"/>
      <w:r w:rsidR="004A7E0F" w:rsidRPr="004A7E0F">
        <w:rPr>
          <w:rFonts w:ascii="Times New Roman" w:hAnsi="Times New Roman"/>
        </w:rPr>
        <w:t>Сабаев</w:t>
      </w:r>
      <w:proofErr w:type="spellEnd"/>
      <w:r w:rsidR="004A7E0F" w:rsidRPr="004A7E0F">
        <w:rPr>
          <w:rFonts w:ascii="Times New Roman" w:hAnsi="Times New Roman"/>
        </w:rPr>
        <w:t xml:space="preserve"> Павел Андреевич</w:t>
      </w:r>
      <w:r w:rsidR="004A7E0F">
        <w:rPr>
          <w:rFonts w:ascii="Times New Roman" w:hAnsi="Times New Roman"/>
        </w:rPr>
        <w:t>, ЕТ - 342</w:t>
      </w:r>
    </w:p>
    <w:p w14:paraId="4D51017D" w14:textId="2432707F" w:rsidR="00ED366E" w:rsidRPr="004A7E0F" w:rsidRDefault="00ED366E" w:rsidP="004A7E0F">
      <w:pPr>
        <w:tabs>
          <w:tab w:val="right" w:pos="9637"/>
        </w:tabs>
        <w:spacing w:after="0" w:line="240" w:lineRule="auto"/>
        <w:rPr>
          <w:rFonts w:ascii="Times New Roman" w:hAnsi="Times New Roman"/>
        </w:rPr>
      </w:pPr>
      <w:r w:rsidRPr="00ED366E">
        <w:rPr>
          <w:rFonts w:ascii="Times New Roman" w:hAnsi="Times New Roman"/>
        </w:rPr>
        <w:t>Руководитель:</w:t>
      </w:r>
      <w:r w:rsidR="004A7E0F" w:rsidRPr="004A7E0F">
        <w:rPr>
          <w:rFonts w:ascii="Times New Roman" w:hAnsi="Times New Roman"/>
        </w:rPr>
        <w:t xml:space="preserve"> </w:t>
      </w:r>
      <w:r w:rsidR="004A7E0F">
        <w:rPr>
          <w:rFonts w:ascii="Times New Roman" w:hAnsi="Times New Roman"/>
        </w:rPr>
        <w:t>Фомина Анна Алексеевна</w:t>
      </w:r>
    </w:p>
    <w:p w14:paraId="676EAE22" w14:textId="6EE73CA3" w:rsidR="00ED366E" w:rsidRPr="004A7E0F" w:rsidRDefault="00ED366E" w:rsidP="004A7E0F">
      <w:pPr>
        <w:tabs>
          <w:tab w:val="right" w:pos="9637"/>
        </w:tabs>
        <w:rPr>
          <w:rFonts w:ascii="Times New Roman" w:hAnsi="Times New Roman"/>
        </w:rPr>
      </w:pPr>
      <w:r w:rsidRPr="00ED366E">
        <w:rPr>
          <w:rFonts w:ascii="Times New Roman" w:hAnsi="Times New Roman"/>
        </w:rPr>
        <w:t>Тема:</w:t>
      </w:r>
      <w:r w:rsidR="004A7E0F">
        <w:rPr>
          <w:rFonts w:ascii="Times New Roman" w:hAnsi="Times New Roman"/>
        </w:rPr>
        <w:t xml:space="preserve"> </w:t>
      </w:r>
      <w:r w:rsidR="004A7E0F" w:rsidRPr="004A7E0F">
        <w:rPr>
          <w:rFonts w:ascii="Times New Roman" w:hAnsi="Times New Roman" w:cs="Times New Roman"/>
        </w:rPr>
        <w:t xml:space="preserve">Разработка </w:t>
      </w:r>
      <w:proofErr w:type="spellStart"/>
      <w:r w:rsidR="004A7E0F" w:rsidRPr="004A7E0F">
        <w:rPr>
          <w:rFonts w:ascii="Times New Roman" w:hAnsi="Times New Roman" w:cs="Times New Roman"/>
        </w:rPr>
        <w:t>web</w:t>
      </w:r>
      <w:proofErr w:type="spellEnd"/>
      <w:r w:rsidR="004A7E0F" w:rsidRPr="004A7E0F">
        <w:rPr>
          <w:rFonts w:ascii="Times New Roman" w:hAnsi="Times New Roman" w:cs="Times New Roman"/>
        </w:rPr>
        <w:t>-приложения для ведения учета инвестиционных сделок</w:t>
      </w:r>
    </w:p>
    <w:p w14:paraId="7622F599" w14:textId="51F90420" w:rsidR="00ED366E" w:rsidRDefault="00FD14D5" w:rsidP="00B77115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Архитектура системы</w:t>
      </w:r>
    </w:p>
    <w:p w14:paraId="3634E5CB" w14:textId="1BFEC269" w:rsidR="00ED366E" w:rsidRPr="00B77115" w:rsidRDefault="00FD14D5" w:rsidP="00A92852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  <w:szCs w:val="28"/>
        </w:rPr>
      </w:pPr>
      <w:r w:rsidRPr="00B77115">
        <w:rPr>
          <w:rFonts w:ascii="Times New Roman" w:hAnsi="Times New Roman"/>
          <w:b/>
          <w:sz w:val="28"/>
          <w:szCs w:val="28"/>
        </w:rPr>
        <w:t>Общее описание архитектуры системы</w:t>
      </w:r>
    </w:p>
    <w:p w14:paraId="575E379C" w14:textId="77777777" w:rsidR="001C3B8D" w:rsidRPr="00B77115" w:rsidRDefault="001C3B8D" w:rsidP="00B771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Разрабатываемая система представляет собой серверное веб-приложение для учета инвестиционных сделок пользователей. Система реализована в виде REST API и построена на основе клиент-серверной архитектуры.</w:t>
      </w:r>
    </w:p>
    <w:p w14:paraId="54885162" w14:textId="77777777" w:rsidR="001C3B8D" w:rsidRPr="00B77115" w:rsidRDefault="001C3B8D" w:rsidP="00B771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качестве серверной части используется фреймворк </w:t>
      </w:r>
      <w:proofErr w:type="spellStart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FastAPI</w:t>
      </w:r>
      <w:proofErr w:type="spellEnd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обеспечивающий обработку HTTP-запросов и взаимодействие с базой данных. Для хранения данных применяется реляционная база данных </w:t>
      </w:r>
      <w:proofErr w:type="spellStart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CA70428" w14:textId="77777777" w:rsidR="001C3B8D" w:rsidRPr="00B77115" w:rsidRDefault="001C3B8D" w:rsidP="00B771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Архитектура системы построена по принципу разделения на слои:</w:t>
      </w:r>
    </w:p>
    <w:p w14:paraId="7E57270D" w14:textId="24A9F566" w:rsidR="001C3B8D" w:rsidRPr="00B77115" w:rsidRDefault="001C3B8D" w:rsidP="00B77115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слой представления (API)</w:t>
      </w:r>
      <w:r w:rsidR="00A928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70822A96" w14:textId="273807A6" w:rsidR="001C3B8D" w:rsidRPr="00B77115" w:rsidRDefault="001C3B8D" w:rsidP="00B77115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слой бизнес-логики (сервисы)</w:t>
      </w:r>
      <w:r w:rsidR="00A9285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CA8A8EA" w14:textId="6E91DBE4" w:rsidR="001C3B8D" w:rsidRPr="00B77115" w:rsidRDefault="001C3B8D" w:rsidP="00B77115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слой доступа к данным (ORM </w:t>
      </w:r>
      <w:proofErr w:type="spellStart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SQLAlchemy</w:t>
      </w:r>
      <w:proofErr w:type="spellEnd"/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A92852"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D64EC8D" w14:textId="3DF708AE" w:rsidR="001C3B8D" w:rsidRPr="00B77115" w:rsidRDefault="001C3B8D" w:rsidP="00B77115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слой моделей данных (модели и схемы)</w:t>
      </w:r>
      <w:r w:rsidR="00A92852"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3D3CB5F" w14:textId="77777777" w:rsidR="001C3B8D" w:rsidRPr="00B77115" w:rsidRDefault="001C3B8D" w:rsidP="00B7711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11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поддерживает регистрацию и авторизацию пользователей, а также выполнение операций с инвестиционными сделками.</w:t>
      </w:r>
    </w:p>
    <w:p w14:paraId="5DA6AAAE" w14:textId="5958AB00" w:rsidR="00ED366E" w:rsidRDefault="00B3611B" w:rsidP="00C405A9">
      <w:pPr>
        <w:spacing w:before="360" w:after="24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B3611B">
        <w:rPr>
          <w:rFonts w:ascii="Times New Roman" w:hAnsi="Times New Roman"/>
          <w:b/>
          <w:sz w:val="28"/>
          <w:szCs w:val="28"/>
        </w:rPr>
        <w:drawing>
          <wp:inline distT="0" distB="0" distL="0" distR="0" wp14:anchorId="7A6C93AE" wp14:editId="6F8244AE">
            <wp:extent cx="2959813" cy="31857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1" cy="3198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E979" w14:textId="4D687437" w:rsidR="00C405A9" w:rsidRDefault="00C405A9" w:rsidP="00C405A9">
      <w:pPr>
        <w:spacing w:after="0" w:line="240" w:lineRule="auto"/>
        <w:jc w:val="center"/>
        <w:rPr>
          <w:rFonts w:ascii="Times New Roman" w:hAnsi="Times New Roman"/>
          <w:bCs/>
          <w:sz w:val="28"/>
          <w:szCs w:val="28"/>
        </w:rPr>
      </w:pPr>
      <w:r w:rsidRPr="00C405A9">
        <w:rPr>
          <w:rFonts w:ascii="Times New Roman" w:hAnsi="Times New Roman"/>
          <w:bCs/>
          <w:sz w:val="28"/>
          <w:szCs w:val="28"/>
        </w:rPr>
        <w:t xml:space="preserve">Рисунок 1 – Диаграмма </w:t>
      </w:r>
      <w:r w:rsidR="0032209D">
        <w:rPr>
          <w:rFonts w:ascii="Times New Roman" w:hAnsi="Times New Roman"/>
          <w:bCs/>
          <w:sz w:val="28"/>
          <w:szCs w:val="28"/>
        </w:rPr>
        <w:t>деятельности</w:t>
      </w:r>
    </w:p>
    <w:p w14:paraId="15A6B01F" w14:textId="3EFA48CE" w:rsidR="00B77115" w:rsidRPr="00C405A9" w:rsidRDefault="00B77115" w:rsidP="00C405A9">
      <w:pPr>
        <w:rPr>
          <w:rFonts w:ascii="Times New Roman" w:hAnsi="Times New Roman"/>
          <w:bCs/>
          <w:sz w:val="28"/>
          <w:szCs w:val="28"/>
        </w:rPr>
      </w:pPr>
    </w:p>
    <w:p w14:paraId="5DEEBF15" w14:textId="683BF592" w:rsidR="00ED366E" w:rsidRPr="00A92852" w:rsidRDefault="00FD14D5" w:rsidP="00C405A9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92852">
        <w:rPr>
          <w:rFonts w:ascii="Times New Roman" w:hAnsi="Times New Roman" w:cs="Times New Roman"/>
          <w:b/>
          <w:sz w:val="28"/>
          <w:szCs w:val="28"/>
        </w:rPr>
        <w:lastRenderedPageBreak/>
        <w:t>Описание компонентов, составляющих систему</w:t>
      </w:r>
    </w:p>
    <w:p w14:paraId="26FD10DB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состоит из следующих основных компонентов:</w:t>
      </w:r>
    </w:p>
    <w:p w14:paraId="557C6571" w14:textId="038F4BCB" w:rsidR="00427611" w:rsidRPr="00A92852" w:rsidRDefault="00427611" w:rsidP="00C405A9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API (</w:t>
      </w:r>
      <w:proofErr w:type="spellStart"/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routers</w:t>
      </w:r>
      <w:proofErr w:type="spellEnd"/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204C8F9F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 отвечает за обработку HTTP-запросов.</w:t>
      </w:r>
    </w:p>
    <w:p w14:paraId="342E8BFF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модули:</w:t>
      </w:r>
    </w:p>
    <w:p w14:paraId="78BD892E" w14:textId="7F924FA5" w:rsidR="00427611" w:rsidRPr="00A92852" w:rsidRDefault="00427611" w:rsidP="00C405A9">
      <w:pPr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auth</w:t>
      </w:r>
      <w:proofErr w:type="spellEnd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регистрация и авторизация пользователей</w:t>
      </w:r>
      <w:r w:rsidR="00070C82" w:rsidRPr="00070C82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1A4497DC" w14:textId="2D31DD3F" w:rsidR="00427611" w:rsidRPr="00A92852" w:rsidRDefault="00427611" w:rsidP="00C405A9">
      <w:pPr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deals</w:t>
      </w:r>
      <w:proofErr w:type="spellEnd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работа со сделками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548286FF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Функции:</w:t>
      </w:r>
    </w:p>
    <w:p w14:paraId="2E81C7B1" w14:textId="6E5111FA" w:rsidR="00427611" w:rsidRPr="00A92852" w:rsidRDefault="00427611" w:rsidP="00C405A9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 запросов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43D6B016" w14:textId="1C9CF5D5" w:rsidR="00427611" w:rsidRPr="00A92852" w:rsidRDefault="00427611" w:rsidP="00C405A9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 данных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67BDCCEC" w14:textId="3CCF07EA" w:rsidR="00427611" w:rsidRPr="00A92852" w:rsidRDefault="00427611" w:rsidP="00C405A9">
      <w:pPr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передача данных в сервисный слой</w:t>
      </w:r>
      <w:r w:rsidR="00070C82" w:rsidRPr="00070C8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76B60AF" w14:textId="759C64B9" w:rsidR="00427611" w:rsidRPr="00A92852" w:rsidRDefault="00427611" w:rsidP="00C405A9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Сервисный слой (</w:t>
      </w:r>
      <w:proofErr w:type="spellStart"/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services</w:t>
      </w:r>
      <w:proofErr w:type="spellEnd"/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6D690971" w14:textId="77777777" w:rsidR="00427611" w:rsidRPr="00070C8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Содержит бизнес-логику приложения.</w:t>
      </w:r>
    </w:p>
    <w:p w14:paraId="719C153B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модули:</w:t>
      </w:r>
    </w:p>
    <w:p w14:paraId="0BE768E8" w14:textId="003DFCB5" w:rsidR="00427611" w:rsidRPr="00A92852" w:rsidRDefault="00427611" w:rsidP="00C405A9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user_service</w:t>
      </w:r>
      <w:proofErr w:type="spellEnd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управление пользователями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47B0321F" w14:textId="08411C4B" w:rsidR="00427611" w:rsidRPr="00A92852" w:rsidRDefault="00427611" w:rsidP="00C405A9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deal_service</w:t>
      </w:r>
      <w:proofErr w:type="spellEnd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управление сделками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D7F9EAF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Функции:</w:t>
      </w:r>
    </w:p>
    <w:p w14:paraId="33F78E18" w14:textId="5ABB1482" w:rsidR="00427611" w:rsidRPr="00A92852" w:rsidRDefault="00427611" w:rsidP="00C405A9">
      <w:pPr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данных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3B13057D" w14:textId="704BA221" w:rsidR="00427611" w:rsidRPr="00A92852" w:rsidRDefault="00427611" w:rsidP="00C405A9">
      <w:pPr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выполнение операций (создание, получение)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4981E2A2" w14:textId="76AD11B8" w:rsidR="00427611" w:rsidRPr="00A92852" w:rsidRDefault="00427611" w:rsidP="00C405A9">
      <w:pPr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с базой данных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16E04615" w14:textId="09334ECC" w:rsidR="00427611" w:rsidRPr="00A92852" w:rsidRDefault="00427611" w:rsidP="00C405A9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Модели данных (</w:t>
      </w:r>
      <w:proofErr w:type="spellStart"/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models</w:t>
      </w:r>
      <w:proofErr w:type="spellEnd"/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34ED5651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Определяют структуру таблиц базы данных.</w:t>
      </w:r>
    </w:p>
    <w:p w14:paraId="10152E3B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сущности:</w:t>
      </w:r>
    </w:p>
    <w:p w14:paraId="179B47E1" w14:textId="20F37F59" w:rsidR="00427611" w:rsidRPr="00A92852" w:rsidRDefault="00427611" w:rsidP="00C405A9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User — пользователь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081200A7" w14:textId="37BD5DCB" w:rsidR="00427611" w:rsidRPr="00A92852" w:rsidRDefault="00427611" w:rsidP="00C405A9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Deal</w:t>
      </w:r>
      <w:proofErr w:type="spellEnd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инвестиционная сделка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35AFAB02" w14:textId="57C7723B" w:rsidR="00427611" w:rsidRPr="00A92852" w:rsidRDefault="00427611" w:rsidP="00C405A9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Схемы (</w:t>
      </w:r>
      <w:proofErr w:type="spellStart"/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schemas</w:t>
      </w:r>
      <w:proofErr w:type="spellEnd"/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2F40493D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Используются для валидации и </w:t>
      </w: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сериализации</w:t>
      </w:r>
      <w:proofErr w:type="spellEnd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данных.</w:t>
      </w:r>
    </w:p>
    <w:p w14:paraId="50467703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Типы схем:</w:t>
      </w:r>
    </w:p>
    <w:p w14:paraId="3A507D5D" w14:textId="5770E4B1" w:rsidR="00427611" w:rsidRPr="00A92852" w:rsidRDefault="00427611" w:rsidP="00C405A9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входные (</w:t>
      </w: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Create</w:t>
      </w:r>
      <w:proofErr w:type="spellEnd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6733AA28" w14:textId="2222ADF4" w:rsidR="00427611" w:rsidRPr="00A92852" w:rsidRDefault="00427611" w:rsidP="00C405A9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выходные (</w:t>
      </w: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Read</w:t>
      </w:r>
      <w:proofErr w:type="spellEnd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413A6A9" w14:textId="0504290C" w:rsidR="00427611" w:rsidRPr="00A92852" w:rsidRDefault="00427611" w:rsidP="00C405A9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База данных</w:t>
      </w:r>
    </w:p>
    <w:p w14:paraId="40ED6AF9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Используется </w:t>
      </w: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F2DBA88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Функции:</w:t>
      </w:r>
    </w:p>
    <w:p w14:paraId="4859D8B6" w14:textId="4C2C2621" w:rsidR="00427611" w:rsidRPr="00A92852" w:rsidRDefault="00427611" w:rsidP="00C405A9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пользователей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35F47F9C" w14:textId="76E6C546" w:rsidR="00427611" w:rsidRPr="00A92852" w:rsidRDefault="00427611" w:rsidP="00C405A9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сделок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FD064DA" w14:textId="238136B7" w:rsidR="00427611" w:rsidRPr="00A92852" w:rsidRDefault="00427611" w:rsidP="00C405A9">
      <w:pPr>
        <w:pStyle w:val="a3"/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Система авторизации (JWT)</w:t>
      </w:r>
    </w:p>
    <w:p w14:paraId="78B9EF96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безопасность системы.</w:t>
      </w:r>
    </w:p>
    <w:p w14:paraId="10293904" w14:textId="77777777" w:rsidR="00427611" w:rsidRPr="00A92852" w:rsidRDefault="00427611" w:rsidP="00C405A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Функции:</w:t>
      </w:r>
    </w:p>
    <w:p w14:paraId="187D1B1C" w14:textId="4688F37E" w:rsidR="00427611" w:rsidRPr="00A92852" w:rsidRDefault="00427611" w:rsidP="00C405A9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 токенов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1285ADAF" w14:textId="7501F6B7" w:rsidR="00427611" w:rsidRPr="00A92852" w:rsidRDefault="00427611" w:rsidP="00C405A9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пользователя</w:t>
      </w:r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2D64C201" w14:textId="6762B088" w:rsidR="00427611" w:rsidRPr="00A92852" w:rsidRDefault="00427611" w:rsidP="00C405A9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защита </w:t>
      </w:r>
      <w:proofErr w:type="spellStart"/>
      <w:r w:rsidRPr="00A92852">
        <w:rPr>
          <w:rFonts w:ascii="Times New Roman" w:eastAsia="Times New Roman" w:hAnsi="Times New Roman" w:cs="Times New Roman"/>
          <w:sz w:val="28"/>
          <w:szCs w:val="28"/>
          <w:lang w:eastAsia="ru-RU"/>
        </w:rPr>
        <w:t>эндпоинтов</w:t>
      </w:r>
      <w:proofErr w:type="spellEnd"/>
      <w:r w:rsidR="00070C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4E628C9" w14:textId="32626A74" w:rsidR="00A92852" w:rsidRDefault="00A92852">
      <w:pPr>
        <w:rPr>
          <w:rFonts w:ascii="Times New Roman" w:hAnsi="Times New Roman"/>
          <w:b/>
          <w:sz w:val="28"/>
          <w:szCs w:val="28"/>
        </w:rPr>
      </w:pPr>
    </w:p>
    <w:p w14:paraId="7C15BAA1" w14:textId="370B3B13" w:rsidR="00F90D3E" w:rsidRPr="00070C82" w:rsidRDefault="00FD14D5" w:rsidP="00C405A9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70C82">
        <w:rPr>
          <w:rFonts w:ascii="Times New Roman" w:hAnsi="Times New Roman" w:cs="Times New Roman"/>
          <w:b/>
          <w:sz w:val="28"/>
          <w:szCs w:val="28"/>
        </w:rPr>
        <w:t>Модель базы данных</w:t>
      </w:r>
    </w:p>
    <w:p w14:paraId="0E771181" w14:textId="77777777" w:rsidR="00427611" w:rsidRPr="00070C82" w:rsidRDefault="00427611" w:rsidP="00C405A9">
      <w:pPr>
        <w:pStyle w:val="a8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70C82">
        <w:rPr>
          <w:sz w:val="28"/>
          <w:szCs w:val="28"/>
        </w:rPr>
        <w:t>Система содержит две основные сущности:</w:t>
      </w:r>
    </w:p>
    <w:p w14:paraId="08E72B3A" w14:textId="7527C1ED" w:rsidR="00427611" w:rsidRPr="00070C82" w:rsidRDefault="00427611" w:rsidP="00C405A9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070C82">
        <w:rPr>
          <w:rStyle w:val="a9"/>
          <w:b/>
          <w:bCs/>
          <w:sz w:val="28"/>
          <w:szCs w:val="28"/>
        </w:rPr>
        <w:t xml:space="preserve">Таблица </w:t>
      </w:r>
      <w:proofErr w:type="spellStart"/>
      <w:r w:rsidRPr="00070C82">
        <w:rPr>
          <w:rStyle w:val="a9"/>
          <w:b/>
          <w:bCs/>
          <w:sz w:val="28"/>
          <w:szCs w:val="28"/>
        </w:rPr>
        <w:t>Users</w:t>
      </w:r>
      <w:proofErr w:type="spellEnd"/>
      <w:r w:rsidR="00070C82">
        <w:rPr>
          <w:rStyle w:val="a9"/>
          <w:b/>
          <w:bCs/>
          <w:sz w:val="28"/>
          <w:szCs w:val="28"/>
          <w:lang w:val="en-US"/>
        </w:rPr>
        <w:t>:</w:t>
      </w:r>
    </w:p>
    <w:p w14:paraId="27720DBD" w14:textId="3FA1472D" w:rsidR="00427611" w:rsidRPr="00070C82" w:rsidRDefault="00427611" w:rsidP="00C405A9">
      <w:pPr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070C82">
        <w:rPr>
          <w:rFonts w:ascii="Times New Roman" w:hAnsi="Times New Roman" w:cs="Times New Roman"/>
          <w:sz w:val="28"/>
          <w:szCs w:val="28"/>
        </w:rPr>
        <w:t xml:space="preserve"> (PK)</w:t>
      </w:r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85D1F1" w14:textId="5A3B3532" w:rsidR="00427611" w:rsidRPr="00070C82" w:rsidRDefault="00427611" w:rsidP="00C405A9">
      <w:pPr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070C82">
        <w:rPr>
          <w:rFonts w:ascii="Times New Roman" w:hAnsi="Times New Roman" w:cs="Times New Roman"/>
          <w:sz w:val="28"/>
          <w:szCs w:val="28"/>
        </w:rPr>
        <w:t xml:space="preserve"> (уникальный)</w:t>
      </w:r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D3F2EC" w14:textId="0F94933F" w:rsidR="00427611" w:rsidRPr="00070C82" w:rsidRDefault="00427611" w:rsidP="00C405A9">
      <w:pPr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hashed_password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1B48E9" w14:textId="5580F6E3" w:rsidR="00427611" w:rsidRPr="00070C82" w:rsidRDefault="00427611" w:rsidP="00C405A9">
      <w:pPr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is_active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7FF98F8" w14:textId="17C18EBA" w:rsidR="00427611" w:rsidRPr="00070C82" w:rsidRDefault="00427611" w:rsidP="00C405A9">
      <w:pPr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39C15CB" w14:textId="11479D2F" w:rsidR="00427611" w:rsidRPr="00070C82" w:rsidRDefault="00427611" w:rsidP="00C405A9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070C82">
        <w:rPr>
          <w:rStyle w:val="a9"/>
          <w:b/>
          <w:bCs/>
          <w:sz w:val="28"/>
          <w:szCs w:val="28"/>
        </w:rPr>
        <w:t xml:space="preserve">Таблица </w:t>
      </w:r>
      <w:proofErr w:type="spellStart"/>
      <w:r w:rsidRPr="00070C82">
        <w:rPr>
          <w:rStyle w:val="a9"/>
          <w:b/>
          <w:bCs/>
          <w:sz w:val="28"/>
          <w:szCs w:val="28"/>
        </w:rPr>
        <w:t>Deals</w:t>
      </w:r>
      <w:proofErr w:type="spellEnd"/>
      <w:r w:rsidR="00070C82">
        <w:rPr>
          <w:rStyle w:val="a9"/>
          <w:b/>
          <w:bCs/>
          <w:sz w:val="28"/>
          <w:szCs w:val="28"/>
          <w:lang w:val="en-US"/>
        </w:rPr>
        <w:t>:</w:t>
      </w:r>
    </w:p>
    <w:p w14:paraId="45FCF353" w14:textId="717A4B57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070C82">
        <w:rPr>
          <w:rFonts w:ascii="Times New Roman" w:hAnsi="Times New Roman" w:cs="Times New Roman"/>
          <w:sz w:val="28"/>
          <w:szCs w:val="28"/>
        </w:rPr>
        <w:t xml:space="preserve"> (PK)</w:t>
      </w:r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0F8442" w14:textId="2946B458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070C82">
        <w:rPr>
          <w:rFonts w:ascii="Times New Roman" w:hAnsi="Times New Roman" w:cs="Times New Roman"/>
          <w:sz w:val="28"/>
          <w:szCs w:val="28"/>
          <w:lang w:val="en-US"/>
        </w:rPr>
        <w:t xml:space="preserve"> (FK → Users.id)</w:t>
      </w:r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5187EF" w14:textId="34B55A08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D898E3" w14:textId="70ECF68A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asset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6E3E18" w14:textId="194B6E38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direction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50DB7C" w14:textId="34414559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50109CC" w14:textId="05662F03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E1CA93" w14:textId="1EA12233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253FB9" w14:textId="58B10FEE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rr_ratio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0A5946" w14:textId="3B1D5A02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comment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00FADB2" w14:textId="1CC912D6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t>timeframe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069BFA" w14:textId="53424A20" w:rsidR="00427611" w:rsidRPr="00070C82" w:rsidRDefault="00427611" w:rsidP="00C405A9">
      <w:pPr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0C82">
        <w:rPr>
          <w:rFonts w:ascii="Times New Roman" w:hAnsi="Times New Roman" w:cs="Times New Roman"/>
          <w:sz w:val="28"/>
          <w:szCs w:val="28"/>
        </w:rPr>
        <w:lastRenderedPageBreak/>
        <w:t>created_at</w:t>
      </w:r>
      <w:proofErr w:type="spellEnd"/>
      <w:r w:rsidR="00070C8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C9A8297" w14:textId="549A617F" w:rsidR="00427611" w:rsidRPr="00C405A9" w:rsidRDefault="00427611" w:rsidP="00C405A9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070C82">
        <w:rPr>
          <w:rStyle w:val="a9"/>
          <w:b/>
          <w:bCs/>
          <w:sz w:val="28"/>
          <w:szCs w:val="28"/>
        </w:rPr>
        <w:t>Связи</w:t>
      </w:r>
      <w:r w:rsidR="00C405A9">
        <w:rPr>
          <w:rStyle w:val="a9"/>
          <w:b/>
          <w:bCs/>
          <w:sz w:val="28"/>
          <w:szCs w:val="28"/>
          <w:lang w:val="en-US"/>
        </w:rPr>
        <w:t>:</w:t>
      </w:r>
    </w:p>
    <w:p w14:paraId="1E909A3F" w14:textId="01D91015" w:rsidR="00427611" w:rsidRPr="00070C82" w:rsidRDefault="00427611" w:rsidP="00C405A9">
      <w:pPr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C82">
        <w:rPr>
          <w:rFonts w:ascii="Times New Roman" w:hAnsi="Times New Roman" w:cs="Times New Roman"/>
          <w:sz w:val="28"/>
          <w:szCs w:val="28"/>
        </w:rPr>
        <w:t>Один пользователь может иметь много сделок (</w:t>
      </w:r>
      <w:proofErr w:type="gramStart"/>
      <w:r w:rsidRPr="00070C82">
        <w:rPr>
          <w:rFonts w:ascii="Times New Roman" w:hAnsi="Times New Roman" w:cs="Times New Roman"/>
          <w:sz w:val="28"/>
          <w:szCs w:val="28"/>
        </w:rPr>
        <w:t>1:N</w:t>
      </w:r>
      <w:proofErr w:type="gramEnd"/>
      <w:r w:rsidRPr="00070C82">
        <w:rPr>
          <w:rFonts w:ascii="Times New Roman" w:hAnsi="Times New Roman" w:cs="Times New Roman"/>
          <w:sz w:val="28"/>
          <w:szCs w:val="28"/>
        </w:rPr>
        <w:t>)</w:t>
      </w:r>
      <w:r w:rsidR="00070C82" w:rsidRPr="00070C82">
        <w:rPr>
          <w:rFonts w:ascii="Times New Roman" w:hAnsi="Times New Roman" w:cs="Times New Roman"/>
          <w:sz w:val="28"/>
          <w:szCs w:val="28"/>
        </w:rPr>
        <w:t>;</w:t>
      </w:r>
    </w:p>
    <w:p w14:paraId="2C7A2FFD" w14:textId="7F4A9C37" w:rsidR="00427611" w:rsidRPr="00070C82" w:rsidRDefault="00427611" w:rsidP="00C405A9">
      <w:pPr>
        <w:numPr>
          <w:ilvl w:val="0"/>
          <w:numId w:val="2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C82">
        <w:rPr>
          <w:rFonts w:ascii="Times New Roman" w:hAnsi="Times New Roman" w:cs="Times New Roman"/>
          <w:sz w:val="28"/>
          <w:szCs w:val="28"/>
        </w:rPr>
        <w:t>Каждая сделка принадлежит одному пользователю</w:t>
      </w:r>
      <w:r w:rsidR="00070C82" w:rsidRPr="00070C82">
        <w:rPr>
          <w:rFonts w:ascii="Times New Roman" w:hAnsi="Times New Roman" w:cs="Times New Roman"/>
          <w:sz w:val="28"/>
          <w:szCs w:val="28"/>
        </w:rPr>
        <w:t>.</w:t>
      </w:r>
    </w:p>
    <w:p w14:paraId="03337C48" w14:textId="3B3F4004" w:rsidR="00337536" w:rsidRDefault="00B3611B" w:rsidP="0032209D">
      <w:pPr>
        <w:spacing w:before="360" w:after="24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B3611B">
        <w:rPr>
          <w:rFonts w:ascii="Times New Roman" w:hAnsi="Times New Roman"/>
          <w:b/>
          <w:sz w:val="28"/>
          <w:szCs w:val="28"/>
        </w:rPr>
        <w:drawing>
          <wp:inline distT="0" distB="0" distL="0" distR="0" wp14:anchorId="1CCDB6AD" wp14:editId="07D1D01B">
            <wp:extent cx="1781175" cy="44212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83865" cy="442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7B1B9" w14:textId="519AD614" w:rsidR="0032209D" w:rsidRPr="0032209D" w:rsidRDefault="0032209D" w:rsidP="0032209D">
      <w:pPr>
        <w:spacing w:after="0" w:line="240" w:lineRule="auto"/>
        <w:jc w:val="center"/>
        <w:rPr>
          <w:rFonts w:ascii="Times New Roman" w:hAnsi="Times New Roman"/>
          <w:bCs/>
          <w:sz w:val="28"/>
          <w:szCs w:val="28"/>
        </w:rPr>
      </w:pPr>
      <w:r w:rsidRPr="0032209D">
        <w:rPr>
          <w:rFonts w:ascii="Times New Roman" w:hAnsi="Times New Roman"/>
          <w:bCs/>
          <w:sz w:val="28"/>
          <w:szCs w:val="28"/>
        </w:rPr>
        <w:t>Рисунок 2 – Диаграмма классов</w:t>
      </w:r>
    </w:p>
    <w:p w14:paraId="451A9270" w14:textId="77777777" w:rsidR="00ED366E" w:rsidRDefault="00ED366E" w:rsidP="00427611">
      <w:pPr>
        <w:spacing w:before="360" w:after="240" w:line="240" w:lineRule="auto"/>
        <w:rPr>
          <w:rFonts w:ascii="Times New Roman" w:hAnsi="Times New Roman"/>
          <w:b/>
          <w:sz w:val="28"/>
          <w:szCs w:val="28"/>
        </w:rPr>
      </w:pPr>
    </w:p>
    <w:p w14:paraId="5890C4B4" w14:textId="4AFD00F4" w:rsidR="00C405A9" w:rsidRPr="00C405A9" w:rsidRDefault="00FD14D5" w:rsidP="00C405A9">
      <w:pPr>
        <w:pStyle w:val="a3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05A9">
        <w:rPr>
          <w:rFonts w:ascii="Times New Roman" w:hAnsi="Times New Roman" w:cs="Times New Roman"/>
          <w:b/>
          <w:sz w:val="28"/>
          <w:szCs w:val="28"/>
        </w:rPr>
        <w:t>Реализация архитектуры системы</w:t>
      </w:r>
    </w:p>
    <w:p w14:paraId="2648BF3D" w14:textId="77777777" w:rsidR="00C405A9" w:rsidRPr="00C405A9" w:rsidRDefault="00C405A9" w:rsidP="00C405A9">
      <w:pPr>
        <w:pStyle w:val="a8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05A9">
        <w:rPr>
          <w:sz w:val="28"/>
          <w:szCs w:val="28"/>
        </w:rPr>
        <w:t>Система реализована с использованием следующих технологий:</w:t>
      </w:r>
    </w:p>
    <w:p w14:paraId="4FDD5B3B" w14:textId="17F11D07" w:rsidR="00C405A9" w:rsidRPr="00C405A9" w:rsidRDefault="00C405A9" w:rsidP="00C405A9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t>Python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01B8A0" w14:textId="6D58DE8F" w:rsidR="00C405A9" w:rsidRPr="00C405A9" w:rsidRDefault="00C405A9" w:rsidP="00C405A9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05A9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F14DC4B" w14:textId="2C3E865C" w:rsidR="00C405A9" w:rsidRPr="00C405A9" w:rsidRDefault="00C405A9" w:rsidP="00C405A9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05A9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5400FD" w14:textId="480F681B" w:rsidR="00C405A9" w:rsidRPr="00C405A9" w:rsidRDefault="00C405A9" w:rsidP="00C405A9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05A9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7C8A236" w14:textId="3A8788A8" w:rsidR="00C405A9" w:rsidRPr="00C405A9" w:rsidRDefault="00C405A9" w:rsidP="00C405A9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t>JWT (аутентификация)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703B55A" w14:textId="77777777" w:rsidR="00C405A9" w:rsidRPr="00C405A9" w:rsidRDefault="00C405A9" w:rsidP="00C405A9">
      <w:pPr>
        <w:pStyle w:val="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05A9">
        <w:rPr>
          <w:rStyle w:val="a9"/>
          <w:b/>
          <w:bCs/>
          <w:sz w:val="28"/>
          <w:szCs w:val="28"/>
        </w:rPr>
        <w:t>Принципы реализации</w:t>
      </w:r>
    </w:p>
    <w:p w14:paraId="24511F54" w14:textId="77777777" w:rsidR="00C405A9" w:rsidRPr="00C405A9" w:rsidRDefault="00C405A9" w:rsidP="00C405A9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5A9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ответственности: </w:t>
      </w:r>
    </w:p>
    <w:p w14:paraId="572BA6FE" w14:textId="77777777" w:rsidR="00C405A9" w:rsidRPr="00C405A9" w:rsidRDefault="00C405A9" w:rsidP="00C405A9">
      <w:pPr>
        <w:numPr>
          <w:ilvl w:val="1"/>
          <w:numId w:val="2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lastRenderedPageBreak/>
        <w:t xml:space="preserve">API — обработка запросов </w:t>
      </w:r>
    </w:p>
    <w:p w14:paraId="40B23112" w14:textId="77777777" w:rsidR="00C405A9" w:rsidRPr="00C405A9" w:rsidRDefault="00C405A9" w:rsidP="00C405A9">
      <w:pPr>
        <w:numPr>
          <w:ilvl w:val="1"/>
          <w:numId w:val="2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t xml:space="preserve">сервисы — логика </w:t>
      </w:r>
    </w:p>
    <w:p w14:paraId="0F114E5E" w14:textId="77777777" w:rsidR="00C405A9" w:rsidRPr="00C405A9" w:rsidRDefault="00C405A9" w:rsidP="00C405A9">
      <w:pPr>
        <w:numPr>
          <w:ilvl w:val="1"/>
          <w:numId w:val="2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t xml:space="preserve">модели — структура данных </w:t>
      </w:r>
    </w:p>
    <w:p w14:paraId="25F822EC" w14:textId="77777777" w:rsidR="00C405A9" w:rsidRPr="00C405A9" w:rsidRDefault="00C405A9" w:rsidP="00C405A9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5A9">
        <w:rPr>
          <w:rFonts w:ascii="Times New Roman" w:hAnsi="Times New Roman" w:cs="Times New Roman"/>
          <w:b/>
          <w:bCs/>
          <w:sz w:val="28"/>
          <w:szCs w:val="28"/>
        </w:rPr>
        <w:t xml:space="preserve">Использование ORM: </w:t>
      </w:r>
    </w:p>
    <w:p w14:paraId="3B60891B" w14:textId="77777777" w:rsidR="00C405A9" w:rsidRPr="00C405A9" w:rsidRDefault="00C405A9" w:rsidP="00C405A9">
      <w:pPr>
        <w:numPr>
          <w:ilvl w:val="1"/>
          <w:numId w:val="3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t xml:space="preserve">работа с БД через </w:t>
      </w:r>
      <w:proofErr w:type="spellStart"/>
      <w:r w:rsidRPr="00C405A9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C405A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78B4B1" w14:textId="77777777" w:rsidR="00C405A9" w:rsidRPr="00C405A9" w:rsidRDefault="00C405A9" w:rsidP="00C405A9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5A9"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Безопасность: </w:t>
      </w:r>
    </w:p>
    <w:p w14:paraId="0EB8A2A6" w14:textId="77777777" w:rsidR="00C405A9" w:rsidRPr="00C405A9" w:rsidRDefault="00C405A9" w:rsidP="00C405A9">
      <w:pPr>
        <w:numPr>
          <w:ilvl w:val="1"/>
          <w:numId w:val="3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t xml:space="preserve">авторизация через JWT </w:t>
      </w:r>
    </w:p>
    <w:p w14:paraId="5C44848F" w14:textId="77777777" w:rsidR="00C405A9" w:rsidRPr="00C405A9" w:rsidRDefault="00C405A9" w:rsidP="00C405A9">
      <w:pPr>
        <w:numPr>
          <w:ilvl w:val="1"/>
          <w:numId w:val="3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t xml:space="preserve">защита </w:t>
      </w:r>
      <w:proofErr w:type="spellStart"/>
      <w:r w:rsidRPr="00C405A9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C405A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9E4784" w14:textId="77777777" w:rsidR="00C405A9" w:rsidRPr="00C405A9" w:rsidRDefault="00C405A9" w:rsidP="00C405A9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05A9">
        <w:rPr>
          <w:rFonts w:ascii="Times New Roman" w:hAnsi="Times New Roman" w:cs="Times New Roman"/>
          <w:b/>
          <w:bCs/>
          <w:sz w:val="28"/>
          <w:szCs w:val="28"/>
        </w:rPr>
        <w:t xml:space="preserve">Масштабируемость: </w:t>
      </w:r>
    </w:p>
    <w:p w14:paraId="122A61C8" w14:textId="77777777" w:rsidR="00C405A9" w:rsidRPr="00C405A9" w:rsidRDefault="00C405A9" w:rsidP="00C405A9">
      <w:pPr>
        <w:numPr>
          <w:ilvl w:val="1"/>
          <w:numId w:val="3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t xml:space="preserve">модульная структура проекта </w:t>
      </w:r>
    </w:p>
    <w:p w14:paraId="7EF5EC6D" w14:textId="77777777" w:rsidR="00C405A9" w:rsidRPr="00C405A9" w:rsidRDefault="00C405A9" w:rsidP="00C405A9">
      <w:pPr>
        <w:numPr>
          <w:ilvl w:val="1"/>
          <w:numId w:val="3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5A9">
        <w:rPr>
          <w:rFonts w:ascii="Times New Roman" w:hAnsi="Times New Roman" w:cs="Times New Roman"/>
          <w:sz w:val="28"/>
          <w:szCs w:val="28"/>
        </w:rPr>
        <w:t>возможность добавления новых функций</w:t>
      </w:r>
    </w:p>
    <w:p w14:paraId="671A5CB1" w14:textId="5B1AE7F3" w:rsidR="00C405A9" w:rsidRDefault="00C405A9">
      <w:pPr>
        <w:rPr>
          <w:rFonts w:ascii="Times New Roman" w:hAnsi="Times New Roman"/>
          <w:b/>
          <w:sz w:val="28"/>
          <w:szCs w:val="28"/>
        </w:rPr>
      </w:pPr>
    </w:p>
    <w:p w14:paraId="2CCCE1BE" w14:textId="77777777" w:rsidR="00427611" w:rsidRDefault="00427611" w:rsidP="0032209D">
      <w:pPr>
        <w:pStyle w:val="a3"/>
        <w:spacing w:after="0" w:line="240" w:lineRule="auto"/>
        <w:ind w:left="0"/>
        <w:rPr>
          <w:rFonts w:ascii="Times New Roman" w:hAnsi="Times New Roman"/>
          <w:b/>
          <w:sz w:val="28"/>
          <w:szCs w:val="28"/>
        </w:rPr>
      </w:pPr>
    </w:p>
    <w:p w14:paraId="037017A0" w14:textId="6E60F62D" w:rsidR="000B11C7" w:rsidRDefault="00B3611B" w:rsidP="0032209D">
      <w:pPr>
        <w:pStyle w:val="a3"/>
        <w:spacing w:after="0" w:line="240" w:lineRule="auto"/>
        <w:ind w:left="0"/>
        <w:jc w:val="center"/>
        <w:rPr>
          <w:rFonts w:ascii="Times New Roman" w:hAnsi="Times New Roman"/>
          <w:b/>
          <w:sz w:val="28"/>
          <w:szCs w:val="28"/>
        </w:rPr>
      </w:pPr>
      <w:r w:rsidRPr="00B3611B">
        <w:rPr>
          <w:rFonts w:ascii="Times New Roman" w:hAnsi="Times New Roman"/>
          <w:b/>
          <w:sz w:val="28"/>
          <w:szCs w:val="28"/>
        </w:rPr>
        <w:drawing>
          <wp:inline distT="0" distB="0" distL="0" distR="0" wp14:anchorId="3D5F6CB8" wp14:editId="33D2D320">
            <wp:extent cx="5940425" cy="37357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7958" cy="3740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0699" w14:textId="492C92C4" w:rsidR="0032209D" w:rsidRPr="0032209D" w:rsidRDefault="0032209D" w:rsidP="0032209D">
      <w:pPr>
        <w:pStyle w:val="a3"/>
        <w:spacing w:after="0" w:line="240" w:lineRule="auto"/>
        <w:ind w:left="0"/>
        <w:jc w:val="center"/>
        <w:rPr>
          <w:rFonts w:ascii="Times New Roman" w:hAnsi="Times New Roman"/>
          <w:bCs/>
          <w:sz w:val="28"/>
          <w:szCs w:val="28"/>
        </w:rPr>
      </w:pPr>
      <w:r w:rsidRPr="0032209D">
        <w:rPr>
          <w:rFonts w:ascii="Times New Roman" w:hAnsi="Times New Roman"/>
          <w:bCs/>
          <w:sz w:val="28"/>
          <w:szCs w:val="28"/>
        </w:rPr>
        <w:t xml:space="preserve">Рисунок </w:t>
      </w:r>
      <w:r>
        <w:rPr>
          <w:rFonts w:ascii="Times New Roman" w:hAnsi="Times New Roman"/>
          <w:bCs/>
          <w:sz w:val="28"/>
          <w:szCs w:val="28"/>
        </w:rPr>
        <w:t>3</w:t>
      </w:r>
      <w:r w:rsidRPr="0032209D">
        <w:rPr>
          <w:rFonts w:ascii="Times New Roman" w:hAnsi="Times New Roman"/>
          <w:bCs/>
          <w:sz w:val="28"/>
          <w:szCs w:val="28"/>
        </w:rPr>
        <w:t xml:space="preserve"> – Диаграмма последовательности</w:t>
      </w:r>
    </w:p>
    <w:sectPr w:rsidR="0032209D" w:rsidRPr="0032209D" w:rsidSect="00ED366E">
      <w:pgSz w:w="11906" w:h="16838"/>
      <w:pgMar w:top="709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C6A47"/>
    <w:multiLevelType w:val="hybridMultilevel"/>
    <w:tmpl w:val="79D8F90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25430"/>
    <w:multiLevelType w:val="hybridMultilevel"/>
    <w:tmpl w:val="6C2C4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D64A2"/>
    <w:multiLevelType w:val="multilevel"/>
    <w:tmpl w:val="CD944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BE032C"/>
    <w:multiLevelType w:val="multilevel"/>
    <w:tmpl w:val="4782D45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E60671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43544"/>
    <w:multiLevelType w:val="multilevel"/>
    <w:tmpl w:val="3F724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D33FF0"/>
    <w:multiLevelType w:val="multilevel"/>
    <w:tmpl w:val="15AA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720983"/>
    <w:multiLevelType w:val="multilevel"/>
    <w:tmpl w:val="381A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C44934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DE38A1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A47513"/>
    <w:multiLevelType w:val="multilevel"/>
    <w:tmpl w:val="5252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610751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827C35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FB1265"/>
    <w:multiLevelType w:val="multilevel"/>
    <w:tmpl w:val="BF24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F75CB6"/>
    <w:multiLevelType w:val="multilevel"/>
    <w:tmpl w:val="DEBA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DE30CD"/>
    <w:multiLevelType w:val="multilevel"/>
    <w:tmpl w:val="55D40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9B3C5A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E3861"/>
    <w:multiLevelType w:val="hybridMultilevel"/>
    <w:tmpl w:val="6FFEC5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D722CE"/>
    <w:multiLevelType w:val="multilevel"/>
    <w:tmpl w:val="D96EF34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C46E30"/>
    <w:multiLevelType w:val="hybridMultilevel"/>
    <w:tmpl w:val="E14011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78383F"/>
    <w:multiLevelType w:val="multilevel"/>
    <w:tmpl w:val="FA72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BA5B42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26642"/>
    <w:multiLevelType w:val="multilevel"/>
    <w:tmpl w:val="AE8A6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23004A"/>
    <w:multiLevelType w:val="multilevel"/>
    <w:tmpl w:val="87D2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A50FA7"/>
    <w:multiLevelType w:val="multilevel"/>
    <w:tmpl w:val="6D0A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D923D3"/>
    <w:multiLevelType w:val="multilevel"/>
    <w:tmpl w:val="618A5B3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F11708"/>
    <w:multiLevelType w:val="multilevel"/>
    <w:tmpl w:val="6F6E65A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4E4829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3E780C"/>
    <w:multiLevelType w:val="multilevel"/>
    <w:tmpl w:val="E48C5F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D252E1"/>
    <w:multiLevelType w:val="multilevel"/>
    <w:tmpl w:val="C490537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974115"/>
    <w:multiLevelType w:val="hybridMultilevel"/>
    <w:tmpl w:val="E8EC67BA"/>
    <w:lvl w:ilvl="0" w:tplc="E8F8F90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91167D"/>
    <w:multiLevelType w:val="multilevel"/>
    <w:tmpl w:val="D96EF34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0"/>
  </w:num>
  <w:num w:numId="3">
    <w:abstractNumId w:val="19"/>
  </w:num>
  <w:num w:numId="4">
    <w:abstractNumId w:val="23"/>
  </w:num>
  <w:num w:numId="5">
    <w:abstractNumId w:val="9"/>
  </w:num>
  <w:num w:numId="6">
    <w:abstractNumId w:val="4"/>
  </w:num>
  <w:num w:numId="7">
    <w:abstractNumId w:val="16"/>
  </w:num>
  <w:num w:numId="8">
    <w:abstractNumId w:val="21"/>
  </w:num>
  <w:num w:numId="9">
    <w:abstractNumId w:val="27"/>
  </w:num>
  <w:num w:numId="10">
    <w:abstractNumId w:val="8"/>
  </w:num>
  <w:num w:numId="11">
    <w:abstractNumId w:val="28"/>
  </w:num>
  <w:num w:numId="12">
    <w:abstractNumId w:val="12"/>
  </w:num>
  <w:num w:numId="13">
    <w:abstractNumId w:val="7"/>
  </w:num>
  <w:num w:numId="14">
    <w:abstractNumId w:val="20"/>
  </w:num>
  <w:num w:numId="15">
    <w:abstractNumId w:val="13"/>
  </w:num>
  <w:num w:numId="16">
    <w:abstractNumId w:val="10"/>
  </w:num>
  <w:num w:numId="17">
    <w:abstractNumId w:val="24"/>
  </w:num>
  <w:num w:numId="18">
    <w:abstractNumId w:val="6"/>
  </w:num>
  <w:num w:numId="19">
    <w:abstractNumId w:val="11"/>
  </w:num>
  <w:num w:numId="20">
    <w:abstractNumId w:val="1"/>
  </w:num>
  <w:num w:numId="21">
    <w:abstractNumId w:val="30"/>
  </w:num>
  <w:num w:numId="22">
    <w:abstractNumId w:val="26"/>
  </w:num>
  <w:num w:numId="23">
    <w:abstractNumId w:val="29"/>
  </w:num>
  <w:num w:numId="24">
    <w:abstractNumId w:val="25"/>
  </w:num>
  <w:num w:numId="25">
    <w:abstractNumId w:val="14"/>
  </w:num>
  <w:num w:numId="26">
    <w:abstractNumId w:val="5"/>
  </w:num>
  <w:num w:numId="27">
    <w:abstractNumId w:val="18"/>
  </w:num>
  <w:num w:numId="28">
    <w:abstractNumId w:val="31"/>
  </w:num>
  <w:num w:numId="29">
    <w:abstractNumId w:val="3"/>
  </w:num>
  <w:num w:numId="30">
    <w:abstractNumId w:val="2"/>
  </w:num>
  <w:num w:numId="31">
    <w:abstractNumId w:val="15"/>
  </w:num>
  <w:num w:numId="3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A46"/>
    <w:rsid w:val="00070C82"/>
    <w:rsid w:val="000B11C7"/>
    <w:rsid w:val="001C3B8D"/>
    <w:rsid w:val="0032209D"/>
    <w:rsid w:val="00337536"/>
    <w:rsid w:val="0035019F"/>
    <w:rsid w:val="00427611"/>
    <w:rsid w:val="00490A46"/>
    <w:rsid w:val="004A7E0F"/>
    <w:rsid w:val="009C0ABE"/>
    <w:rsid w:val="00A92852"/>
    <w:rsid w:val="00B3611B"/>
    <w:rsid w:val="00B77115"/>
    <w:rsid w:val="00BA2920"/>
    <w:rsid w:val="00C405A9"/>
    <w:rsid w:val="00DB05E4"/>
    <w:rsid w:val="00ED366E"/>
    <w:rsid w:val="00F90D3E"/>
    <w:rsid w:val="00FA4D9E"/>
    <w:rsid w:val="00FD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092F8"/>
  <w15:chartTrackingRefBased/>
  <w15:docId w15:val="{113045FE-36C8-47D0-9623-353658825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4276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366E"/>
    <w:pPr>
      <w:ind w:left="720"/>
      <w:contextualSpacing/>
    </w:pPr>
  </w:style>
  <w:style w:type="paragraph" w:styleId="a4">
    <w:name w:val="Body Text"/>
    <w:basedOn w:val="a"/>
    <w:link w:val="a5"/>
    <w:rsid w:val="00F90D3E"/>
    <w:pPr>
      <w:suppressAutoHyphens/>
      <w:spacing w:after="120" w:line="100" w:lineRule="atLeast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5">
    <w:name w:val="Основной текст Знак"/>
    <w:basedOn w:val="a0"/>
    <w:link w:val="a4"/>
    <w:rsid w:val="00F90D3E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6">
    <w:name w:val="Table Grid"/>
    <w:basedOn w:val="a1"/>
    <w:rsid w:val="00F90D3E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Emphasis"/>
    <w:basedOn w:val="a0"/>
    <w:uiPriority w:val="20"/>
    <w:qFormat/>
    <w:rsid w:val="00F90D3E"/>
    <w:rPr>
      <w:i/>
      <w:iCs/>
    </w:rPr>
  </w:style>
  <w:style w:type="paragraph" w:styleId="a8">
    <w:name w:val="Normal (Web)"/>
    <w:basedOn w:val="a"/>
    <w:uiPriority w:val="99"/>
    <w:semiHidden/>
    <w:unhideWhenUsed/>
    <w:rsid w:val="001C3B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2761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Strong"/>
    <w:basedOn w:val="a0"/>
    <w:uiPriority w:val="22"/>
    <w:qFormat/>
    <w:rsid w:val="00427611"/>
    <w:rPr>
      <w:b/>
      <w:bCs/>
    </w:rPr>
  </w:style>
  <w:style w:type="character" w:styleId="HTML">
    <w:name w:val="HTML Code"/>
    <w:basedOn w:val="a0"/>
    <w:uiPriority w:val="99"/>
    <w:semiHidden/>
    <w:unhideWhenUsed/>
    <w:rsid w:val="004276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1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5</Pages>
  <Words>436</Words>
  <Characters>2488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Radchenko</dc:creator>
  <cp:keywords/>
  <dc:description/>
  <cp:lastModifiedBy>Ksenon _</cp:lastModifiedBy>
  <cp:revision>8</cp:revision>
  <dcterms:created xsi:type="dcterms:W3CDTF">2016-01-16T13:24:00Z</dcterms:created>
  <dcterms:modified xsi:type="dcterms:W3CDTF">2026-03-27T09:38:00Z</dcterms:modified>
</cp:coreProperties>
</file>