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70CDE" w14:textId="77777777" w:rsidR="00B519BF" w:rsidRDefault="00B519BF" w:rsidP="00B519BF">
      <w:pPr>
        <w:spacing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19BF">
        <w:rPr>
          <w:rFonts w:ascii="Times New Roman" w:hAnsi="Times New Roman" w:cs="Times New Roman"/>
          <w:b/>
          <w:bCs/>
          <w:sz w:val="28"/>
          <w:szCs w:val="28"/>
        </w:rPr>
        <w:t xml:space="preserve">Критерии приёмки и сценарии проверки качества </w:t>
      </w:r>
    </w:p>
    <w:p w14:paraId="653530EC" w14:textId="44A2AEFE" w:rsidR="00B519BF" w:rsidRPr="00B519BF" w:rsidRDefault="00B519BF" w:rsidP="00B519BF">
      <w:pPr>
        <w:spacing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19BF">
        <w:rPr>
          <w:rFonts w:ascii="Times New Roman" w:hAnsi="Times New Roman" w:cs="Times New Roman"/>
          <w:b/>
          <w:bCs/>
          <w:sz w:val="28"/>
          <w:szCs w:val="28"/>
        </w:rPr>
        <w:t>(Acceptance Criteria)</w:t>
      </w:r>
    </w:p>
    <w:p w14:paraId="071D110B" w14:textId="6D7AAA03" w:rsidR="00B519BF" w:rsidRPr="00B519BF" w:rsidRDefault="00B519BF" w:rsidP="00B519B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19BF">
        <w:rPr>
          <w:rFonts w:ascii="Times New Roman" w:hAnsi="Times New Roman" w:cs="Times New Roman"/>
          <w:sz w:val="28"/>
          <w:szCs w:val="28"/>
        </w:rPr>
        <w:t xml:space="preserve">Настоящий документ содержит критерии приёмки и сценарии проверки функциональности платформы студенческих мероприятий MC_IKIT. </w:t>
      </w:r>
    </w:p>
    <w:p w14:paraId="01238CFF" w14:textId="496849C9" w:rsidR="00B519BF" w:rsidRPr="00B519BF" w:rsidRDefault="00B519BF" w:rsidP="00B519B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19BF">
        <w:rPr>
          <w:rFonts w:ascii="Times New Roman" w:hAnsi="Times New Roman" w:cs="Times New Roman"/>
          <w:sz w:val="28"/>
          <w:szCs w:val="28"/>
        </w:rPr>
        <w:t xml:space="preserve">Цель документа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B519BF">
        <w:rPr>
          <w:rFonts w:ascii="Times New Roman" w:hAnsi="Times New Roman" w:cs="Times New Roman"/>
          <w:sz w:val="28"/>
          <w:szCs w:val="28"/>
        </w:rPr>
        <w:t xml:space="preserve">зафиксировать формальные, измеримые и проверяемые условия для верификации функциональных (FR-01 – FR-22) и нефункциональных (NFR-01 – NFR-13) требований к системе, а также снизить архитектурные и логические риски, выявленные на этапе анализа бизнес-процессов As-Is/To-Be. </w:t>
      </w:r>
    </w:p>
    <w:p w14:paraId="4BE4B661" w14:textId="62BBBDF7" w:rsidR="00B519BF" w:rsidRPr="00B519BF" w:rsidRDefault="00B519BF" w:rsidP="00B519B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19BF">
        <w:rPr>
          <w:rFonts w:ascii="Times New Roman" w:hAnsi="Times New Roman" w:cs="Times New Roman"/>
          <w:sz w:val="28"/>
          <w:szCs w:val="28"/>
        </w:rPr>
        <w:t xml:space="preserve">Сценарии проверки сформулированы с использованием нотации BDD (Behavior-Driven Development) по структуре Given-When-Then (Дано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B519BF">
        <w:rPr>
          <w:rFonts w:ascii="Times New Roman" w:hAnsi="Times New Roman" w:cs="Times New Roman"/>
          <w:sz w:val="28"/>
          <w:szCs w:val="28"/>
        </w:rPr>
        <w:t xml:space="preserve">Когда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B519BF">
        <w:rPr>
          <w:rFonts w:ascii="Times New Roman" w:hAnsi="Times New Roman" w:cs="Times New Roman"/>
          <w:sz w:val="28"/>
          <w:szCs w:val="28"/>
        </w:rPr>
        <w:t>Тогда):</w:t>
      </w:r>
    </w:p>
    <w:p w14:paraId="2035735E" w14:textId="77777777" w:rsidR="00B519BF" w:rsidRPr="00B519BF" w:rsidRDefault="00B519BF" w:rsidP="00B519BF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19BF">
        <w:rPr>
          <w:rFonts w:ascii="Times New Roman" w:hAnsi="Times New Roman" w:cs="Times New Roman"/>
          <w:sz w:val="28"/>
          <w:szCs w:val="28"/>
        </w:rPr>
        <w:t xml:space="preserve">Given (Дано): предусловия и начальное состояние системы, роль пользователя и имеющиеся в БД данные. </w:t>
      </w:r>
    </w:p>
    <w:p w14:paraId="3D97B112" w14:textId="77777777" w:rsidR="00B519BF" w:rsidRPr="00B519BF" w:rsidRDefault="00B519BF" w:rsidP="00B519BF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19BF">
        <w:rPr>
          <w:rFonts w:ascii="Times New Roman" w:hAnsi="Times New Roman" w:cs="Times New Roman"/>
          <w:sz w:val="28"/>
          <w:szCs w:val="28"/>
        </w:rPr>
        <w:t xml:space="preserve">When (Когда): целевое действие пользователя или событие в системе. </w:t>
      </w:r>
    </w:p>
    <w:p w14:paraId="7F70C3CC" w14:textId="77777777" w:rsidR="00B519BF" w:rsidRPr="00B519BF" w:rsidRDefault="00B519BF" w:rsidP="00B519BF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19BF">
        <w:rPr>
          <w:rFonts w:ascii="Times New Roman" w:hAnsi="Times New Roman" w:cs="Times New Roman"/>
          <w:sz w:val="28"/>
          <w:szCs w:val="28"/>
        </w:rPr>
        <w:t xml:space="preserve">Then (Тогда): ожидаемый результат, включая изменения состояния базы данных, ответы API и реакцию пользовательского интерфейса. </w:t>
      </w:r>
    </w:p>
    <w:p w14:paraId="24145528" w14:textId="77777777" w:rsidR="00B519BF" w:rsidRPr="00B519BF" w:rsidRDefault="00B519BF" w:rsidP="00B519B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19BF">
        <w:rPr>
          <w:rFonts w:ascii="Times New Roman" w:hAnsi="Times New Roman" w:cs="Times New Roman"/>
          <w:sz w:val="28"/>
          <w:szCs w:val="28"/>
        </w:rPr>
        <w:t>Данный подход обеспечивает однозначность проведения ручного и автоматизированного тестирования (интеграционных тестов API, проверки ролевой модели RBAC и эмуляции параллельных запросов).</w:t>
      </w:r>
    </w:p>
    <w:p w14:paraId="313F7BDD" w14:textId="77777777" w:rsidR="00B519BF" w:rsidRDefault="00B519BF" w:rsidP="00B519B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9AA690" w14:textId="77777777" w:rsidR="00B519BF" w:rsidRDefault="00B519BF" w:rsidP="00B519B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DB2FC7" w14:textId="77777777" w:rsidR="00B519BF" w:rsidRDefault="00B519BF" w:rsidP="00B519B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91C544" w14:textId="77777777" w:rsidR="00B519BF" w:rsidRDefault="00B519BF" w:rsidP="00B519B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40536F" w14:textId="77777777" w:rsidR="00B519BF" w:rsidRDefault="00B519BF" w:rsidP="00B519B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F18DDE" w14:textId="77777777" w:rsidR="00B519BF" w:rsidRDefault="00B519BF" w:rsidP="00B519B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BBEC0C" w14:textId="77777777" w:rsidR="00B519BF" w:rsidRDefault="00B519BF" w:rsidP="00B519B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3B0E12" w14:textId="77777777" w:rsidR="00B519BF" w:rsidRDefault="00B519BF" w:rsidP="00B519B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DA9FC2" w14:textId="77777777" w:rsidR="00B519BF" w:rsidRDefault="00B519BF" w:rsidP="00B519B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76F2D5" w14:textId="77777777" w:rsidR="00B519BF" w:rsidRDefault="00B519BF" w:rsidP="00B519B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70D903" w14:textId="77777777" w:rsidR="00B519BF" w:rsidRDefault="00B519BF" w:rsidP="00B519B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6B1AB4" w14:textId="77777777" w:rsidR="00B519BF" w:rsidRDefault="00B519BF" w:rsidP="00B519B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17EF5A" w14:textId="77777777" w:rsidR="00B519BF" w:rsidRDefault="00B519BF" w:rsidP="00B519B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B176EC" w14:textId="0C4EAB8D" w:rsidR="00B519BF" w:rsidRPr="00B519BF" w:rsidRDefault="00B519BF" w:rsidP="00B519B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19BF">
        <w:rPr>
          <w:rFonts w:ascii="Times New Roman" w:hAnsi="Times New Roman" w:cs="Times New Roman"/>
          <w:sz w:val="28"/>
          <w:szCs w:val="28"/>
        </w:rPr>
        <w:lastRenderedPageBreak/>
        <w:t xml:space="preserve">Для обеспечения проверяемости функциональных требований (FR-01 – FR-22) зафиксированы следующие сценарии приёмки: </w:t>
      </w:r>
    </w:p>
    <w:p w14:paraId="472BF188" w14:textId="77777777" w:rsidR="00B519BF" w:rsidRPr="00B519BF" w:rsidRDefault="00B519BF" w:rsidP="00B519B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19BF">
        <w:rPr>
          <w:rFonts w:ascii="Times New Roman" w:hAnsi="Times New Roman" w:cs="Times New Roman"/>
          <w:sz w:val="28"/>
          <w:szCs w:val="28"/>
        </w:rPr>
        <w:t>1. Проверка конкурентного доступа и лимита мест (Race Condition)</w:t>
      </w:r>
    </w:p>
    <w:p w14:paraId="7BDDD847" w14:textId="77777777" w:rsidR="00B519BF" w:rsidRPr="00B519BF" w:rsidRDefault="00B519BF" w:rsidP="00B519BF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B519BF">
        <w:rPr>
          <w:rFonts w:ascii="Times New Roman" w:hAnsi="Times New Roman" w:cs="Times New Roman"/>
          <w:sz w:val="28"/>
          <w:szCs w:val="28"/>
        </w:rPr>
        <w:t>Связанные требования: FR-14, NFR-08</w:t>
      </w:r>
    </w:p>
    <w:p w14:paraId="08BF0EE3" w14:textId="77777777" w:rsidR="00B519BF" w:rsidRPr="00B519BF" w:rsidRDefault="00B519BF" w:rsidP="00B519BF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B519BF">
        <w:rPr>
          <w:rFonts w:ascii="Times New Roman" w:hAnsi="Times New Roman" w:cs="Times New Roman"/>
          <w:sz w:val="28"/>
          <w:szCs w:val="28"/>
        </w:rPr>
        <w:t>Сценарий:</w:t>
      </w:r>
    </w:p>
    <w:p w14:paraId="24AACDF1" w14:textId="77777777" w:rsidR="00B519BF" w:rsidRPr="00B519BF" w:rsidRDefault="00B519BF" w:rsidP="00B519BF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519BF">
        <w:rPr>
          <w:rFonts w:ascii="Times New Roman" w:hAnsi="Times New Roman" w:cs="Times New Roman"/>
          <w:sz w:val="28"/>
          <w:szCs w:val="28"/>
        </w:rPr>
        <w:t xml:space="preserve">Given (Дано): Мероприятие имеет ограниченный лимит max_members = 10, на которое на текущий момент успешно зарегистрировано ровно 9 участников. </w:t>
      </w:r>
    </w:p>
    <w:p w14:paraId="47AB6839" w14:textId="77777777" w:rsidR="00B519BF" w:rsidRPr="00B519BF" w:rsidRDefault="00B519BF" w:rsidP="00B519BF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519BF">
        <w:rPr>
          <w:rFonts w:ascii="Times New Roman" w:hAnsi="Times New Roman" w:cs="Times New Roman"/>
          <w:sz w:val="28"/>
          <w:szCs w:val="28"/>
        </w:rPr>
        <w:t xml:space="preserve">When (Когда): Два разных пользователя (User A и User B) одновременно отправляют запросы на регистрацию на данное мероприятие. </w:t>
      </w:r>
    </w:p>
    <w:p w14:paraId="15CA2C19" w14:textId="77777777" w:rsidR="00B519BF" w:rsidRPr="00B519BF" w:rsidRDefault="00B519BF" w:rsidP="00B519BF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519BF">
        <w:rPr>
          <w:rFonts w:ascii="Times New Roman" w:hAnsi="Times New Roman" w:cs="Times New Roman"/>
          <w:sz w:val="28"/>
          <w:szCs w:val="28"/>
        </w:rPr>
        <w:t>Then (Тогда):</w:t>
      </w:r>
    </w:p>
    <w:p w14:paraId="080A8950" w14:textId="5C5A4DB8" w:rsidR="00B519BF" w:rsidRPr="00B519BF" w:rsidRDefault="00B519BF" w:rsidP="00B519BF">
      <w:pPr>
        <w:pStyle w:val="a7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19BF">
        <w:rPr>
          <w:rFonts w:ascii="Times New Roman" w:hAnsi="Times New Roman" w:cs="Times New Roman"/>
          <w:sz w:val="28"/>
          <w:szCs w:val="28"/>
        </w:rPr>
        <w:t xml:space="preserve">Ровно один из запросов завершается успешно и подтверждением регистрации. </w:t>
      </w:r>
    </w:p>
    <w:p w14:paraId="17426774" w14:textId="77777777" w:rsidR="00B519BF" w:rsidRPr="00B519BF" w:rsidRDefault="00B519BF" w:rsidP="00B519BF">
      <w:pPr>
        <w:pStyle w:val="a7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19BF">
        <w:rPr>
          <w:rFonts w:ascii="Times New Roman" w:hAnsi="Times New Roman" w:cs="Times New Roman"/>
          <w:sz w:val="28"/>
          <w:szCs w:val="28"/>
        </w:rPr>
        <w:t xml:space="preserve">Второй запрос отклоняется системой с понятной причиной отказа (достигнут лимит участников). </w:t>
      </w:r>
    </w:p>
    <w:p w14:paraId="6987991E" w14:textId="77777777" w:rsidR="00B519BF" w:rsidRPr="00B519BF" w:rsidRDefault="00B519BF" w:rsidP="00B519BF">
      <w:pPr>
        <w:pStyle w:val="a7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19BF">
        <w:rPr>
          <w:rFonts w:ascii="Times New Roman" w:hAnsi="Times New Roman" w:cs="Times New Roman"/>
          <w:sz w:val="28"/>
          <w:szCs w:val="28"/>
        </w:rPr>
        <w:t xml:space="preserve">В базе данных для этого мероприятия зафиксировано ровно 10 уникальных участников без дублирования записей. </w:t>
      </w:r>
    </w:p>
    <w:p w14:paraId="1209F4C9" w14:textId="77777777" w:rsidR="00B519BF" w:rsidRPr="00B519BF" w:rsidRDefault="00B519BF" w:rsidP="00B519B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19BF">
        <w:rPr>
          <w:rFonts w:ascii="Times New Roman" w:hAnsi="Times New Roman" w:cs="Times New Roman"/>
          <w:sz w:val="28"/>
          <w:szCs w:val="28"/>
        </w:rPr>
        <w:t>2. Проверка ограничений ролевой модели (RBAC)</w:t>
      </w:r>
    </w:p>
    <w:p w14:paraId="2300712D" w14:textId="77777777" w:rsidR="00B519BF" w:rsidRPr="00B519BF" w:rsidRDefault="00B519BF" w:rsidP="00B519BF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B519BF">
        <w:rPr>
          <w:rFonts w:ascii="Times New Roman" w:hAnsi="Times New Roman" w:cs="Times New Roman"/>
          <w:sz w:val="28"/>
          <w:szCs w:val="28"/>
        </w:rPr>
        <w:t>Связанные требования: FR-04, FR-20, NFR-06</w:t>
      </w:r>
    </w:p>
    <w:p w14:paraId="6302A0FD" w14:textId="77777777" w:rsidR="00B519BF" w:rsidRPr="00B519BF" w:rsidRDefault="00B519BF" w:rsidP="00B519BF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B519BF">
        <w:rPr>
          <w:rFonts w:ascii="Times New Roman" w:hAnsi="Times New Roman" w:cs="Times New Roman"/>
          <w:sz w:val="28"/>
          <w:szCs w:val="28"/>
        </w:rPr>
        <w:t>Сценарий:</w:t>
      </w:r>
    </w:p>
    <w:p w14:paraId="76E6FB59" w14:textId="617CA390" w:rsidR="00B519BF" w:rsidRPr="00B519BF" w:rsidRDefault="00B519BF" w:rsidP="00B519BF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519BF">
        <w:rPr>
          <w:rFonts w:ascii="Times New Roman" w:hAnsi="Times New Roman" w:cs="Times New Roman"/>
          <w:sz w:val="28"/>
          <w:szCs w:val="28"/>
        </w:rPr>
        <w:t>Given (Дано): Пользователь авторизован в системе с базовой ролью User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9BF">
        <w:rPr>
          <w:rFonts w:ascii="Times New Roman" w:hAnsi="Times New Roman" w:cs="Times New Roman"/>
          <w:sz w:val="28"/>
          <w:szCs w:val="28"/>
        </w:rPr>
        <w:t xml:space="preserve">(студент). </w:t>
      </w:r>
    </w:p>
    <w:p w14:paraId="164585B0" w14:textId="77777777" w:rsidR="00B519BF" w:rsidRPr="00B519BF" w:rsidRDefault="00B519BF" w:rsidP="00B519BF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519BF">
        <w:rPr>
          <w:rFonts w:ascii="Times New Roman" w:hAnsi="Times New Roman" w:cs="Times New Roman"/>
          <w:sz w:val="28"/>
          <w:szCs w:val="28"/>
        </w:rPr>
        <w:t xml:space="preserve">When (Когда): Пользователь пытается выполнить запрос на создание или редактирование мероприятия. </w:t>
      </w:r>
    </w:p>
    <w:p w14:paraId="04266A43" w14:textId="3FC2F72C" w:rsidR="00B519BF" w:rsidRPr="00B519BF" w:rsidRDefault="00B519BF" w:rsidP="00B519BF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519BF">
        <w:rPr>
          <w:rFonts w:ascii="Times New Roman" w:hAnsi="Times New Roman" w:cs="Times New Roman"/>
          <w:sz w:val="28"/>
          <w:szCs w:val="28"/>
        </w:rPr>
        <w:t xml:space="preserve">Then (Тогда): Система на уровне сервера блокирует выполнение операции и возвращает ошибку доступа. </w:t>
      </w:r>
    </w:p>
    <w:p w14:paraId="50C73E17" w14:textId="77777777" w:rsidR="00B519BF" w:rsidRPr="00B519BF" w:rsidRDefault="00B519BF" w:rsidP="00B519B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19BF">
        <w:rPr>
          <w:rFonts w:ascii="Times New Roman" w:hAnsi="Times New Roman" w:cs="Times New Roman"/>
          <w:sz w:val="28"/>
          <w:szCs w:val="28"/>
        </w:rPr>
        <w:t>3. Проверка ограничений на оценку мероприятий</w:t>
      </w:r>
    </w:p>
    <w:p w14:paraId="06A5E993" w14:textId="77777777" w:rsidR="00B519BF" w:rsidRPr="00B519BF" w:rsidRDefault="00B519BF" w:rsidP="00B519BF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B519BF">
        <w:rPr>
          <w:rFonts w:ascii="Times New Roman" w:hAnsi="Times New Roman" w:cs="Times New Roman"/>
          <w:sz w:val="28"/>
          <w:szCs w:val="28"/>
        </w:rPr>
        <w:t>Связанные требования: FR-17, NFR-10</w:t>
      </w:r>
    </w:p>
    <w:p w14:paraId="25FE717D" w14:textId="77777777" w:rsidR="00B519BF" w:rsidRPr="00B519BF" w:rsidRDefault="00B519BF" w:rsidP="00B519BF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B519BF">
        <w:rPr>
          <w:rFonts w:ascii="Times New Roman" w:hAnsi="Times New Roman" w:cs="Times New Roman"/>
          <w:sz w:val="28"/>
          <w:szCs w:val="28"/>
        </w:rPr>
        <w:t>Сценарий:</w:t>
      </w:r>
    </w:p>
    <w:p w14:paraId="2D548E05" w14:textId="77777777" w:rsidR="00B519BF" w:rsidRPr="00B519BF" w:rsidRDefault="00B519BF" w:rsidP="00B519BF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519BF">
        <w:rPr>
          <w:rFonts w:ascii="Times New Roman" w:hAnsi="Times New Roman" w:cs="Times New Roman"/>
          <w:sz w:val="28"/>
          <w:szCs w:val="28"/>
        </w:rPr>
        <w:t xml:space="preserve">Given (Дано): Мероприятие ещё не началось (дата и время проведения находятся в будущем). </w:t>
      </w:r>
    </w:p>
    <w:p w14:paraId="1FD925D8" w14:textId="77777777" w:rsidR="00B519BF" w:rsidRPr="00B519BF" w:rsidRDefault="00B519BF" w:rsidP="00B519BF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519BF">
        <w:rPr>
          <w:rFonts w:ascii="Times New Roman" w:hAnsi="Times New Roman" w:cs="Times New Roman"/>
          <w:sz w:val="28"/>
          <w:szCs w:val="28"/>
        </w:rPr>
        <w:t xml:space="preserve">When (Когда): Участник пытается отправить форму с оценкой и отзывом. </w:t>
      </w:r>
    </w:p>
    <w:p w14:paraId="688D82A5" w14:textId="77777777" w:rsidR="00B519BF" w:rsidRPr="00B519BF" w:rsidRDefault="00B519BF" w:rsidP="00B519BF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519BF">
        <w:rPr>
          <w:rFonts w:ascii="Times New Roman" w:hAnsi="Times New Roman" w:cs="Times New Roman"/>
          <w:sz w:val="28"/>
          <w:szCs w:val="28"/>
        </w:rPr>
        <w:t xml:space="preserve">Then (Тогда): Система отклоняет запрос с сообщением о том, что оценивание доступно только после проведения события, и не сохраняет оценку в базе данных. </w:t>
      </w:r>
    </w:p>
    <w:p w14:paraId="4A5EE1AD" w14:textId="77777777" w:rsidR="008C1C64" w:rsidRPr="00B519BF" w:rsidRDefault="008C1C64" w:rsidP="00B519B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8C1C64" w:rsidRPr="00B519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978DE"/>
    <w:multiLevelType w:val="multilevel"/>
    <w:tmpl w:val="53DA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5832F4"/>
    <w:multiLevelType w:val="multilevel"/>
    <w:tmpl w:val="1564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B14A6A"/>
    <w:multiLevelType w:val="multilevel"/>
    <w:tmpl w:val="36F8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EB72CA"/>
    <w:multiLevelType w:val="hybridMultilevel"/>
    <w:tmpl w:val="EFA424A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F5708E3"/>
    <w:multiLevelType w:val="multilevel"/>
    <w:tmpl w:val="16CE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938912">
    <w:abstractNumId w:val="1"/>
  </w:num>
  <w:num w:numId="2" w16cid:durableId="282735628">
    <w:abstractNumId w:val="4"/>
  </w:num>
  <w:num w:numId="3" w16cid:durableId="1813594720">
    <w:abstractNumId w:val="2"/>
  </w:num>
  <w:num w:numId="4" w16cid:durableId="1138764526">
    <w:abstractNumId w:val="0"/>
  </w:num>
  <w:num w:numId="5" w16cid:durableId="15860380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998"/>
    <w:rsid w:val="00040998"/>
    <w:rsid w:val="0015267C"/>
    <w:rsid w:val="00671BDB"/>
    <w:rsid w:val="008C1C64"/>
    <w:rsid w:val="009A30CB"/>
    <w:rsid w:val="00B51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2D3EA"/>
  <w15:chartTrackingRefBased/>
  <w15:docId w15:val="{E94D49CF-CE14-41B4-B3E5-AECD4CB9B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0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0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09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0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09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0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0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0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0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09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09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09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099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099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09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09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09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09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0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0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0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0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0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09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09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099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09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099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409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402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</dc:creator>
  <cp:keywords/>
  <dc:description/>
  <cp:lastModifiedBy>Арина</cp:lastModifiedBy>
  <cp:revision>2</cp:revision>
  <dcterms:created xsi:type="dcterms:W3CDTF">2026-10-12T19:48:00Z</dcterms:created>
  <dcterms:modified xsi:type="dcterms:W3CDTF">2026-10-12T19:56:00Z</dcterms:modified>
</cp:coreProperties>
</file>