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BD0" w:rsidRDefault="00795BD0"/>
    <w:p w:rsidR="00C101DD" w:rsidRPr="00C101DD" w:rsidRDefault="00C101DD" w:rsidP="00C101DD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0"/>
          <w:szCs w:val="60"/>
          <w:lang w:eastAsia="ru-RU"/>
        </w:rPr>
      </w:pPr>
      <w:r w:rsidRPr="00C101DD">
        <w:rPr>
          <w:rFonts w:ascii="Arial" w:eastAsia="Times New Roman" w:hAnsi="Arial" w:cs="Arial"/>
          <w:kern w:val="36"/>
          <w:sz w:val="60"/>
          <w:szCs w:val="60"/>
          <w:lang w:eastAsia="ru-RU"/>
        </w:rPr>
        <w:t>Простые схемы, с которыми вам и ребенку легко удастся рисовать птиц и животных</w:t>
      </w:r>
    </w:p>
    <w:p w:rsidR="00C101DD" w:rsidRPr="00C101DD" w:rsidRDefault="00C101DD" w:rsidP="00C101DD">
      <w:pPr>
        <w:shd w:val="clear" w:color="auto" w:fill="F3F6F9"/>
        <w:spacing w:after="0" w:line="240" w:lineRule="auto"/>
        <w:rPr>
          <w:rFonts w:eastAsia="Times New Roman" w:cs="Times New Roman"/>
          <w:caps/>
          <w:color w:val="555555"/>
          <w:sz w:val="18"/>
          <w:szCs w:val="18"/>
          <w:lang w:eastAsia="ru-RU"/>
        </w:rPr>
      </w:pPr>
      <w:r w:rsidRPr="00C101DD">
        <w:rPr>
          <w:rFonts w:eastAsia="Times New Roman" w:cs="Times New Roman"/>
          <w:caps/>
          <w:noProof/>
          <w:color w:val="555555"/>
          <w:sz w:val="18"/>
          <w:szCs w:val="18"/>
          <w:lang w:eastAsia="ru-RU"/>
        </w:rPr>
        <w:drawing>
          <wp:inline distT="0" distB="0" distL="0" distR="0" wp14:anchorId="47216297" wp14:editId="66D026E4">
            <wp:extent cx="266700" cy="266700"/>
            <wp:effectExtent l="0" t="0" r="0" b="0"/>
            <wp:docPr id="1" name="Рисунок 1" descr="Катерина Гайворонск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Катерина Гайворонска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1DD" w:rsidRPr="00C101DD" w:rsidRDefault="00C101DD" w:rsidP="00C101DD">
      <w:pPr>
        <w:shd w:val="clear" w:color="auto" w:fill="F3F6F9"/>
        <w:spacing w:after="0" w:line="240" w:lineRule="auto"/>
        <w:rPr>
          <w:rFonts w:eastAsia="Times New Roman" w:cs="Times New Roman"/>
          <w:caps/>
          <w:color w:val="555555"/>
          <w:sz w:val="18"/>
          <w:szCs w:val="18"/>
          <w:lang w:eastAsia="ru-RU"/>
        </w:rPr>
      </w:pPr>
      <w:r w:rsidRPr="00C101DD">
        <w:rPr>
          <w:rFonts w:eastAsia="Times New Roman" w:cs="Times New Roman"/>
          <w:caps/>
          <w:color w:val="555555"/>
          <w:sz w:val="18"/>
          <w:szCs w:val="18"/>
          <w:lang w:eastAsia="ru-RU"/>
        </w:rPr>
        <w:t>КАТЕРИНА ГАЙВОРОНСКАЯ</w:t>
      </w:r>
    </w:p>
    <w:p w:rsidR="00C101DD" w:rsidRPr="00C101DD" w:rsidRDefault="00C101DD" w:rsidP="00C101DD">
      <w:pPr>
        <w:shd w:val="clear" w:color="auto" w:fill="F3F6F9"/>
        <w:spacing w:after="0" w:line="240" w:lineRule="auto"/>
        <w:rPr>
          <w:rFonts w:eastAsia="Times New Roman" w:cs="Times New Roman"/>
          <w:caps/>
          <w:color w:val="555555"/>
          <w:sz w:val="18"/>
          <w:szCs w:val="18"/>
          <w:lang w:eastAsia="ru-RU"/>
        </w:rPr>
      </w:pPr>
      <w:r w:rsidRPr="00C101DD">
        <w:rPr>
          <w:rFonts w:eastAsia="Times New Roman" w:cs="Times New Roman"/>
          <w:caps/>
          <w:color w:val="555555"/>
          <w:sz w:val="18"/>
          <w:szCs w:val="18"/>
          <w:lang w:eastAsia="ru-RU"/>
        </w:rPr>
        <w:t>СВОИМИ РУКАМИ</w:t>
      </w:r>
    </w:p>
    <w:p w:rsidR="00C101DD" w:rsidRPr="00C101DD" w:rsidRDefault="00C101DD" w:rsidP="00C101DD">
      <w:pPr>
        <w:spacing w:after="30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C101DD">
        <w:rPr>
          <w:rFonts w:eastAsia="Times New Roman" w:cs="Times New Roman"/>
          <w:sz w:val="24"/>
          <w:szCs w:val="24"/>
          <w:lang w:eastAsia="ru-RU"/>
        </w:rPr>
        <w:t>Рисование – одно из любимых детских занятий. И не только детских, ведь иногда порисовать любит и мама. Но если рисует ребенок, его художество получается не очень красивым с точки зрения эстетики, но зато очень забавным и милым с любой другой стороны. Поэтому не стоит часто нападать на малыша, желая научить его рисовать как профессионального художника, давайте ему поле для фантазий. Но иногда можно сесть вместе и поучиться рисовать правильно. И тогда и вы, и ваш ребенок в конце будете рады результатам. Чтобы легко научиться рисовать животных и птиц, достаточно иметь под рукой простые схемы. Мы поделимся с вами некоторыми схемами, которые вы можете открывать на весь экран или даже распечатывать и класть на стол перед глазами. На этих инструкциях изображены наброски животных с их разных сторон, что очень удобно и правильно. Удачного вам рисования!</w:t>
      </w:r>
    </w:p>
    <w:p w:rsidR="00C101DD" w:rsidRPr="00C101DD" w:rsidRDefault="00C101DD" w:rsidP="00C101DD">
      <w:pPr>
        <w:shd w:val="clear" w:color="auto" w:fill="E3DEE9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101DD">
        <w:rPr>
          <w:rFonts w:eastAsia="Times New Roman" w:cs="Times New Roman"/>
          <w:sz w:val="24"/>
          <w:szCs w:val="24"/>
          <w:lang w:eastAsia="ru-RU"/>
        </w:rPr>
        <w:pict>
          <v:rect id="_x0000_i1025" style="width:0;height:0" o:hralign="center" o:hrstd="t" o:hr="t" fillcolor="#a0a0a0" stroked="f"/>
        </w:pict>
      </w:r>
    </w:p>
    <w:p w:rsidR="00C101DD" w:rsidRPr="00C101DD" w:rsidRDefault="00C101DD" w:rsidP="00C101DD">
      <w:pPr>
        <w:shd w:val="clear" w:color="auto" w:fill="E3DEE9"/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101DD">
        <w:rPr>
          <w:rFonts w:eastAsia="Times New Roman" w:cs="Times New Roman"/>
          <w:sz w:val="24"/>
          <w:szCs w:val="24"/>
          <w:lang w:eastAsia="ru-RU"/>
        </w:rPr>
        <w:pict>
          <v:rect id="_x0000_i1026" style="width:0;height:0" o:hralign="center" o:hrstd="t" o:hr="t" fillcolor="#a0a0a0" stroked="f"/>
        </w:pict>
      </w:r>
    </w:p>
    <w:p w:rsidR="00C101DD" w:rsidRPr="00C101DD" w:rsidRDefault="00C101DD" w:rsidP="00C101DD">
      <w:pPr>
        <w:spacing w:after="30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C101DD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F49086F" wp14:editId="7FD53C13">
            <wp:extent cx="3971925" cy="6096000"/>
            <wp:effectExtent l="0" t="0" r="9525" b="0"/>
            <wp:docPr id="2" name="Рисунок 2" descr="детское рисов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детское рисов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1DD" w:rsidRPr="00C101DD" w:rsidRDefault="00C101DD" w:rsidP="00C101DD">
      <w:pPr>
        <w:spacing w:after="30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C101DD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81E86B" wp14:editId="2DBE43D0">
            <wp:extent cx="4162425" cy="6096000"/>
            <wp:effectExtent l="0" t="0" r="9525" b="0"/>
            <wp:docPr id="3" name="Рисунок 3" descr="инструкции по рисовани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инструкции по рисованию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1DD" w:rsidRPr="00C101DD" w:rsidRDefault="00C101DD" w:rsidP="00C101DD">
      <w:pPr>
        <w:spacing w:after="30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C101DD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9B0525" wp14:editId="59213515">
            <wp:extent cx="4010025" cy="6096000"/>
            <wp:effectExtent l="0" t="0" r="9525" b="0"/>
            <wp:docPr id="4" name="Рисунок 4" descr="как нарисовать сов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как нарисовать сову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1DD" w:rsidRPr="00C101DD" w:rsidRDefault="00C101DD" w:rsidP="00C101DD">
      <w:pPr>
        <w:shd w:val="clear" w:color="auto" w:fill="DBE6D9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101DD">
        <w:rPr>
          <w:rFonts w:eastAsia="Times New Roman" w:cs="Times New Roman"/>
          <w:sz w:val="24"/>
          <w:szCs w:val="24"/>
          <w:lang w:eastAsia="ru-RU"/>
        </w:rPr>
        <w:pict>
          <v:rect id="_x0000_i1027" style="width:0;height:0" o:hralign="center" o:hrstd="t" o:hr="t" fillcolor="#a0a0a0" stroked="f"/>
        </w:pict>
      </w:r>
    </w:p>
    <w:p w:rsidR="00C101DD" w:rsidRPr="00C101DD" w:rsidRDefault="00C101DD" w:rsidP="00C101DD">
      <w:pPr>
        <w:shd w:val="clear" w:color="auto" w:fill="DBE6D9"/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101DD">
        <w:rPr>
          <w:rFonts w:eastAsia="Times New Roman" w:cs="Times New Roman"/>
          <w:sz w:val="24"/>
          <w:szCs w:val="24"/>
          <w:lang w:eastAsia="ru-RU"/>
        </w:rPr>
        <w:pict>
          <v:rect id="_x0000_i1028" style="width:0;height:0" o:hralign="center" o:hrstd="t" o:hr="t" fillcolor="#a0a0a0" stroked="f"/>
        </w:pict>
      </w:r>
    </w:p>
    <w:p w:rsidR="00C101DD" w:rsidRPr="00C101DD" w:rsidRDefault="00C101DD" w:rsidP="00C101DD">
      <w:pPr>
        <w:spacing w:after="30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C101DD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3B2194" wp14:editId="6B83E73B">
            <wp:extent cx="5953125" cy="9010650"/>
            <wp:effectExtent l="0" t="0" r="9525" b="0"/>
            <wp:docPr id="5" name="Рисунок 5" descr="нарисовать зайц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нарисовать зайц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901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1DD" w:rsidRPr="00C101DD" w:rsidRDefault="00C101DD" w:rsidP="00C101DD">
      <w:pPr>
        <w:spacing w:after="30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C101DD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B57495" wp14:editId="16465AE3">
            <wp:extent cx="3914775" cy="6096000"/>
            <wp:effectExtent l="0" t="0" r="9525" b="0"/>
            <wp:docPr id="6" name="Рисунок 6" descr="пошагово рису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пошагово рисуе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1DD" w:rsidRPr="00C101DD" w:rsidRDefault="00C101DD" w:rsidP="00C101DD">
      <w:pPr>
        <w:spacing w:after="30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C101DD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523996" wp14:editId="6D77DD92">
            <wp:extent cx="2971800" cy="4572000"/>
            <wp:effectExtent l="0" t="0" r="0" b="0"/>
            <wp:docPr id="7" name="Рисунок 7" descr="пошаговое рисов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пошаговое рисов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1DD" w:rsidRPr="00C101DD" w:rsidRDefault="00C101DD" w:rsidP="00C101DD">
      <w:pPr>
        <w:shd w:val="clear" w:color="auto" w:fill="F1E9DD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101DD">
        <w:rPr>
          <w:rFonts w:eastAsia="Times New Roman" w:cs="Times New Roman"/>
          <w:sz w:val="24"/>
          <w:szCs w:val="24"/>
          <w:lang w:eastAsia="ru-RU"/>
        </w:rPr>
        <w:pict>
          <v:rect id="_x0000_i1029" style="width:0;height:0" o:hralign="center" o:hrstd="t" o:hr="t" fillcolor="#a0a0a0" stroked="f"/>
        </w:pict>
      </w:r>
    </w:p>
    <w:p w:rsidR="00C101DD" w:rsidRPr="00C101DD" w:rsidRDefault="00C101DD" w:rsidP="00C101DD">
      <w:pPr>
        <w:shd w:val="clear" w:color="auto" w:fill="F1E9DD"/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101DD">
        <w:rPr>
          <w:rFonts w:eastAsia="Times New Roman" w:cs="Times New Roman"/>
          <w:sz w:val="24"/>
          <w:szCs w:val="24"/>
          <w:lang w:eastAsia="ru-RU"/>
        </w:rPr>
        <w:pict>
          <v:rect id="_x0000_i1030" style="width:0;height:0" o:hralign="center" o:hrstd="t" o:hr="t" fillcolor="#a0a0a0" stroked="f"/>
        </w:pict>
      </w:r>
    </w:p>
    <w:p w:rsidR="00C101DD" w:rsidRPr="00C101DD" w:rsidRDefault="00C101DD" w:rsidP="00C101DD">
      <w:pPr>
        <w:spacing w:after="30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C101DD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193B9C" wp14:editId="19108A45">
            <wp:extent cx="4105275" cy="6096000"/>
            <wp:effectExtent l="0" t="0" r="9525" b="0"/>
            <wp:docPr id="8" name="Рисунок 8" descr="рисов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рисов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1DD" w:rsidRPr="00C101DD" w:rsidRDefault="00C101DD" w:rsidP="00C101DD">
      <w:pPr>
        <w:spacing w:after="30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C101DD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19DF53" wp14:editId="53993E9B">
            <wp:extent cx="4029075" cy="6096000"/>
            <wp:effectExtent l="0" t="0" r="9525" b="0"/>
            <wp:docPr id="9" name="Рисунок 9" descr="рисуем кенгур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рисуем кенгуру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1DD" w:rsidRPr="00C101DD" w:rsidRDefault="00C101DD" w:rsidP="00C101DD">
      <w:pPr>
        <w:spacing w:after="30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C101DD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BC1B4C" wp14:editId="207005A2">
            <wp:extent cx="3209925" cy="4762500"/>
            <wp:effectExtent l="0" t="0" r="9525" b="0"/>
            <wp:docPr id="10" name="Рисунок 10" descr="рисуем ко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рисуем кот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1DD" w:rsidRPr="00C101DD" w:rsidRDefault="00C101DD" w:rsidP="00C101DD">
      <w:pPr>
        <w:shd w:val="clear" w:color="auto" w:fill="E3DEE9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101DD">
        <w:rPr>
          <w:rFonts w:eastAsia="Times New Roman" w:cs="Times New Roman"/>
          <w:sz w:val="24"/>
          <w:szCs w:val="24"/>
          <w:lang w:eastAsia="ru-RU"/>
        </w:rPr>
        <w:pict>
          <v:rect id="_x0000_i1031" style="width:0;height:0" o:hralign="center" o:hrstd="t" o:hr="t" fillcolor="#a0a0a0" stroked="f"/>
        </w:pict>
      </w:r>
    </w:p>
    <w:p w:rsidR="00C101DD" w:rsidRPr="00C101DD" w:rsidRDefault="00C101DD" w:rsidP="00C101DD">
      <w:pPr>
        <w:shd w:val="clear" w:color="auto" w:fill="E3DEE9"/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101DD">
        <w:rPr>
          <w:rFonts w:eastAsia="Times New Roman" w:cs="Times New Roman"/>
          <w:sz w:val="24"/>
          <w:szCs w:val="24"/>
          <w:lang w:eastAsia="ru-RU"/>
        </w:rPr>
        <w:pict>
          <v:rect id="_x0000_i1032" style="width:0;height:0" o:hralign="center" o:hrstd="t" o:hr="t" fillcolor="#a0a0a0" stroked="f"/>
        </w:pict>
      </w:r>
    </w:p>
    <w:p w:rsidR="00C101DD" w:rsidRPr="00C101DD" w:rsidRDefault="00C101DD" w:rsidP="00C101DD">
      <w:pPr>
        <w:spacing w:after="30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C101DD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842F01" wp14:editId="1B0C26FC">
            <wp:extent cx="3990975" cy="6096000"/>
            <wp:effectExtent l="0" t="0" r="9525" b="0"/>
            <wp:docPr id="11" name="Рисунок 11" descr="рисуем кота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рисуем кота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1DD" w:rsidRPr="00C101DD" w:rsidRDefault="00C101DD" w:rsidP="00C101DD">
      <w:pPr>
        <w:spacing w:after="30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C101DD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E637D7" wp14:editId="76F8F125">
            <wp:extent cx="4095750" cy="6096000"/>
            <wp:effectExtent l="0" t="0" r="0" b="0"/>
            <wp:docPr id="12" name="Рисунок 12" descr="рисуем пти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рисуем птиц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1DD" w:rsidRPr="00C101DD" w:rsidRDefault="00C101DD" w:rsidP="00C101DD">
      <w:pPr>
        <w:spacing w:after="30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C101DD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70EB86" wp14:editId="770830F8">
            <wp:extent cx="3933825" cy="6096000"/>
            <wp:effectExtent l="0" t="0" r="9525" b="0"/>
            <wp:docPr id="13" name="Рисунок 13" descr="рисуем с деть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рисуем с детьми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1DD" w:rsidRPr="00C101DD" w:rsidRDefault="00C101DD" w:rsidP="00C101D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C101DD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040308" wp14:editId="5DF529D0">
            <wp:extent cx="4152900" cy="6096000"/>
            <wp:effectExtent l="0" t="0" r="0" b="0"/>
            <wp:docPr id="14" name="Рисунок 14" descr="рисуем сло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рисуем слон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1DD" w:rsidRPr="00C101DD" w:rsidRDefault="00C101DD" w:rsidP="00C101DD">
      <w:pPr>
        <w:shd w:val="clear" w:color="auto" w:fill="F1F1F1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101DD">
        <w:rPr>
          <w:rFonts w:eastAsia="Times New Roman" w:cs="Times New Roman"/>
          <w:sz w:val="24"/>
          <w:szCs w:val="24"/>
          <w:lang w:eastAsia="ru-RU"/>
        </w:rPr>
        <w:pict>
          <v:rect id="_x0000_i1033" style="width:0;height:0" o:hralign="center" o:hrstd="t" o:hr="t" fillcolor="#a0a0a0" stroked="f"/>
        </w:pict>
      </w:r>
    </w:p>
    <w:p w:rsidR="00C101DD" w:rsidRPr="00C101DD" w:rsidRDefault="00C101DD" w:rsidP="00C101DD">
      <w:pPr>
        <w:shd w:val="clear" w:color="auto" w:fill="F1F1F1"/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101DD">
        <w:rPr>
          <w:rFonts w:eastAsia="Times New Roman" w:cs="Times New Roman"/>
          <w:sz w:val="24"/>
          <w:szCs w:val="24"/>
          <w:lang w:eastAsia="ru-RU"/>
        </w:rPr>
        <w:pict>
          <v:rect id="_x0000_i1034" style="width:0;height:0" o:hralign="center" o:hrstd="t" o:hr="t" fillcolor="#a0a0a0" stroked="f"/>
        </w:pict>
      </w:r>
    </w:p>
    <w:p w:rsidR="00C101DD" w:rsidRDefault="00C101DD">
      <w:bookmarkStart w:id="0" w:name="_GoBack"/>
      <w:bookmarkEnd w:id="0"/>
    </w:p>
    <w:sectPr w:rsidR="00C101DD" w:rsidSect="007A60BF">
      <w:pgSz w:w="11906" w:h="16838"/>
      <w:pgMar w:top="851" w:right="850" w:bottom="851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F26"/>
    <w:rsid w:val="00795BD0"/>
    <w:rsid w:val="007A60BF"/>
    <w:rsid w:val="00BE1601"/>
    <w:rsid w:val="00C101DD"/>
    <w:rsid w:val="00E4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01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01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1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78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36">
              <w:marLeft w:val="0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75850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86883">
              <w:marLeft w:val="0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3035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6590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2013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98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37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298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2762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152</Words>
  <Characters>870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Простые схемы, с которыми вам и ребенку легко удастся рисовать птиц и животных</vt:lpstr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2019-05-04T09:30:00Z</dcterms:created>
  <dcterms:modified xsi:type="dcterms:W3CDTF">2019-05-04T13:26:00Z</dcterms:modified>
</cp:coreProperties>
</file>