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7847" w:rsidRDefault="00777847" w:rsidP="00777847">
      <w:pPr>
        <w:jc w:val="center"/>
        <w:rPr>
          <w:sz w:val="22"/>
          <w:szCs w:val="22"/>
        </w:rPr>
      </w:pPr>
      <w:r w:rsidRPr="00777847">
        <w:rPr>
          <w:b/>
          <w:bCs/>
          <w:sz w:val="32"/>
          <w:szCs w:val="32"/>
        </w:rPr>
        <w:t xml:space="preserve">Briefing </w:t>
      </w:r>
    </w:p>
    <w:p w:rsidR="005D1D50" w:rsidRPr="00777847" w:rsidRDefault="00777847" w:rsidP="00777847">
      <w:pPr>
        <w:rPr>
          <w:sz w:val="22"/>
          <w:szCs w:val="22"/>
        </w:rPr>
      </w:pPr>
      <w:r w:rsidRPr="00777847">
        <w:rPr>
          <w:sz w:val="22"/>
          <w:szCs w:val="22"/>
        </w:rPr>
        <w:br/>
      </w:r>
      <w:r w:rsidRPr="00777847">
        <w:rPr>
          <w:sz w:val="22"/>
          <w:szCs w:val="22"/>
        </w:rPr>
        <w:t>On February 11, we detected suspicious login activity from an internal test system. The system attempted password access and successfully escalated privileges to administrator level. Our monitoring platform identified the behavior immediately and mapped it to known attack techniques. We responded by isolating the source system at the network level, preventing further communication. No production systems were impacted, and the activity occurred within a controlled lab environment for testing purposes. We recommend enabling automated response policies and strengthening monitoring of privileged account usage to further reduce response time in future scenarios.</w:t>
      </w:r>
    </w:p>
    <w:sectPr w:rsidR="005D1D50" w:rsidRPr="00777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847"/>
    <w:rsid w:val="005D1D50"/>
    <w:rsid w:val="00777847"/>
    <w:rsid w:val="00825FC3"/>
    <w:rsid w:val="00AC39CC"/>
    <w:rsid w:val="00EF4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39771"/>
  <w15:chartTrackingRefBased/>
  <w15:docId w15:val="{059EC871-9234-477B-93D5-9179BA817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8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78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78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78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78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7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8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78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78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78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78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7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847"/>
    <w:rPr>
      <w:rFonts w:eastAsiaTheme="majorEastAsia" w:cstheme="majorBidi"/>
      <w:color w:val="272727" w:themeColor="text1" w:themeTint="D8"/>
    </w:rPr>
  </w:style>
  <w:style w:type="paragraph" w:styleId="Title">
    <w:name w:val="Title"/>
    <w:basedOn w:val="Normal"/>
    <w:next w:val="Normal"/>
    <w:link w:val="TitleChar"/>
    <w:uiPriority w:val="10"/>
    <w:qFormat/>
    <w:rsid w:val="00777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847"/>
    <w:pPr>
      <w:spacing w:before="160"/>
      <w:jc w:val="center"/>
    </w:pPr>
    <w:rPr>
      <w:i/>
      <w:iCs/>
      <w:color w:val="404040" w:themeColor="text1" w:themeTint="BF"/>
    </w:rPr>
  </w:style>
  <w:style w:type="character" w:customStyle="1" w:styleId="QuoteChar">
    <w:name w:val="Quote Char"/>
    <w:basedOn w:val="DefaultParagraphFont"/>
    <w:link w:val="Quote"/>
    <w:uiPriority w:val="29"/>
    <w:rsid w:val="00777847"/>
    <w:rPr>
      <w:i/>
      <w:iCs/>
      <w:color w:val="404040" w:themeColor="text1" w:themeTint="BF"/>
    </w:rPr>
  </w:style>
  <w:style w:type="paragraph" w:styleId="ListParagraph">
    <w:name w:val="List Paragraph"/>
    <w:basedOn w:val="Normal"/>
    <w:uiPriority w:val="34"/>
    <w:qFormat/>
    <w:rsid w:val="00777847"/>
    <w:pPr>
      <w:ind w:left="720"/>
      <w:contextualSpacing/>
    </w:pPr>
  </w:style>
  <w:style w:type="character" w:styleId="IntenseEmphasis">
    <w:name w:val="Intense Emphasis"/>
    <w:basedOn w:val="DefaultParagraphFont"/>
    <w:uiPriority w:val="21"/>
    <w:qFormat/>
    <w:rsid w:val="00777847"/>
    <w:rPr>
      <w:i/>
      <w:iCs/>
      <w:color w:val="2F5496" w:themeColor="accent1" w:themeShade="BF"/>
    </w:rPr>
  </w:style>
  <w:style w:type="paragraph" w:styleId="IntenseQuote">
    <w:name w:val="Intense Quote"/>
    <w:basedOn w:val="Normal"/>
    <w:next w:val="Normal"/>
    <w:link w:val="IntenseQuoteChar"/>
    <w:uiPriority w:val="30"/>
    <w:qFormat/>
    <w:rsid w:val="007778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7847"/>
    <w:rPr>
      <w:i/>
      <w:iCs/>
      <w:color w:val="2F5496" w:themeColor="accent1" w:themeShade="BF"/>
    </w:rPr>
  </w:style>
  <w:style w:type="character" w:styleId="IntenseReference">
    <w:name w:val="Intense Reference"/>
    <w:basedOn w:val="DefaultParagraphFont"/>
    <w:uiPriority w:val="32"/>
    <w:qFormat/>
    <w:rsid w:val="007778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101</Words>
  <Characters>576</Characters>
  <Application>Microsoft Office Word</Application>
  <DocSecurity>0</DocSecurity>
  <Lines>4</Lines>
  <Paragraphs>1</Paragraphs>
  <ScaleCrop>false</ScaleCrop>
  <Company/>
  <LinksUpToDate>false</LinksUpToDate>
  <CharactersWithSpaces>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 Mahajan</dc:creator>
  <cp:keywords/>
  <dc:description/>
  <cp:lastModifiedBy>Kalash Mahajan</cp:lastModifiedBy>
  <cp:revision>1</cp:revision>
  <dcterms:created xsi:type="dcterms:W3CDTF">2026-02-11T07:49:00Z</dcterms:created>
  <dcterms:modified xsi:type="dcterms:W3CDTF">2026-02-11T07:50:00Z</dcterms:modified>
</cp:coreProperties>
</file>