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7F4FB" w14:textId="77777777" w:rsidR="00E47967" w:rsidRPr="00E47967" w:rsidRDefault="00E47967" w:rsidP="00E47967">
      <w:pPr>
        <w:rPr>
          <w:b/>
          <w:bCs/>
        </w:rPr>
      </w:pPr>
      <w:r w:rsidRPr="00E47967">
        <w:rPr>
          <w:b/>
          <w:bCs/>
        </w:rPr>
        <w:t>YOUR CYART STORY — COMPLETE BREAKDOWN</w:t>
      </w:r>
    </w:p>
    <w:p w14:paraId="109E4403" w14:textId="77777777" w:rsidR="00E47967" w:rsidRPr="00E47967" w:rsidRDefault="00E47967" w:rsidP="00E47967">
      <w:r w:rsidRPr="00E47967">
        <w:pict w14:anchorId="3CF12133">
          <v:rect id="_x0000_i1121" style="width:0;height:1.5pt" o:hralign="center" o:hrstd="t" o:hr="t" fillcolor="#a0a0a0" stroked="f"/>
        </w:pict>
      </w:r>
    </w:p>
    <w:p w14:paraId="22A3E043" w14:textId="77777777" w:rsidR="00E47967" w:rsidRPr="00E47967" w:rsidRDefault="00E47967" w:rsidP="00E47967">
      <w:pPr>
        <w:rPr>
          <w:b/>
          <w:bCs/>
        </w:rPr>
      </w:pPr>
      <w:r w:rsidRPr="00E47967">
        <w:rPr>
          <w:b/>
          <w:bCs/>
        </w:rPr>
        <w:t>The Company &amp; Product</w:t>
      </w:r>
    </w:p>
    <w:p w14:paraId="03DF3486" w14:textId="77777777" w:rsidR="00E47967" w:rsidRPr="00E47967" w:rsidRDefault="00E47967" w:rsidP="00E47967">
      <w:r w:rsidRPr="00E47967">
        <w:t xml:space="preserve">CyArt Tech LLP is a cybersecurity company based in Pune. They operate an </w:t>
      </w:r>
      <w:r w:rsidRPr="00E47967">
        <w:rPr>
          <w:b/>
          <w:bCs/>
        </w:rPr>
        <w:t>Autonomous Offensive Security Platform</w:t>
      </w:r>
      <w:r w:rsidRPr="00E47967">
        <w:t xml:space="preserve"> — a system that performs multi-stage attack simulations autonomously, traversing vulnerabilities, credentials, and lateral movement steps to reach a defined impact objective.</w:t>
      </w:r>
    </w:p>
    <w:p w14:paraId="24EEA56A" w14:textId="77777777" w:rsidR="00E47967" w:rsidRPr="00E47967" w:rsidRDefault="00E47967" w:rsidP="00E47967">
      <w:r w:rsidRPr="00E47967">
        <w:t xml:space="preserve">Your role sits at the intersection of their two core functions: </w:t>
      </w:r>
      <w:r w:rsidRPr="00E47967">
        <w:rPr>
          <w:b/>
          <w:bCs/>
        </w:rPr>
        <w:t>offensive simulation</w:t>
      </w:r>
      <w:r w:rsidRPr="00E47967">
        <w:t xml:space="preserve"> (VAPT) and </w:t>
      </w:r>
      <w:r w:rsidRPr="00E47967">
        <w:rPr>
          <w:b/>
          <w:bCs/>
        </w:rPr>
        <w:t>defensive operations</w:t>
      </w:r>
      <w:r w:rsidRPr="00E47967">
        <w:t xml:space="preserve"> (SOC).</w:t>
      </w:r>
    </w:p>
    <w:p w14:paraId="724C97D7" w14:textId="77777777" w:rsidR="00E47967" w:rsidRPr="00E47967" w:rsidRDefault="00E47967" w:rsidP="00E47967">
      <w:r w:rsidRPr="00E47967">
        <w:pict w14:anchorId="09937081">
          <v:rect id="_x0000_i1122" style="width:0;height:1.5pt" o:hralign="center" o:hrstd="t" o:hr="t" fillcolor="#a0a0a0" stroked="f"/>
        </w:pict>
      </w:r>
    </w:p>
    <w:p w14:paraId="7F6A061E" w14:textId="77777777" w:rsidR="00E47967" w:rsidRPr="00E47967" w:rsidRDefault="00E47967" w:rsidP="00E47967">
      <w:pPr>
        <w:rPr>
          <w:b/>
          <w:bCs/>
        </w:rPr>
      </w:pPr>
      <w:r w:rsidRPr="00E47967">
        <w:rPr>
          <w:b/>
          <w:bCs/>
        </w:rPr>
        <w:t>Your Role — What You Actually Did</w:t>
      </w:r>
    </w:p>
    <w:p w14:paraId="2179A636" w14:textId="77777777" w:rsidR="00E47967" w:rsidRPr="00E47967" w:rsidRDefault="00E47967" w:rsidP="00E47967">
      <w:r w:rsidRPr="00E47967">
        <w:t xml:space="preserve">You were brought in as a </w:t>
      </w:r>
      <w:r w:rsidRPr="00E47967">
        <w:rPr>
          <w:b/>
          <w:bCs/>
        </w:rPr>
        <w:t>SOC Analyst Intern</w:t>
      </w:r>
      <w:r w:rsidRPr="00E47967">
        <w:t xml:space="preserve"> but functioned across three roles simultaneously in every engagement: </w:t>
      </w:r>
      <w:r w:rsidRPr="00E47967">
        <w:rPr>
          <w:b/>
          <w:bCs/>
        </w:rPr>
        <w:t>security architect</w:t>
      </w:r>
      <w:r w:rsidRPr="00E47967">
        <w:t xml:space="preserve"> (design the environment), </w:t>
      </w:r>
      <w:r w:rsidRPr="00E47967">
        <w:rPr>
          <w:b/>
          <w:bCs/>
        </w:rPr>
        <w:t>attacker</w:t>
      </w:r>
      <w:r w:rsidRPr="00E47967">
        <w:t xml:space="preserve"> (simulate the threat), and </w:t>
      </w:r>
      <w:r w:rsidRPr="00E47967">
        <w:rPr>
          <w:b/>
          <w:bCs/>
        </w:rPr>
        <w:t>defender</w:t>
      </w:r>
      <w:r w:rsidRPr="00E47967">
        <w:t xml:space="preserve"> (detect, triage, respond, document).</w:t>
      </w:r>
    </w:p>
    <w:p w14:paraId="52EA1C17" w14:textId="77777777" w:rsidR="00E47967" w:rsidRPr="00E47967" w:rsidRDefault="00E47967" w:rsidP="00E47967">
      <w:r w:rsidRPr="00E47967">
        <w:t>The work happened in three distinct phases over ~7+ weeks with a project phase ongoing.</w:t>
      </w:r>
    </w:p>
    <w:p w14:paraId="7A447A37" w14:textId="77777777" w:rsidR="00E47967" w:rsidRPr="00E47967" w:rsidRDefault="00E47967" w:rsidP="00E47967">
      <w:r w:rsidRPr="00E47967">
        <w:pict w14:anchorId="784FC992">
          <v:rect id="_x0000_i1123" style="width:0;height:1.5pt" o:hralign="center" o:hrstd="t" o:hr="t" fillcolor="#a0a0a0" stroked="f"/>
        </w:pict>
      </w:r>
    </w:p>
    <w:p w14:paraId="30118458" w14:textId="77777777" w:rsidR="00E47967" w:rsidRPr="00E47967" w:rsidRDefault="00E47967" w:rsidP="00E47967">
      <w:pPr>
        <w:rPr>
          <w:b/>
          <w:bCs/>
        </w:rPr>
      </w:pPr>
      <w:r w:rsidRPr="00E47967">
        <w:rPr>
          <w:b/>
          <w:bCs/>
        </w:rPr>
        <w:t>THE PHASES</w:t>
      </w:r>
    </w:p>
    <w:p w14:paraId="2B0F0142" w14:textId="77777777" w:rsidR="00E47967" w:rsidRPr="00E47967" w:rsidRDefault="00E47967" w:rsidP="00E47967">
      <w:r w:rsidRPr="00E47967">
        <w:pict w14:anchorId="27F4D589">
          <v:rect id="_x0000_i1124" style="width:0;height:1.5pt" o:hralign="center" o:hrstd="t" o:hr="t" fillcolor="#a0a0a0" stroked="f"/>
        </w:pict>
      </w:r>
    </w:p>
    <w:p w14:paraId="79AFF9EB" w14:textId="77777777" w:rsidR="00E47967" w:rsidRPr="00E47967" w:rsidRDefault="00E47967" w:rsidP="00E47967">
      <w:pPr>
        <w:rPr>
          <w:b/>
          <w:bCs/>
        </w:rPr>
      </w:pPr>
      <w:r w:rsidRPr="00E47967">
        <w:rPr>
          <w:b/>
          <w:bCs/>
        </w:rPr>
        <w:t>Phase 1 — Foundation Tasks (Weeks 1–2)</w:t>
      </w:r>
    </w:p>
    <w:p w14:paraId="6F13AE5E" w14:textId="77777777" w:rsidR="00E47967" w:rsidRPr="00E47967" w:rsidRDefault="00E47967" w:rsidP="00E47967">
      <w:r w:rsidRPr="00E47967">
        <w:rPr>
          <w:i/>
          <w:iCs/>
        </w:rPr>
        <w:t>Daily delivery cadence, one task per day, submitted to GitHub</w:t>
      </w:r>
    </w:p>
    <w:p w14:paraId="6115520B" w14:textId="77777777" w:rsidR="00E47967" w:rsidRPr="00E47967" w:rsidRDefault="00E47967" w:rsidP="00E47967">
      <w:r w:rsidRPr="00E47967">
        <w:rPr>
          <w:b/>
          <w:bCs/>
        </w:rPr>
        <w:t>Task 1 — Network Scanning &amp; Automation</w:t>
      </w:r>
    </w:p>
    <w:p w14:paraId="09F9609E" w14:textId="77777777" w:rsidR="00E47967" w:rsidRPr="00E47967" w:rsidRDefault="00E47967" w:rsidP="00E47967">
      <w:pPr>
        <w:numPr>
          <w:ilvl w:val="0"/>
          <w:numId w:val="1"/>
        </w:numPr>
      </w:pPr>
      <w:r w:rsidRPr="00E47967">
        <w:t>Installed and operated Nmap across scan types: SYN (-sS), TCP connect (-sT), UDP (-sU) on controlled VM targets</w:t>
      </w:r>
    </w:p>
    <w:p w14:paraId="3EFC4119" w14:textId="77777777" w:rsidR="00E47967" w:rsidRPr="00E47967" w:rsidRDefault="00E47967" w:rsidP="00E47967">
      <w:pPr>
        <w:numPr>
          <w:ilvl w:val="0"/>
          <w:numId w:val="1"/>
        </w:numPr>
      </w:pPr>
      <w:r w:rsidRPr="00E47967">
        <w:t>Analyzed outputs for open ports, running services, OS detection (-O flag)</w:t>
      </w:r>
    </w:p>
    <w:p w14:paraId="6E5A42A8" w14:textId="77777777" w:rsidR="00E47967" w:rsidRPr="00E47967" w:rsidRDefault="00E47967" w:rsidP="00E47967">
      <w:pPr>
        <w:numPr>
          <w:ilvl w:val="0"/>
          <w:numId w:val="1"/>
        </w:numPr>
      </w:pPr>
      <w:r w:rsidRPr="00E47967">
        <w:t>Researched CVEs mapped to discovered services</w:t>
      </w:r>
    </w:p>
    <w:p w14:paraId="17BC1A6C" w14:textId="77777777" w:rsidR="00E47967" w:rsidRPr="00E47967" w:rsidRDefault="00E47967" w:rsidP="00E47967">
      <w:pPr>
        <w:numPr>
          <w:ilvl w:val="0"/>
          <w:numId w:val="1"/>
        </w:numPr>
      </w:pPr>
      <w:r w:rsidRPr="00E47967">
        <w:t>Built network diagrams in draw.io showing hosts, open ports, connectivity</w:t>
      </w:r>
    </w:p>
    <w:p w14:paraId="264E7096" w14:textId="77777777" w:rsidR="00E47967" w:rsidRPr="00E47967" w:rsidRDefault="00E47967" w:rsidP="00E47967">
      <w:pPr>
        <w:numPr>
          <w:ilvl w:val="0"/>
          <w:numId w:val="1"/>
        </w:numPr>
      </w:pPr>
      <w:r w:rsidRPr="00E47967">
        <w:t>Wrote Python automation script using python-nmap library — accepted target IP as input, ran SYN scan, extracted host/port/service data, generated timestamped scan_report.txt</w:t>
      </w:r>
    </w:p>
    <w:p w14:paraId="2A41EBAE" w14:textId="77777777" w:rsidR="00E47967" w:rsidRPr="00E47967" w:rsidRDefault="00E47967" w:rsidP="00E47967">
      <w:r w:rsidRPr="00E47967">
        <w:rPr>
          <w:i/>
          <w:iCs/>
        </w:rPr>
        <w:lastRenderedPageBreak/>
        <w:t>Tools:</w:t>
      </w:r>
      <w:r w:rsidRPr="00E47967">
        <w:t xml:space="preserve"> Nmap, Python (python-nmap), draw.io, Metasploitable (target VM)</w:t>
      </w:r>
    </w:p>
    <w:p w14:paraId="3DFB4D19" w14:textId="77777777" w:rsidR="00E47967" w:rsidRPr="00E47967" w:rsidRDefault="00E47967" w:rsidP="00E47967">
      <w:r w:rsidRPr="00E47967">
        <w:pict w14:anchorId="76B0A708">
          <v:rect id="_x0000_i1125" style="width:0;height:1.5pt" o:hralign="center" o:hrstd="t" o:hr="t" fillcolor="#a0a0a0" stroked="f"/>
        </w:pict>
      </w:r>
    </w:p>
    <w:p w14:paraId="6CC99E95" w14:textId="77777777" w:rsidR="00E47967" w:rsidRPr="00E47967" w:rsidRDefault="00E47967" w:rsidP="00E47967">
      <w:r w:rsidRPr="00E47967">
        <w:rPr>
          <w:b/>
          <w:bCs/>
        </w:rPr>
        <w:t>Task 2 — Packet Analysis, Firewall Config, Vulnerability Scanning</w:t>
      </w:r>
    </w:p>
    <w:p w14:paraId="0DD5A68E" w14:textId="77777777" w:rsidR="00E47967" w:rsidRPr="00E47967" w:rsidRDefault="00E47967" w:rsidP="00E47967">
      <w:pPr>
        <w:numPr>
          <w:ilvl w:val="0"/>
          <w:numId w:val="2"/>
        </w:numPr>
      </w:pPr>
      <w:r w:rsidRPr="00E47967">
        <w:t xml:space="preserve">Wrote Python script using </w:t>
      </w:r>
      <w:r w:rsidRPr="00E47967">
        <w:rPr>
          <w:b/>
          <w:bCs/>
        </w:rPr>
        <w:t>Scapy</w:t>
      </w:r>
      <w:r w:rsidRPr="00E47967">
        <w:t xml:space="preserve"> to capture 100 live packets on local/loopback interface, identified protocol distribution (TCP/UDP/ICMP), generated bar chart visualization</w:t>
      </w:r>
    </w:p>
    <w:p w14:paraId="586342C4" w14:textId="77777777" w:rsidR="00E47967" w:rsidRPr="00E47967" w:rsidRDefault="00E47967" w:rsidP="00E47967">
      <w:pPr>
        <w:numPr>
          <w:ilvl w:val="0"/>
          <w:numId w:val="2"/>
        </w:numPr>
      </w:pPr>
      <w:r w:rsidRPr="00E47967">
        <w:t xml:space="preserve">Configured </w:t>
      </w:r>
      <w:r w:rsidRPr="00E47967">
        <w:rPr>
          <w:b/>
          <w:bCs/>
        </w:rPr>
        <w:t>iptables</w:t>
      </w:r>
      <w:r w:rsidRPr="00E47967">
        <w:t xml:space="preserve"> firewall on Linux VM — allow SSH (22) + HTTP (80), default deny all other inbound, tested by attempting access on blocked/allowed ports</w:t>
      </w:r>
    </w:p>
    <w:p w14:paraId="73054758" w14:textId="77777777" w:rsidR="00E47967" w:rsidRPr="00E47967" w:rsidRDefault="00E47967" w:rsidP="00E47967">
      <w:pPr>
        <w:numPr>
          <w:ilvl w:val="0"/>
          <w:numId w:val="2"/>
        </w:numPr>
      </w:pPr>
      <w:r w:rsidRPr="00E47967">
        <w:t xml:space="preserve">Installed and operated </w:t>
      </w:r>
      <w:r w:rsidRPr="00E47967">
        <w:rPr>
          <w:b/>
          <w:bCs/>
        </w:rPr>
        <w:t>OpenVAS</w:t>
      </w:r>
      <w:r w:rsidRPr="00E47967">
        <w:t xml:space="preserve"> for vulnerability scanning against test VM, analyzed results by severity, documented CVE findings with CVSS scores and remediation context</w:t>
      </w:r>
    </w:p>
    <w:p w14:paraId="2C8EFB9F" w14:textId="77777777" w:rsidR="00E47967" w:rsidRPr="00E47967" w:rsidRDefault="00E47967" w:rsidP="00E47967">
      <w:r w:rsidRPr="00E47967">
        <w:rPr>
          <w:i/>
          <w:iCs/>
        </w:rPr>
        <w:t>Tools:</w:t>
      </w:r>
      <w:r w:rsidRPr="00E47967">
        <w:t xml:space="preserve"> Scapy, Python (matplotlib for charts), iptables, OpenVAS, Linux VM</w:t>
      </w:r>
    </w:p>
    <w:p w14:paraId="0457D7F6" w14:textId="77777777" w:rsidR="00E47967" w:rsidRPr="00E47967" w:rsidRDefault="00E47967" w:rsidP="00E47967">
      <w:r w:rsidRPr="00E47967">
        <w:pict w14:anchorId="7204DBEF">
          <v:rect id="_x0000_i1126" style="width:0;height:1.5pt" o:hralign="center" o:hrstd="t" o:hr="t" fillcolor="#a0a0a0" stroked="f"/>
        </w:pict>
      </w:r>
    </w:p>
    <w:p w14:paraId="390499A3" w14:textId="77777777" w:rsidR="00E47967" w:rsidRPr="00E47967" w:rsidRDefault="00E47967" w:rsidP="00E47967">
      <w:r w:rsidRPr="00E47967">
        <w:rPr>
          <w:b/>
          <w:bCs/>
        </w:rPr>
        <w:t>Task 3 — IDS Setup &amp; Traffic Analysis</w:t>
      </w:r>
    </w:p>
    <w:p w14:paraId="0086CE92" w14:textId="77777777" w:rsidR="00E47967" w:rsidRPr="00E47967" w:rsidRDefault="00E47967" w:rsidP="00E47967">
      <w:pPr>
        <w:numPr>
          <w:ilvl w:val="0"/>
          <w:numId w:val="3"/>
        </w:numPr>
      </w:pPr>
      <w:r w:rsidRPr="00E47967">
        <w:t xml:space="preserve">Set up </w:t>
      </w:r>
      <w:r w:rsidRPr="00E47967">
        <w:rPr>
          <w:b/>
          <w:bCs/>
        </w:rPr>
        <w:t>Wireshark</w:t>
      </w:r>
      <w:r w:rsidRPr="00E47967">
        <w:t xml:space="preserve"> for passive traffic capture — 10-minute captures, protocol filtering (TCP/UDP/ICMP), identified suspicious patterns (repeated SYN packets, traffic spikes), saved .pcap files</w:t>
      </w:r>
    </w:p>
    <w:p w14:paraId="4EAF6E09" w14:textId="77777777" w:rsidR="00E47967" w:rsidRPr="00E47967" w:rsidRDefault="00E47967" w:rsidP="00E47967">
      <w:pPr>
        <w:numPr>
          <w:ilvl w:val="0"/>
          <w:numId w:val="3"/>
        </w:numPr>
      </w:pPr>
      <w:r w:rsidRPr="00E47967">
        <w:t xml:space="preserve">Installed and configured </w:t>
      </w:r>
      <w:r w:rsidRPr="00E47967">
        <w:rPr>
          <w:b/>
          <w:bCs/>
        </w:rPr>
        <w:t>Snort</w:t>
      </w:r>
      <w:r w:rsidRPr="00E47967">
        <w:t xml:space="preserve"> in IDS mode on Ubuntu VM (snort -i &lt;interface&gt; -c snort.conf -A console)</w:t>
      </w:r>
    </w:p>
    <w:p w14:paraId="3B1D358C" w14:textId="77777777" w:rsidR="00E47967" w:rsidRPr="00E47967" w:rsidRDefault="00E47967" w:rsidP="00E47967">
      <w:pPr>
        <w:numPr>
          <w:ilvl w:val="0"/>
          <w:numId w:val="3"/>
        </w:numPr>
      </w:pPr>
      <w:r w:rsidRPr="00E47967">
        <w:t xml:space="preserve">Wrote custom Snort detection rules: </w:t>
      </w:r>
    </w:p>
    <w:p w14:paraId="6A9C1ED6" w14:textId="77777777" w:rsidR="00E47967" w:rsidRPr="00E47967" w:rsidRDefault="00E47967" w:rsidP="00E47967">
      <w:pPr>
        <w:numPr>
          <w:ilvl w:val="1"/>
          <w:numId w:val="3"/>
        </w:numPr>
      </w:pPr>
      <w:r w:rsidRPr="00E47967">
        <w:t>SYN packet detection: alert tcp any any -&gt; any any (msg:"SYN Packet Detected"; flags:S; sid:1000001;)</w:t>
      </w:r>
    </w:p>
    <w:p w14:paraId="0257F5ED" w14:textId="77777777" w:rsidR="00E47967" w:rsidRPr="00E47967" w:rsidRDefault="00E47967" w:rsidP="00E47967">
      <w:pPr>
        <w:numPr>
          <w:ilvl w:val="1"/>
          <w:numId w:val="3"/>
        </w:numPr>
      </w:pPr>
      <w:r w:rsidRPr="00E47967">
        <w:t>Port scan detection: alert tcp any any -&gt; any 1-1024 (msg:"Potential Port Scan"; flags:S; sid:1000002;)</w:t>
      </w:r>
    </w:p>
    <w:p w14:paraId="03823415" w14:textId="77777777" w:rsidR="00E47967" w:rsidRPr="00E47967" w:rsidRDefault="00E47967" w:rsidP="00E47967">
      <w:pPr>
        <w:numPr>
          <w:ilvl w:val="0"/>
          <w:numId w:val="3"/>
        </w:numPr>
      </w:pPr>
      <w:r w:rsidRPr="00E47967">
        <w:t xml:space="preserve">Wrote Python script using </w:t>
      </w:r>
      <w:r w:rsidRPr="00E47967">
        <w:rPr>
          <w:b/>
          <w:bCs/>
        </w:rPr>
        <w:t>Scapy</w:t>
      </w:r>
      <w:r w:rsidRPr="00E47967">
        <w:t xml:space="preserve"> to generate test traffic triggering Snort rules — sent series of SYN packets to simulate port scan, validated Snort alert output</w:t>
      </w:r>
    </w:p>
    <w:p w14:paraId="3514B8D6" w14:textId="77777777" w:rsidR="00E47967" w:rsidRPr="00E47967" w:rsidRDefault="00E47967" w:rsidP="00E47967">
      <w:pPr>
        <w:numPr>
          <w:ilvl w:val="0"/>
          <w:numId w:val="3"/>
        </w:numPr>
      </w:pPr>
      <w:r w:rsidRPr="00E47967">
        <w:t>Closed the full loop: generate attack → detect in IDS → validate alert</w:t>
      </w:r>
    </w:p>
    <w:p w14:paraId="7703C4D8" w14:textId="77777777" w:rsidR="00E47967" w:rsidRPr="00E47967" w:rsidRDefault="00E47967" w:rsidP="00E47967">
      <w:r w:rsidRPr="00E47967">
        <w:rPr>
          <w:i/>
          <w:iCs/>
        </w:rPr>
        <w:t>Tools:</w:t>
      </w:r>
      <w:r w:rsidRPr="00E47967">
        <w:t xml:space="preserve"> Wireshark, Snort, Scapy, Python, Ubuntu VM, tcpdump</w:t>
      </w:r>
    </w:p>
    <w:p w14:paraId="66A37EA0" w14:textId="77777777" w:rsidR="00E47967" w:rsidRPr="00E47967" w:rsidRDefault="00E47967" w:rsidP="00E47967">
      <w:r w:rsidRPr="00E47967">
        <w:pict w14:anchorId="3F764DBF">
          <v:rect id="_x0000_i1127" style="width:0;height:1.5pt" o:hralign="center" o:hrstd="t" o:hr="t" fillcolor="#a0a0a0" stroked="f"/>
        </w:pict>
      </w:r>
    </w:p>
    <w:p w14:paraId="293DB4CA" w14:textId="77777777" w:rsidR="00E47967" w:rsidRPr="00E47967" w:rsidRDefault="00E47967" w:rsidP="00E47967">
      <w:r w:rsidRPr="00E47967">
        <w:rPr>
          <w:b/>
          <w:bCs/>
        </w:rPr>
        <w:t>Task 4 — Penetration Testing &amp; Encrypted Traffic Analysis</w:t>
      </w:r>
    </w:p>
    <w:p w14:paraId="3F4D7C1B" w14:textId="77777777" w:rsidR="00E47967" w:rsidRPr="00E47967" w:rsidRDefault="00E47967" w:rsidP="00E47967">
      <w:pPr>
        <w:numPr>
          <w:ilvl w:val="0"/>
          <w:numId w:val="4"/>
        </w:numPr>
      </w:pPr>
      <w:r w:rsidRPr="00E47967">
        <w:lastRenderedPageBreak/>
        <w:t>Designed secure network topology for 20-device organization — DMZ for public-facing services, VLANs for segmentation (employee/guest), firewall placement, documented security rationale in draw.io</w:t>
      </w:r>
    </w:p>
    <w:p w14:paraId="1A9EDFAB" w14:textId="77777777" w:rsidR="00E47967" w:rsidRPr="00E47967" w:rsidRDefault="00E47967" w:rsidP="00E47967">
      <w:pPr>
        <w:numPr>
          <w:ilvl w:val="0"/>
          <w:numId w:val="4"/>
        </w:numPr>
      </w:pPr>
      <w:r w:rsidRPr="00E47967">
        <w:t>Installed Metasploit, set up Metasploitable as target, ran db_nmap -sV enumeration, executed exploits (vsftpd backdoor), documented results with screenshots</w:t>
      </w:r>
    </w:p>
    <w:p w14:paraId="5BF75E03" w14:textId="77777777" w:rsidR="00E47967" w:rsidRPr="00E47967" w:rsidRDefault="00E47967" w:rsidP="00E47967">
      <w:pPr>
        <w:numPr>
          <w:ilvl w:val="0"/>
          <w:numId w:val="4"/>
        </w:numPr>
      </w:pPr>
      <w:r w:rsidRPr="00E47967">
        <w:t xml:space="preserve">Captured 5 minutes of HTTPS traffic in Wireshark, wrote Python script using </w:t>
      </w:r>
      <w:r w:rsidRPr="00E47967">
        <w:rPr>
          <w:b/>
          <w:bCs/>
        </w:rPr>
        <w:t>pyshark</w:t>
      </w:r>
      <w:r w:rsidRPr="00E47967">
        <w:t xml:space="preserve"> to parse packet metadata (sizes, inter-arrival times, source/destination IP counts), generated packet size distribution bar chart</w:t>
      </w:r>
    </w:p>
    <w:p w14:paraId="3BDE9074" w14:textId="77777777" w:rsidR="00E47967" w:rsidRPr="00E47967" w:rsidRDefault="00E47967" w:rsidP="00E47967">
      <w:r w:rsidRPr="00E47967">
        <w:rPr>
          <w:i/>
          <w:iCs/>
        </w:rPr>
        <w:t>Tools:</w:t>
      </w:r>
      <w:r w:rsidRPr="00E47967">
        <w:t xml:space="preserve"> Metasploit, Metasploitable, Wireshark, pyshark, Python, draw.io</w:t>
      </w:r>
    </w:p>
    <w:p w14:paraId="6458732D" w14:textId="77777777" w:rsidR="00E47967" w:rsidRPr="00E47967" w:rsidRDefault="00E47967" w:rsidP="00E47967">
      <w:r w:rsidRPr="00E47967">
        <w:pict w14:anchorId="38915DD9">
          <v:rect id="_x0000_i1128" style="width:0;height:1.5pt" o:hralign="center" o:hrstd="t" o:hr="t" fillcolor="#a0a0a0" stroked="f"/>
        </w:pict>
      </w:r>
    </w:p>
    <w:p w14:paraId="304778AA" w14:textId="77777777" w:rsidR="00E47967" w:rsidRPr="00E47967" w:rsidRDefault="00E47967" w:rsidP="00E47967">
      <w:r w:rsidRPr="00E47967">
        <w:rPr>
          <w:b/>
          <w:bCs/>
        </w:rPr>
        <w:t>Task 5 — Full SOC + Networking Integration</w:t>
      </w:r>
    </w:p>
    <w:p w14:paraId="40ECDA24" w14:textId="77777777" w:rsidR="00E47967" w:rsidRPr="00E47967" w:rsidRDefault="00E47967" w:rsidP="00E47967">
      <w:pPr>
        <w:numPr>
          <w:ilvl w:val="0"/>
          <w:numId w:val="5"/>
        </w:numPr>
      </w:pPr>
      <w:r w:rsidRPr="00E47967">
        <w:t>Subnetting design for 20-device office network — IP range selection, subnet mask calculation, CIDR notation, usable IP documentation</w:t>
      </w:r>
    </w:p>
    <w:p w14:paraId="59795C63" w14:textId="77777777" w:rsidR="00E47967" w:rsidRPr="00E47967" w:rsidRDefault="00E47967" w:rsidP="00E47967">
      <w:pPr>
        <w:numPr>
          <w:ilvl w:val="0"/>
          <w:numId w:val="5"/>
        </w:numPr>
      </w:pPr>
      <w:r w:rsidRPr="00E47967">
        <w:t>Wireshark/tcpdump traffic analysis — top talkers, unusual DNS query spikes, protocol behavior</w:t>
      </w:r>
    </w:p>
    <w:p w14:paraId="1FDA1C7B" w14:textId="77777777" w:rsidR="00E47967" w:rsidRPr="00E47967" w:rsidRDefault="00E47967" w:rsidP="00E47967">
      <w:pPr>
        <w:numPr>
          <w:ilvl w:val="0"/>
          <w:numId w:val="5"/>
        </w:numPr>
      </w:pPr>
      <w:r w:rsidRPr="00E47967">
        <w:t>Simulated security incident (unauthorized SSH + DoS) — captured traffic during live attack, analyzed malicious packet patterns in Wireshark</w:t>
      </w:r>
    </w:p>
    <w:p w14:paraId="0D835E59" w14:textId="77777777" w:rsidR="00E47967" w:rsidRPr="00E47967" w:rsidRDefault="00E47967" w:rsidP="00E47967">
      <w:pPr>
        <w:numPr>
          <w:ilvl w:val="0"/>
          <w:numId w:val="5"/>
        </w:numPr>
      </w:pPr>
      <w:r w:rsidRPr="00E47967">
        <w:rPr>
          <w:b/>
          <w:bCs/>
        </w:rPr>
        <w:t>Full ELK Stack deployment</w:t>
      </w:r>
      <w:r w:rsidRPr="00E47967">
        <w:t xml:space="preserve"> on Linux VM: </w:t>
      </w:r>
    </w:p>
    <w:p w14:paraId="03C730A3" w14:textId="77777777" w:rsidR="00E47967" w:rsidRPr="00E47967" w:rsidRDefault="00E47967" w:rsidP="00E47967">
      <w:pPr>
        <w:numPr>
          <w:ilvl w:val="1"/>
          <w:numId w:val="5"/>
        </w:numPr>
      </w:pPr>
      <w:r w:rsidRPr="00E47967">
        <w:t>Elasticsearch, Logstash, Kibana installed and configured</w:t>
      </w:r>
    </w:p>
    <w:p w14:paraId="0BA18874" w14:textId="77777777" w:rsidR="00E47967" w:rsidRPr="00E47967" w:rsidRDefault="00E47967" w:rsidP="00E47967">
      <w:pPr>
        <w:numPr>
          <w:ilvl w:val="1"/>
          <w:numId w:val="5"/>
        </w:numPr>
      </w:pPr>
      <w:r w:rsidRPr="00E47967">
        <w:t>Logstash pipelines for syslog + network device logs</w:t>
      </w:r>
    </w:p>
    <w:p w14:paraId="4EFC7633" w14:textId="77777777" w:rsidR="00E47967" w:rsidRPr="00E47967" w:rsidRDefault="00E47967" w:rsidP="00E47967">
      <w:pPr>
        <w:numPr>
          <w:ilvl w:val="1"/>
          <w:numId w:val="5"/>
        </w:numPr>
      </w:pPr>
      <w:r w:rsidRPr="00E47967">
        <w:t>Kibana dashboards created for login attempts and traffic volume</w:t>
      </w:r>
    </w:p>
    <w:p w14:paraId="464F54E0" w14:textId="77777777" w:rsidR="00E47967" w:rsidRPr="00E47967" w:rsidRDefault="00E47967" w:rsidP="00E47967">
      <w:pPr>
        <w:numPr>
          <w:ilvl w:val="0"/>
          <w:numId w:val="5"/>
        </w:numPr>
      </w:pPr>
      <w:r w:rsidRPr="00E47967">
        <w:t>Correlated Wireshark attack captures with SIEM logs in Kibana to build incident timeline</w:t>
      </w:r>
    </w:p>
    <w:p w14:paraId="6C77E0C0" w14:textId="77777777" w:rsidR="00E47967" w:rsidRPr="00E47967" w:rsidRDefault="00E47967" w:rsidP="00E47967">
      <w:pPr>
        <w:numPr>
          <w:ilvl w:val="0"/>
          <w:numId w:val="5"/>
        </w:numPr>
      </w:pPr>
      <w:r w:rsidRPr="00E47967">
        <w:t>Threat hunting using Sigma rules, hunting for IOCs in network traffic and log data</w:t>
      </w:r>
    </w:p>
    <w:p w14:paraId="4DF61B9D" w14:textId="77777777" w:rsidR="00E47967" w:rsidRPr="00E47967" w:rsidRDefault="00E47967" w:rsidP="00E47967">
      <w:r w:rsidRPr="00E47967">
        <w:rPr>
          <w:i/>
          <w:iCs/>
        </w:rPr>
        <w:t>Tools:</w:t>
      </w:r>
      <w:r w:rsidRPr="00E47967">
        <w:t xml:space="preserve"> ELK Stack (Elasticsearch, Logstash, Kibana), Wireshark, tcpdump, Nmap, Sigma rules, Linux VM</w:t>
      </w:r>
    </w:p>
    <w:p w14:paraId="758E253B" w14:textId="77777777" w:rsidR="00E47967" w:rsidRPr="00E47967" w:rsidRDefault="00E47967" w:rsidP="00E47967">
      <w:r w:rsidRPr="00E47967">
        <w:pict w14:anchorId="3BCA0FEB">
          <v:rect id="_x0000_i1129" style="width:0;height:1.5pt" o:hralign="center" o:hrstd="t" o:hr="t" fillcolor="#a0a0a0" stroked="f"/>
        </w:pict>
      </w:r>
    </w:p>
    <w:p w14:paraId="69374869" w14:textId="77777777" w:rsidR="00E47967" w:rsidRPr="00E47967" w:rsidRDefault="00E47967" w:rsidP="00E47967">
      <w:pPr>
        <w:rPr>
          <w:b/>
          <w:bCs/>
        </w:rPr>
      </w:pPr>
      <w:r w:rsidRPr="00E47967">
        <w:rPr>
          <w:b/>
          <w:bCs/>
        </w:rPr>
        <w:t>Phase 2 — Domain-Focused SOC Operations (Weeks 3–7)</w:t>
      </w:r>
    </w:p>
    <w:p w14:paraId="08E1C747" w14:textId="77777777" w:rsidR="00E47967" w:rsidRPr="00E47967" w:rsidRDefault="00E47967" w:rsidP="00E47967">
      <w:r w:rsidRPr="00E47967">
        <w:rPr>
          <w:i/>
          <w:iCs/>
        </w:rPr>
        <w:t>One scenario per week — full attack-defend-document cycle each time</w:t>
      </w:r>
    </w:p>
    <w:p w14:paraId="58A6AE2E" w14:textId="77777777" w:rsidR="00E47967" w:rsidRPr="00E47967" w:rsidRDefault="00E47967" w:rsidP="00E47967">
      <w:r w:rsidRPr="00E47967">
        <w:rPr>
          <w:b/>
          <w:bCs/>
        </w:rPr>
        <w:lastRenderedPageBreak/>
        <w:t>The operating model every week:</w:t>
      </w:r>
      <w:r w:rsidRPr="00E47967">
        <w:t xml:space="preserve"> Scenario given → design environment → build VMs and tooling → simulate attack → monitor logs and alerts → triage → incident response → document → produce report + GitHub submission</w:t>
      </w:r>
    </w:p>
    <w:p w14:paraId="0D750E2E" w14:textId="77777777" w:rsidR="00E47967" w:rsidRPr="00E47967" w:rsidRDefault="00E47967" w:rsidP="00E47967">
      <w:r w:rsidRPr="00E47967">
        <w:pict w14:anchorId="51D18C27">
          <v:rect id="_x0000_i1130" style="width:0;height:1.5pt" o:hralign="center" o:hrstd="t" o:hr="t" fillcolor="#a0a0a0" stroked="f"/>
        </w:pict>
      </w:r>
    </w:p>
    <w:p w14:paraId="5EADAAAA" w14:textId="77777777" w:rsidR="00E47967" w:rsidRPr="00E47967" w:rsidRDefault="00E47967" w:rsidP="00E47967">
      <w:r w:rsidRPr="00E47967">
        <w:rPr>
          <w:b/>
          <w:bCs/>
        </w:rPr>
        <w:t>Week: SOC Fundamentals + Alert Management</w:t>
      </w:r>
    </w:p>
    <w:p w14:paraId="47791F30" w14:textId="77777777" w:rsidR="00E47967" w:rsidRPr="00E47967" w:rsidRDefault="00E47967" w:rsidP="00E47967">
      <w:pPr>
        <w:numPr>
          <w:ilvl w:val="0"/>
          <w:numId w:val="6"/>
        </w:numPr>
      </w:pPr>
      <w:r w:rsidRPr="00E47967">
        <w:t>Built alert classification system mapping alerts to MITRE ATT&amp;CK techniques in structured tables</w:t>
      </w:r>
    </w:p>
    <w:p w14:paraId="0CAE4FB4" w14:textId="77777777" w:rsidR="00E47967" w:rsidRPr="00E47967" w:rsidRDefault="00E47967" w:rsidP="00E47967">
      <w:pPr>
        <w:numPr>
          <w:ilvl w:val="0"/>
          <w:numId w:val="6"/>
        </w:numPr>
      </w:pPr>
      <w:r w:rsidRPr="00E47967">
        <w:t>Scored alerts using CVSS — Critical/High/Medium/Low priority assignment</w:t>
      </w:r>
    </w:p>
    <w:p w14:paraId="16346903" w14:textId="77777777" w:rsidR="00E47967" w:rsidRPr="00E47967" w:rsidRDefault="00E47967" w:rsidP="00E47967">
      <w:pPr>
        <w:numPr>
          <w:ilvl w:val="0"/>
          <w:numId w:val="6"/>
        </w:numPr>
      </w:pPr>
      <w:r w:rsidRPr="00E47967">
        <w:t>Created Wazuh dashboard for alert priority visualization</w:t>
      </w:r>
    </w:p>
    <w:p w14:paraId="73AD498A" w14:textId="77777777" w:rsidR="00E47967" w:rsidRPr="00E47967" w:rsidRDefault="00E47967" w:rsidP="00E47967">
      <w:pPr>
        <w:numPr>
          <w:ilvl w:val="0"/>
          <w:numId w:val="6"/>
        </w:numPr>
      </w:pPr>
      <w:r w:rsidRPr="00E47967">
        <w:t xml:space="preserve">Drafted incident tickets in </w:t>
      </w:r>
      <w:r w:rsidRPr="00E47967">
        <w:rPr>
          <w:b/>
          <w:bCs/>
        </w:rPr>
        <w:t>TheHive</w:t>
      </w:r>
      <w:r w:rsidRPr="00E47967">
        <w:t xml:space="preserve"> with full IOC documentation (file hashes, IPs, timestamps, MITRE technique)</w:t>
      </w:r>
    </w:p>
    <w:p w14:paraId="59EB2ED7" w14:textId="77777777" w:rsidR="00E47967" w:rsidRPr="00E47967" w:rsidRDefault="00E47967" w:rsidP="00E47967">
      <w:pPr>
        <w:numPr>
          <w:ilvl w:val="0"/>
          <w:numId w:val="6"/>
        </w:numPr>
      </w:pPr>
      <w:r w:rsidRPr="00E47967">
        <w:t>Wrote escalation email to Tier 2 summarizing incident and IOCs</w:t>
      </w:r>
    </w:p>
    <w:p w14:paraId="2E70C3C0" w14:textId="77777777" w:rsidR="00E47967" w:rsidRPr="00E47967" w:rsidRDefault="00E47967" w:rsidP="00E47967">
      <w:pPr>
        <w:numPr>
          <w:ilvl w:val="0"/>
          <w:numId w:val="6"/>
        </w:numPr>
      </w:pPr>
      <w:r w:rsidRPr="00E47967">
        <w:t>Studied and documented SOC tier structure (T1/T2/T3), escalation criteria, MTTD/MTTR metrics</w:t>
      </w:r>
    </w:p>
    <w:p w14:paraId="371267D4" w14:textId="77777777" w:rsidR="00E47967" w:rsidRPr="00E47967" w:rsidRDefault="00E47967" w:rsidP="00E47967">
      <w:r w:rsidRPr="00E47967">
        <w:rPr>
          <w:i/>
          <w:iCs/>
        </w:rPr>
        <w:t>Tools:</w:t>
      </w:r>
      <w:r w:rsidRPr="00E47967">
        <w:t xml:space="preserve"> Wazuh, TheHive, Google Sheets (alert tracking), MITRE ATT&amp;CK, CVSS</w:t>
      </w:r>
    </w:p>
    <w:p w14:paraId="58260A01" w14:textId="77777777" w:rsidR="00E47967" w:rsidRPr="00E47967" w:rsidRDefault="00E47967" w:rsidP="00E47967">
      <w:r w:rsidRPr="00E47967">
        <w:pict w14:anchorId="6EFA8F94">
          <v:rect id="_x0000_i1131" style="width:0;height:1.5pt" o:hralign="center" o:hrstd="t" o:hr="t" fillcolor="#a0a0a0" stroked="f"/>
        </w:pict>
      </w:r>
    </w:p>
    <w:p w14:paraId="465AA7F9" w14:textId="77777777" w:rsidR="00E47967" w:rsidRPr="00E47967" w:rsidRDefault="00E47967" w:rsidP="00E47967">
      <w:r w:rsidRPr="00E47967">
        <w:rPr>
          <w:b/>
          <w:bCs/>
        </w:rPr>
        <w:t>Week: Incident Response Lifecycle</w:t>
      </w:r>
    </w:p>
    <w:p w14:paraId="1EEACC9B" w14:textId="77777777" w:rsidR="00E47967" w:rsidRPr="00E47967" w:rsidRDefault="00E47967" w:rsidP="00E47967">
      <w:pPr>
        <w:numPr>
          <w:ilvl w:val="0"/>
          <w:numId w:val="7"/>
        </w:numPr>
      </w:pPr>
      <w:r w:rsidRPr="00E47967">
        <w:t>Ran full IR cycle: Preparation → Identification → Containment → Eradication → Recovery → Lessons Learned</w:t>
      </w:r>
    </w:p>
    <w:p w14:paraId="30B82549" w14:textId="77777777" w:rsidR="00E47967" w:rsidRPr="00E47967" w:rsidRDefault="00E47967" w:rsidP="00E47967">
      <w:pPr>
        <w:numPr>
          <w:ilvl w:val="0"/>
          <w:numId w:val="7"/>
        </w:numPr>
      </w:pPr>
      <w:r w:rsidRPr="00E47967">
        <w:t xml:space="preserve">Isolated endpoints, collected memory dumps using </w:t>
      </w:r>
      <w:r w:rsidRPr="00E47967">
        <w:rPr>
          <w:b/>
          <w:bCs/>
        </w:rPr>
        <w:t>Velociraptor</w:t>
      </w:r>
      <w:r w:rsidRPr="00E47967">
        <w:t xml:space="preserve"> (SELECT * FROM Artifact.Windows.Memory.Acquisition)</w:t>
      </w:r>
    </w:p>
    <w:p w14:paraId="237B263B" w14:textId="77777777" w:rsidR="00E47967" w:rsidRPr="00E47967" w:rsidRDefault="00E47967" w:rsidP="00E47967">
      <w:pPr>
        <w:numPr>
          <w:ilvl w:val="0"/>
          <w:numId w:val="7"/>
        </w:numPr>
      </w:pPr>
      <w:r w:rsidRPr="00E47967">
        <w:t>Queried network connections live (SELECT * FROM netstat)</w:t>
      </w:r>
    </w:p>
    <w:p w14:paraId="46766E90" w14:textId="77777777" w:rsidR="00E47967" w:rsidRPr="00E47967" w:rsidRDefault="00E47967" w:rsidP="00E47967">
      <w:pPr>
        <w:numPr>
          <w:ilvl w:val="0"/>
          <w:numId w:val="7"/>
        </w:numPr>
      </w:pPr>
      <w:r w:rsidRPr="00E47967">
        <w:t>SHA256 hashed all evidence artifacts, maintained chain-of-custody documentation tables</w:t>
      </w:r>
    </w:p>
    <w:p w14:paraId="487C6EF1" w14:textId="77777777" w:rsidR="00E47967" w:rsidRPr="00E47967" w:rsidRDefault="00E47967" w:rsidP="00E47967">
      <w:pPr>
        <w:numPr>
          <w:ilvl w:val="0"/>
          <w:numId w:val="7"/>
        </w:numPr>
      </w:pPr>
      <w:r w:rsidRPr="00E47967">
        <w:t>Wrote post-mortems and stakeholder briefings for non-technical managers (100-word executive format)</w:t>
      </w:r>
    </w:p>
    <w:p w14:paraId="68B8EB37" w14:textId="77777777" w:rsidR="00E47967" w:rsidRPr="00E47967" w:rsidRDefault="00E47967" w:rsidP="00E47967">
      <w:pPr>
        <w:numPr>
          <w:ilvl w:val="0"/>
          <w:numId w:val="7"/>
        </w:numPr>
      </w:pPr>
      <w:r w:rsidRPr="00E47967">
        <w:t>Used SANS Incident Handler's Handbook templates for documentation</w:t>
      </w:r>
    </w:p>
    <w:p w14:paraId="19248AC1" w14:textId="77777777" w:rsidR="00E47967" w:rsidRPr="00E47967" w:rsidRDefault="00E47967" w:rsidP="00E47967">
      <w:r w:rsidRPr="00E47967">
        <w:rPr>
          <w:i/>
          <w:iCs/>
        </w:rPr>
        <w:t>Tools:</w:t>
      </w:r>
      <w:r w:rsidRPr="00E47967">
        <w:t xml:space="preserve"> Velociraptor, FTK Imager concepts, TheHive, Wazuh, SANS templates</w:t>
      </w:r>
    </w:p>
    <w:p w14:paraId="29EBC590" w14:textId="77777777" w:rsidR="00E47967" w:rsidRPr="00E47967" w:rsidRDefault="00E47967" w:rsidP="00E47967">
      <w:r w:rsidRPr="00E47967">
        <w:pict w14:anchorId="1D6311AF">
          <v:rect id="_x0000_i1132" style="width:0;height:1.5pt" o:hralign="center" o:hrstd="t" o:hr="t" fillcolor="#a0a0a0" stroked="f"/>
        </w:pict>
      </w:r>
    </w:p>
    <w:p w14:paraId="5506E8AC" w14:textId="77777777" w:rsidR="00E47967" w:rsidRPr="00E47967" w:rsidRDefault="00E47967" w:rsidP="00E47967">
      <w:r w:rsidRPr="00E47967">
        <w:rPr>
          <w:b/>
          <w:bCs/>
        </w:rPr>
        <w:lastRenderedPageBreak/>
        <w:t>Week: Advanced Log Analysis + Threat Intelligence</w:t>
      </w:r>
    </w:p>
    <w:p w14:paraId="0518F3A4" w14:textId="77777777" w:rsidR="00E47967" w:rsidRPr="00E47967" w:rsidRDefault="00E47967" w:rsidP="00E47967">
      <w:pPr>
        <w:numPr>
          <w:ilvl w:val="0"/>
          <w:numId w:val="8"/>
        </w:numPr>
      </w:pPr>
      <w:r w:rsidRPr="00E47967">
        <w:t>Correlated multi-source logs (firewall + endpoint + application) to identify attack patterns</w:t>
      </w:r>
    </w:p>
    <w:p w14:paraId="2947964C" w14:textId="77777777" w:rsidR="00E47967" w:rsidRPr="00E47967" w:rsidRDefault="00E47967" w:rsidP="00E47967">
      <w:pPr>
        <w:numPr>
          <w:ilvl w:val="0"/>
          <w:numId w:val="8"/>
        </w:numPr>
      </w:pPr>
      <w:r w:rsidRPr="00E47967">
        <w:t>Linked Event ID 4625 (failed logins) with suspicious outbound traffic for chain reconstruction</w:t>
      </w:r>
    </w:p>
    <w:p w14:paraId="3A5DB288" w14:textId="77777777" w:rsidR="00E47967" w:rsidRPr="00E47967" w:rsidRDefault="00E47967" w:rsidP="00E47967">
      <w:pPr>
        <w:numPr>
          <w:ilvl w:val="0"/>
          <w:numId w:val="8"/>
        </w:numPr>
      </w:pPr>
      <w:r w:rsidRPr="00E47967">
        <w:t>Created anomaly detection rule in Elastic Security — high-volume data transfers (bytes_out &gt; 1MB in 1m)</w:t>
      </w:r>
    </w:p>
    <w:p w14:paraId="3796EBD7" w14:textId="77777777" w:rsidR="00E47967" w:rsidRPr="00E47967" w:rsidRDefault="00E47967" w:rsidP="00E47967">
      <w:pPr>
        <w:numPr>
          <w:ilvl w:val="0"/>
          <w:numId w:val="8"/>
        </w:numPr>
      </w:pPr>
      <w:r w:rsidRPr="00E47967">
        <w:t xml:space="preserve">Imported </w:t>
      </w:r>
      <w:r w:rsidRPr="00E47967">
        <w:rPr>
          <w:b/>
          <w:bCs/>
        </w:rPr>
        <w:t>AlienVault OTX</w:t>
      </w:r>
      <w:r w:rsidRPr="00E47967">
        <w:t xml:space="preserve"> threat feeds into Wazuh for IOC matching against live alerts</w:t>
      </w:r>
    </w:p>
    <w:p w14:paraId="33E2682E" w14:textId="77777777" w:rsidR="00E47967" w:rsidRPr="00E47967" w:rsidRDefault="00E47967" w:rsidP="00E47967">
      <w:pPr>
        <w:numPr>
          <w:ilvl w:val="0"/>
          <w:numId w:val="8"/>
        </w:numPr>
      </w:pPr>
      <w:r w:rsidRPr="00E47967">
        <w:t>Enriched alerts with GeoIP data and IP reputation scores</w:t>
      </w:r>
    </w:p>
    <w:p w14:paraId="0FC374B8" w14:textId="77777777" w:rsidR="00E47967" w:rsidRPr="00E47967" w:rsidRDefault="00E47967" w:rsidP="00E47967">
      <w:pPr>
        <w:numPr>
          <w:ilvl w:val="0"/>
          <w:numId w:val="8"/>
        </w:numPr>
      </w:pPr>
      <w:r w:rsidRPr="00E47967">
        <w:t>Hunted for T1078 (Valid Accounts misuse) using structured log queries (user.name != "system")</w:t>
      </w:r>
    </w:p>
    <w:p w14:paraId="58617FAC" w14:textId="77777777" w:rsidR="00E47967" w:rsidRPr="00E47967" w:rsidRDefault="00E47967" w:rsidP="00E47967">
      <w:pPr>
        <w:numPr>
          <w:ilvl w:val="0"/>
          <w:numId w:val="8"/>
        </w:numPr>
      </w:pPr>
      <w:r w:rsidRPr="00E47967">
        <w:t>Documented enriched alert tables: Alert ID → IP → Reputation → C2 linkage notes</w:t>
      </w:r>
    </w:p>
    <w:p w14:paraId="2F6BD89B" w14:textId="77777777" w:rsidR="00E47967" w:rsidRPr="00E47967" w:rsidRDefault="00E47967" w:rsidP="00E47967">
      <w:r w:rsidRPr="00E47967">
        <w:rPr>
          <w:i/>
          <w:iCs/>
        </w:rPr>
        <w:t>Tools:</w:t>
      </w:r>
      <w:r w:rsidRPr="00E47967">
        <w:t xml:space="preserve"> Elastic Security, Wazuh, AlienVault OTX, VirusTotal, TheHive, GeoIP plugin</w:t>
      </w:r>
    </w:p>
    <w:p w14:paraId="57617418" w14:textId="77777777" w:rsidR="00E47967" w:rsidRPr="00E47967" w:rsidRDefault="00E47967" w:rsidP="00E47967">
      <w:r w:rsidRPr="00E47967">
        <w:pict w14:anchorId="7CAA3638">
          <v:rect id="_x0000_i1133" style="width:0;height:1.5pt" o:hralign="center" o:hrstd="t" o:hr="t" fillcolor="#a0a0a0" stroked="f"/>
        </w:pict>
      </w:r>
    </w:p>
    <w:p w14:paraId="50AFA8FD" w14:textId="77777777" w:rsidR="00E47967" w:rsidRPr="00E47967" w:rsidRDefault="00E47967" w:rsidP="00E47967">
      <w:r w:rsidRPr="00E47967">
        <w:rPr>
          <w:b/>
          <w:bCs/>
        </w:rPr>
        <w:t>Week: Threat Hunting + SOAR Automation</w:t>
      </w:r>
    </w:p>
    <w:p w14:paraId="7DF2DDCE" w14:textId="77777777" w:rsidR="00E47967" w:rsidRPr="00E47967" w:rsidRDefault="00E47967" w:rsidP="00E47967">
      <w:pPr>
        <w:numPr>
          <w:ilvl w:val="0"/>
          <w:numId w:val="9"/>
        </w:numPr>
      </w:pPr>
      <w:r w:rsidRPr="00E47967">
        <w:t>Developed hypothesis-driven threat hunting using SqRR methodology</w:t>
      </w:r>
    </w:p>
    <w:p w14:paraId="69341741" w14:textId="77777777" w:rsidR="00E47967" w:rsidRPr="00E47967" w:rsidRDefault="00E47967" w:rsidP="00E47967">
      <w:pPr>
        <w:numPr>
          <w:ilvl w:val="0"/>
          <w:numId w:val="9"/>
        </w:numPr>
      </w:pPr>
      <w:r w:rsidRPr="00E47967">
        <w:t>Queried Elastic Security for Event ID 4672 (privilege assignment) to hunt unauthorized escalation</w:t>
      </w:r>
    </w:p>
    <w:p w14:paraId="0E6CF65A" w14:textId="77777777" w:rsidR="00E47967" w:rsidRPr="00E47967" w:rsidRDefault="00E47967" w:rsidP="00E47967">
      <w:pPr>
        <w:numPr>
          <w:ilvl w:val="0"/>
          <w:numId w:val="9"/>
        </w:numPr>
      </w:pPr>
      <w:r w:rsidRPr="00E47967">
        <w:t xml:space="preserve">Designed </w:t>
      </w:r>
      <w:r w:rsidRPr="00E47967">
        <w:rPr>
          <w:b/>
          <w:bCs/>
        </w:rPr>
        <w:t>Splunk Phantom playbook</w:t>
      </w:r>
      <w:r w:rsidRPr="00E47967">
        <w:t xml:space="preserve"> for automated phishing response: Check IP reputation → Block via CrowdSec → Auto-create TheHive ticket</w:t>
      </w:r>
    </w:p>
    <w:p w14:paraId="05339717" w14:textId="77777777" w:rsidR="00E47967" w:rsidRPr="00E47967" w:rsidRDefault="00E47967" w:rsidP="00E47967">
      <w:pPr>
        <w:numPr>
          <w:ilvl w:val="0"/>
          <w:numId w:val="9"/>
        </w:numPr>
      </w:pPr>
      <w:r w:rsidRPr="00E47967">
        <w:t>Tested playbook against mock alert, documented step-by-step execution results</w:t>
      </w:r>
    </w:p>
    <w:p w14:paraId="27381045" w14:textId="77777777" w:rsidR="00E47967" w:rsidRPr="00E47967" w:rsidRDefault="00E47967" w:rsidP="00E47967">
      <w:pPr>
        <w:numPr>
          <w:ilvl w:val="0"/>
          <w:numId w:val="9"/>
        </w:numPr>
      </w:pPr>
      <w:r w:rsidRPr="00E47967">
        <w:t xml:space="preserve">Conducted Root Cause Analysis using </w:t>
      </w:r>
      <w:r w:rsidRPr="00E47967">
        <w:rPr>
          <w:b/>
          <w:bCs/>
        </w:rPr>
        <w:t>5 Whys method</w:t>
      </w:r>
      <w:r w:rsidRPr="00E47967">
        <w:t xml:space="preserve"> for mock phishing incident</w:t>
      </w:r>
    </w:p>
    <w:p w14:paraId="2CD4E269" w14:textId="77777777" w:rsidR="00E47967" w:rsidRPr="00E47967" w:rsidRDefault="00E47967" w:rsidP="00E47967">
      <w:pPr>
        <w:numPr>
          <w:ilvl w:val="0"/>
          <w:numId w:val="9"/>
        </w:numPr>
      </w:pPr>
      <w:r w:rsidRPr="00E47967">
        <w:t xml:space="preserve">Built </w:t>
      </w:r>
      <w:r w:rsidRPr="00E47967">
        <w:rPr>
          <w:b/>
          <w:bCs/>
        </w:rPr>
        <w:t>Fishbone Diagram</w:t>
      </w:r>
      <w:r w:rsidRPr="00E47967">
        <w:t xml:space="preserve"> in draw.io mapping incident causes across process/technology dimensions</w:t>
      </w:r>
    </w:p>
    <w:p w14:paraId="7DFEAA96" w14:textId="77777777" w:rsidR="00E47967" w:rsidRPr="00E47967" w:rsidRDefault="00E47967" w:rsidP="00E47967">
      <w:pPr>
        <w:numPr>
          <w:ilvl w:val="0"/>
          <w:numId w:val="9"/>
        </w:numPr>
      </w:pPr>
      <w:r w:rsidRPr="00E47967">
        <w:t>Calculated MTTD and MTTR for mock incidents, documented metrics</w:t>
      </w:r>
    </w:p>
    <w:p w14:paraId="2DE33188" w14:textId="77777777" w:rsidR="00E47967" w:rsidRPr="00E47967" w:rsidRDefault="00E47967" w:rsidP="00E47967">
      <w:r w:rsidRPr="00E47967">
        <w:rPr>
          <w:i/>
          <w:iCs/>
        </w:rPr>
        <w:t>Tools:</w:t>
      </w:r>
      <w:r w:rsidRPr="00E47967">
        <w:t xml:space="preserve"> Elastic Security, Velociraptor, Splunk Phantom, TheHive, CrowdSec, AlienVault OTX, draw.io</w:t>
      </w:r>
    </w:p>
    <w:p w14:paraId="7FEFFDC0" w14:textId="77777777" w:rsidR="00E47967" w:rsidRPr="00E47967" w:rsidRDefault="00E47967" w:rsidP="00E47967">
      <w:r w:rsidRPr="00E47967">
        <w:pict w14:anchorId="28EF05C5">
          <v:rect id="_x0000_i1134" style="width:0;height:1.5pt" o:hralign="center" o:hrstd="t" o:hr="t" fillcolor="#a0a0a0" stroked="f"/>
        </w:pict>
      </w:r>
    </w:p>
    <w:p w14:paraId="34E6BCAA" w14:textId="77777777" w:rsidR="00E47967" w:rsidRPr="00E47967" w:rsidRDefault="00E47967" w:rsidP="00E47967">
      <w:r w:rsidRPr="00E47967">
        <w:rPr>
          <w:b/>
          <w:bCs/>
        </w:rPr>
        <w:lastRenderedPageBreak/>
        <w:t>Weekly Capstones (each week ended with one):</w:t>
      </w:r>
    </w:p>
    <w:p w14:paraId="12E0A0CC" w14:textId="77777777" w:rsidR="00E47967" w:rsidRPr="00E47967" w:rsidRDefault="00E47967" w:rsidP="00E47967">
      <w:r w:rsidRPr="00E47967">
        <w:t>Every domain week concluded with a full end-to-end simulation:</w:t>
      </w:r>
    </w:p>
    <w:p w14:paraId="4E85802F" w14:textId="77777777" w:rsidR="00E47967" w:rsidRPr="00E47967" w:rsidRDefault="00E47967" w:rsidP="00E47967">
      <w:pPr>
        <w:numPr>
          <w:ilvl w:val="0"/>
          <w:numId w:val="10"/>
        </w:numPr>
      </w:pPr>
      <w:r w:rsidRPr="00E47967">
        <w:t>Exploit Metasploitable2 using Metasploit (vsftpd backdoor exploit/unix/ftp/vsftpd_234_backdoor, Samba usermap script exploit/multi/samba/usermap_script)</w:t>
      </w:r>
    </w:p>
    <w:p w14:paraId="72936F40" w14:textId="77777777" w:rsidR="00E47967" w:rsidRPr="00E47967" w:rsidRDefault="00E47967" w:rsidP="00E47967">
      <w:pPr>
        <w:numPr>
          <w:ilvl w:val="0"/>
          <w:numId w:val="10"/>
        </w:numPr>
      </w:pPr>
      <w:r w:rsidRPr="00E47967">
        <w:t>Detect in Wazuh, triage alert in TheHive</w:t>
      </w:r>
    </w:p>
    <w:p w14:paraId="1D1FE4D6" w14:textId="77777777" w:rsidR="00E47967" w:rsidRPr="00E47967" w:rsidRDefault="00E47967" w:rsidP="00E47967">
      <w:pPr>
        <w:numPr>
          <w:ilvl w:val="0"/>
          <w:numId w:val="10"/>
        </w:numPr>
      </w:pPr>
      <w:r w:rsidRPr="00E47967">
        <w:t>Contain using CrowdSec IP blocking, verify with ping test</w:t>
      </w:r>
    </w:p>
    <w:p w14:paraId="6B9A9F82" w14:textId="77777777" w:rsidR="00E47967" w:rsidRPr="00E47967" w:rsidRDefault="00E47967" w:rsidP="00E47967">
      <w:pPr>
        <w:numPr>
          <w:ilvl w:val="0"/>
          <w:numId w:val="10"/>
        </w:numPr>
      </w:pPr>
      <w:r w:rsidRPr="00E47967">
        <w:t>Map to MITRE ATT&amp;CK (T1190 Exploit Public-Facing, T1210 Exploitation of Remote Services, T1566 Phishing, T1078 Valid Accounts)</w:t>
      </w:r>
    </w:p>
    <w:p w14:paraId="25E64027" w14:textId="77777777" w:rsidR="00E47967" w:rsidRPr="00E47967" w:rsidRDefault="00E47967" w:rsidP="00E47967">
      <w:pPr>
        <w:numPr>
          <w:ilvl w:val="0"/>
          <w:numId w:val="10"/>
        </w:numPr>
      </w:pPr>
      <w:r w:rsidRPr="00E47967">
        <w:t>Write 200–300 word SANS-template incident report</w:t>
      </w:r>
    </w:p>
    <w:p w14:paraId="0D37F0D0" w14:textId="77777777" w:rsidR="00E47967" w:rsidRPr="00E47967" w:rsidRDefault="00E47967" w:rsidP="00E47967">
      <w:pPr>
        <w:numPr>
          <w:ilvl w:val="0"/>
          <w:numId w:val="10"/>
        </w:numPr>
      </w:pPr>
      <w:r w:rsidRPr="00E47967">
        <w:t>Draft 100–150 word executive briefing for non-technical stakeholder</w:t>
      </w:r>
    </w:p>
    <w:p w14:paraId="361E0A78" w14:textId="77777777" w:rsidR="00E47967" w:rsidRPr="00E47967" w:rsidRDefault="00E47967" w:rsidP="00E47967">
      <w:r w:rsidRPr="00E47967">
        <w:rPr>
          <w:i/>
          <w:iCs/>
        </w:rPr>
        <w:t>Tools per capstone:</w:t>
      </w:r>
      <w:r w:rsidRPr="00E47967">
        <w:t xml:space="preserve"> Metasploit, Metasploitable2, Wazuh, TheHive, CrowdSec, Elastic Security, MITRE Caldera, Google Docs (SANS templates)</w:t>
      </w:r>
    </w:p>
    <w:p w14:paraId="39846C32" w14:textId="77777777" w:rsidR="00E47967" w:rsidRPr="00E47967" w:rsidRDefault="00E47967" w:rsidP="00E47967">
      <w:r w:rsidRPr="00E47967">
        <w:pict w14:anchorId="74BD211E">
          <v:rect id="_x0000_i1135" style="width:0;height:1.5pt" o:hralign="center" o:hrstd="t" o:hr="t" fillcolor="#a0a0a0" stroked="f"/>
        </w:pict>
      </w:r>
    </w:p>
    <w:p w14:paraId="28378266" w14:textId="77777777" w:rsidR="00E47967" w:rsidRPr="00E47967" w:rsidRDefault="00E47967" w:rsidP="00E47967">
      <w:pPr>
        <w:rPr>
          <w:b/>
          <w:bCs/>
        </w:rPr>
      </w:pPr>
      <w:r w:rsidRPr="00E47967">
        <w:rPr>
          <w:b/>
          <w:bCs/>
        </w:rPr>
        <w:t>Phase 3 — Project Phase (Ongoing)</w:t>
      </w:r>
    </w:p>
    <w:p w14:paraId="74923A6C" w14:textId="77777777" w:rsidR="00E47967" w:rsidRPr="00E47967" w:rsidRDefault="00E47967" w:rsidP="00E47967">
      <w:r w:rsidRPr="00E47967">
        <w:rPr>
          <w:i/>
          <w:iCs/>
        </w:rPr>
        <w:t>Chain Discovery — contribution to CyArt's product</w:t>
      </w:r>
    </w:p>
    <w:p w14:paraId="28D84A5B" w14:textId="77777777" w:rsidR="00E47967" w:rsidRPr="00E47967" w:rsidRDefault="00E47967" w:rsidP="00E47967">
      <w:r w:rsidRPr="00E47967">
        <w:rPr>
          <w:b/>
          <w:bCs/>
        </w:rPr>
        <w:t>The product:</w:t>
      </w:r>
      <w:r w:rsidRPr="00E47967">
        <w:t xml:space="preserve"> Chain Discovery is a purpose-built intelligence dashboard that ingests output from CyArt's Autonomous Offensive Security Platform and presents complete attack chains as a unified, interactive product.</w:t>
      </w:r>
    </w:p>
    <w:p w14:paraId="0CA9481F" w14:textId="77777777" w:rsidR="00E47967" w:rsidRPr="00E47967" w:rsidRDefault="00E47967" w:rsidP="00E47967">
      <w:r w:rsidRPr="00E47967">
        <w:rPr>
          <w:b/>
          <w:bCs/>
        </w:rPr>
        <w:t>What you're contributing to / potentially leading:</w:t>
      </w:r>
    </w:p>
    <w:p w14:paraId="5540968A" w14:textId="77777777" w:rsidR="00E47967" w:rsidRPr="00E47967" w:rsidRDefault="00E47967" w:rsidP="00E47967">
      <w:r w:rsidRPr="00E47967">
        <w:t>Four integrated components:</w:t>
      </w:r>
    </w:p>
    <w:p w14:paraId="29DC1EB3" w14:textId="77777777" w:rsidR="00E47967" w:rsidRPr="00E47967" w:rsidRDefault="00E47967" w:rsidP="00E47967">
      <w:pPr>
        <w:numPr>
          <w:ilvl w:val="0"/>
          <w:numId w:val="11"/>
        </w:numPr>
      </w:pPr>
      <w:r w:rsidRPr="00E47967">
        <w:rPr>
          <w:b/>
          <w:bCs/>
        </w:rPr>
        <w:t>Chain View</w:t>
      </w:r>
      <w:r w:rsidRPr="00E47967">
        <w:t xml:space="preserve"> — interactive directed graph rendering full kill chains, nodes typed and color-coded (credentials, exploited weaknesses, compromised hosts, cloud resources, impact events), directed edges showing causal dependencies, chronological left-to-right layout</w:t>
      </w:r>
    </w:p>
    <w:p w14:paraId="7C928873" w14:textId="77777777" w:rsidR="00E47967" w:rsidRPr="00E47967" w:rsidRDefault="00E47967" w:rsidP="00E47967">
      <w:pPr>
        <w:numPr>
          <w:ilvl w:val="0"/>
          <w:numId w:val="11"/>
        </w:numPr>
      </w:pPr>
      <w:r w:rsidRPr="00E47967">
        <w:rPr>
          <w:b/>
          <w:bCs/>
        </w:rPr>
        <w:t>Proof Panel</w:t>
      </w:r>
      <w:r w:rsidRPr="00E47967">
        <w:t xml:space="preserve"> — evidence linked to each node: terminal output, out-of-band DNS/HTTP callback logs, credential artifacts — eliminates manual post-engagement reconstruction</w:t>
      </w:r>
    </w:p>
    <w:p w14:paraId="1C89924D" w14:textId="77777777" w:rsidR="00E47967" w:rsidRPr="00E47967" w:rsidRDefault="00E47967" w:rsidP="00E47967">
      <w:pPr>
        <w:numPr>
          <w:ilvl w:val="0"/>
          <w:numId w:val="11"/>
        </w:numPr>
      </w:pPr>
      <w:r w:rsidRPr="00E47967">
        <w:rPr>
          <w:b/>
          <w:bCs/>
        </w:rPr>
        <w:t>Brief Panel</w:t>
      </w:r>
      <w:r w:rsidRPr="00E47967">
        <w:t xml:space="preserve"> — structured narrative covering weaknesses exploited (CVE-referenced), credentials compromised (type/username/scope), hosts/cloud resources involved, impact classification, difficulty rating</w:t>
      </w:r>
    </w:p>
    <w:p w14:paraId="64BE4473" w14:textId="77777777" w:rsidR="00E47967" w:rsidRPr="00E47967" w:rsidRDefault="00E47967" w:rsidP="00E47967">
      <w:pPr>
        <w:numPr>
          <w:ilvl w:val="0"/>
          <w:numId w:val="11"/>
        </w:numPr>
      </w:pPr>
      <w:r w:rsidRPr="00E47967">
        <w:rPr>
          <w:b/>
          <w:bCs/>
        </w:rPr>
        <w:lastRenderedPageBreak/>
        <w:t>Timeline Strip</w:t>
      </w:r>
      <w:r w:rsidRPr="00E47967">
        <w:t xml:space="preserve"> — kill chain anchored to clock-based chronology, maps each step against elapsed engagement time, surfaces detection coverage gaps for SOC engineers</w:t>
      </w:r>
    </w:p>
    <w:p w14:paraId="7254DD9F" w14:textId="77777777" w:rsidR="00E47967" w:rsidRPr="00E47967" w:rsidRDefault="00E47967" w:rsidP="00E47967">
      <w:r w:rsidRPr="00E47967">
        <w:rPr>
          <w:b/>
          <w:bCs/>
        </w:rPr>
        <w:t>Why it matters:</w:t>
      </w:r>
      <w:r w:rsidRPr="00E47967">
        <w:t xml:space="preserve"> Bridges offensive findings and defensive action — VAPT engineers stop manually reconstructing attack narratives, SOC engineers get a node-by-node detection coverage checklist instead of a generic PDF report.</w:t>
      </w:r>
    </w:p>
    <w:p w14:paraId="3CC7018A" w14:textId="77777777" w:rsidR="00E47967" w:rsidRPr="00E47967" w:rsidRDefault="00E47967" w:rsidP="00E47967">
      <w:r w:rsidRPr="00E47967">
        <w:rPr>
          <w:b/>
          <w:bCs/>
        </w:rPr>
        <w:t>Your status:</w:t>
      </w:r>
      <w:r w:rsidRPr="00E47967">
        <w:t xml:space="preserve"> SOC Intern → potentially Team Lead for this project phase.</w:t>
      </w:r>
    </w:p>
    <w:p w14:paraId="3992F0D0" w14:textId="77777777" w:rsidR="00E47967" w:rsidRPr="00E47967" w:rsidRDefault="00E47967" w:rsidP="00E47967">
      <w:r w:rsidRPr="00E47967">
        <w:pict w14:anchorId="16AC71D7">
          <v:rect id="_x0000_i1136" style="width:0;height:1.5pt" o:hralign="center" o:hrstd="t" o:hr="t" fillcolor="#a0a0a0" stroked="f"/>
        </w:pict>
      </w:r>
    </w:p>
    <w:p w14:paraId="552D21B2" w14:textId="77777777" w:rsidR="00E47967" w:rsidRPr="00E47967" w:rsidRDefault="00E47967" w:rsidP="00E47967">
      <w:pPr>
        <w:rPr>
          <w:b/>
          <w:bCs/>
        </w:rPr>
      </w:pPr>
      <w:r w:rsidRPr="00E47967">
        <w:rPr>
          <w:b/>
          <w:bCs/>
        </w:rPr>
        <w:t>TOOLS MASTER LIST — CYART (ATS Keywords)</w:t>
      </w:r>
    </w:p>
    <w:p w14:paraId="3F72841A" w14:textId="77777777" w:rsidR="00E47967" w:rsidRPr="00E47967" w:rsidRDefault="00E47967" w:rsidP="00E47967">
      <w:r w:rsidRPr="00E47967">
        <w:t>ELK Stack (Elasticsearch, Logstash, Kibana), Wazuh, Snort, Metasploit, Metasploitable2, Wireshark, Scapy, pyshark, Python, Nmap (python-nmap), OpenVAS, iptables, UFW, TheHive, Velociraptor, AlienVault OTX, VirusTotal, Splunk Phantom, CrowdSec, Elastic Security, MITRE ATT&amp;CK, MITRE Caldera, Sigma rules, KQL, draw.io, CVSS, CVE, Windows Event Logs (Event ID 4625, 4672, 7045), Sysmon, PowerShell, Bash, FTK Imager, SANS templates, GeoIP, SHA256 hashing, tcpdump, ServiceNow (incident lifecycle study)</w:t>
      </w:r>
    </w:p>
    <w:p w14:paraId="46C3B03D" w14:textId="77777777" w:rsidR="005D1D50" w:rsidRDefault="005D1D50"/>
    <w:sectPr w:rsidR="005D1D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3724F"/>
    <w:multiLevelType w:val="multilevel"/>
    <w:tmpl w:val="319C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0596C"/>
    <w:multiLevelType w:val="multilevel"/>
    <w:tmpl w:val="9444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5A53C4"/>
    <w:multiLevelType w:val="multilevel"/>
    <w:tmpl w:val="9EC0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1177BF"/>
    <w:multiLevelType w:val="multilevel"/>
    <w:tmpl w:val="3E862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9C491C"/>
    <w:multiLevelType w:val="multilevel"/>
    <w:tmpl w:val="EC96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562D4F"/>
    <w:multiLevelType w:val="multilevel"/>
    <w:tmpl w:val="DAC2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E620E2"/>
    <w:multiLevelType w:val="multilevel"/>
    <w:tmpl w:val="5E62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8F3646"/>
    <w:multiLevelType w:val="multilevel"/>
    <w:tmpl w:val="D7A6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6F61C1"/>
    <w:multiLevelType w:val="multilevel"/>
    <w:tmpl w:val="D358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C928AD"/>
    <w:multiLevelType w:val="multilevel"/>
    <w:tmpl w:val="635C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CB0DA8"/>
    <w:multiLevelType w:val="multilevel"/>
    <w:tmpl w:val="41084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023630">
    <w:abstractNumId w:val="1"/>
  </w:num>
  <w:num w:numId="2" w16cid:durableId="1544830752">
    <w:abstractNumId w:val="5"/>
  </w:num>
  <w:num w:numId="3" w16cid:durableId="496918484">
    <w:abstractNumId w:val="10"/>
  </w:num>
  <w:num w:numId="4" w16cid:durableId="1506018258">
    <w:abstractNumId w:val="0"/>
  </w:num>
  <w:num w:numId="5" w16cid:durableId="1749231092">
    <w:abstractNumId w:val="3"/>
  </w:num>
  <w:num w:numId="6" w16cid:durableId="1064183030">
    <w:abstractNumId w:val="4"/>
  </w:num>
  <w:num w:numId="7" w16cid:durableId="1069423847">
    <w:abstractNumId w:val="2"/>
  </w:num>
  <w:num w:numId="8" w16cid:durableId="2072389119">
    <w:abstractNumId w:val="9"/>
  </w:num>
  <w:num w:numId="9" w16cid:durableId="390662587">
    <w:abstractNumId w:val="7"/>
  </w:num>
  <w:num w:numId="10" w16cid:durableId="1402096666">
    <w:abstractNumId w:val="8"/>
  </w:num>
  <w:num w:numId="11" w16cid:durableId="3675354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04A"/>
    <w:rsid w:val="004C104A"/>
    <w:rsid w:val="00571E8B"/>
    <w:rsid w:val="005D1D50"/>
    <w:rsid w:val="00825FC3"/>
    <w:rsid w:val="00AC39CC"/>
    <w:rsid w:val="00E479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E895F6-4864-43E9-9733-D8C1848CF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10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10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10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10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10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10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0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0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0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0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10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10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10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10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10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0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0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04A"/>
    <w:rPr>
      <w:rFonts w:eastAsiaTheme="majorEastAsia" w:cstheme="majorBidi"/>
      <w:color w:val="272727" w:themeColor="text1" w:themeTint="D8"/>
    </w:rPr>
  </w:style>
  <w:style w:type="paragraph" w:styleId="Title">
    <w:name w:val="Title"/>
    <w:basedOn w:val="Normal"/>
    <w:next w:val="Normal"/>
    <w:link w:val="TitleChar"/>
    <w:uiPriority w:val="10"/>
    <w:qFormat/>
    <w:rsid w:val="004C10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0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0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0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04A"/>
    <w:pPr>
      <w:spacing w:before="160"/>
      <w:jc w:val="center"/>
    </w:pPr>
    <w:rPr>
      <w:i/>
      <w:iCs/>
      <w:color w:val="404040" w:themeColor="text1" w:themeTint="BF"/>
    </w:rPr>
  </w:style>
  <w:style w:type="character" w:customStyle="1" w:styleId="QuoteChar">
    <w:name w:val="Quote Char"/>
    <w:basedOn w:val="DefaultParagraphFont"/>
    <w:link w:val="Quote"/>
    <w:uiPriority w:val="29"/>
    <w:rsid w:val="004C104A"/>
    <w:rPr>
      <w:i/>
      <w:iCs/>
      <w:color w:val="404040" w:themeColor="text1" w:themeTint="BF"/>
    </w:rPr>
  </w:style>
  <w:style w:type="paragraph" w:styleId="ListParagraph">
    <w:name w:val="List Paragraph"/>
    <w:basedOn w:val="Normal"/>
    <w:uiPriority w:val="34"/>
    <w:qFormat/>
    <w:rsid w:val="004C104A"/>
    <w:pPr>
      <w:ind w:left="720"/>
      <w:contextualSpacing/>
    </w:pPr>
  </w:style>
  <w:style w:type="character" w:styleId="IntenseEmphasis">
    <w:name w:val="Intense Emphasis"/>
    <w:basedOn w:val="DefaultParagraphFont"/>
    <w:uiPriority w:val="21"/>
    <w:qFormat/>
    <w:rsid w:val="004C104A"/>
    <w:rPr>
      <w:i/>
      <w:iCs/>
      <w:color w:val="2F5496" w:themeColor="accent1" w:themeShade="BF"/>
    </w:rPr>
  </w:style>
  <w:style w:type="paragraph" w:styleId="IntenseQuote">
    <w:name w:val="Intense Quote"/>
    <w:basedOn w:val="Normal"/>
    <w:next w:val="Normal"/>
    <w:link w:val="IntenseQuoteChar"/>
    <w:uiPriority w:val="30"/>
    <w:qFormat/>
    <w:rsid w:val="004C10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104A"/>
    <w:rPr>
      <w:i/>
      <w:iCs/>
      <w:color w:val="2F5496" w:themeColor="accent1" w:themeShade="BF"/>
    </w:rPr>
  </w:style>
  <w:style w:type="character" w:styleId="IntenseReference">
    <w:name w:val="Intense Reference"/>
    <w:basedOn w:val="DefaultParagraphFont"/>
    <w:uiPriority w:val="32"/>
    <w:qFormat/>
    <w:rsid w:val="004C10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1565</Words>
  <Characters>8924</Characters>
  <Application>Microsoft Office Word</Application>
  <DocSecurity>0</DocSecurity>
  <Lines>74</Lines>
  <Paragraphs>20</Paragraphs>
  <ScaleCrop>false</ScaleCrop>
  <Company/>
  <LinksUpToDate>false</LinksUpToDate>
  <CharactersWithSpaces>10469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Kalash Mahajan</dc:creator>
  <cp:keywords/>
  <dc:description/>
  <cp:lastModifiedBy>Kalash Mahajan</cp:lastModifiedBy>
  <cp:revision>2</cp:revision>
  <dcterms:created xsi:type="dcterms:W3CDTF">2026-03-15T14:54:00Z</dcterms:created>
  <dcterms:modified xsi:type="dcterms:W3CDTF">2026-03-15T14:54:00Z</dcterms:modified>
</cp:coreProperties>
</file>