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ECE1" w14:textId="77777777" w:rsidR="005B088A" w:rsidRPr="005B088A" w:rsidRDefault="005B088A" w:rsidP="005B088A">
      <w:pPr>
        <w:pStyle w:val="Heading1"/>
        <w:jc w:val="center"/>
        <w:rPr>
          <w:b/>
          <w:color w:val="auto"/>
          <w:sz w:val="28"/>
          <w:szCs w:val="28"/>
        </w:rPr>
      </w:pPr>
      <w:bookmarkStart w:id="0" w:name="_heading=h.gjdgxs" w:colFirst="0" w:colLast="0"/>
      <w:bookmarkStart w:id="1" w:name="_Hlk177944062"/>
      <w:bookmarkEnd w:id="0"/>
      <w:bookmarkEnd w:id="1"/>
      <w:r w:rsidRPr="005B088A">
        <w:rPr>
          <w:b/>
          <w:color w:val="auto"/>
          <w:sz w:val="28"/>
          <w:szCs w:val="28"/>
        </w:rPr>
        <w:t>Tasks</w:t>
      </w:r>
    </w:p>
    <w:p w14:paraId="11333B73" w14:textId="77777777" w:rsidR="005B088A" w:rsidRPr="008B59ED" w:rsidRDefault="005B088A" w:rsidP="005B088A">
      <w:pPr>
        <w:rPr>
          <w:sz w:val="28"/>
          <w:szCs w:val="28"/>
        </w:rPr>
      </w:pPr>
      <w:r w:rsidRPr="008B59ED">
        <w:rPr>
          <w:b/>
          <w:sz w:val="28"/>
          <w:szCs w:val="28"/>
        </w:rPr>
        <w:t>Objective Questions</w:t>
      </w:r>
    </w:p>
    <w:p w14:paraId="757C57BB" w14:textId="77777777" w:rsidR="005B088A" w:rsidRPr="008B59ED" w:rsidRDefault="005B088A" w:rsidP="005B088A">
      <w:pPr>
        <w:rPr>
          <w:sz w:val="28"/>
          <w:szCs w:val="28"/>
        </w:rPr>
      </w:pPr>
    </w:p>
    <w:p w14:paraId="3E3EA089" w14:textId="77777777" w:rsidR="005B088A" w:rsidRPr="008B59ED" w:rsidRDefault="005B088A" w:rsidP="005B088A">
      <w:pPr>
        <w:numPr>
          <w:ilvl w:val="0"/>
          <w:numId w:val="16"/>
        </w:numPr>
        <w:spacing w:after="200"/>
        <w:rPr>
          <w:b/>
          <w:bCs/>
          <w:sz w:val="28"/>
          <w:szCs w:val="28"/>
        </w:rPr>
      </w:pPr>
      <w:bookmarkStart w:id="2" w:name="_Hlk176710044"/>
      <w:r w:rsidRPr="008B59ED">
        <w:rPr>
          <w:b/>
          <w:bCs/>
          <w:sz w:val="28"/>
          <w:szCs w:val="28"/>
        </w:rPr>
        <w:t>What is the total no. of tables present in the data?</w:t>
      </w:r>
    </w:p>
    <w:p w14:paraId="50BAF95A" w14:textId="53830262" w:rsidR="002E5BB5" w:rsidRPr="007A3A93" w:rsidRDefault="005B088A" w:rsidP="002E5BB5">
      <w:pPr>
        <w:spacing w:after="200" w:line="240" w:lineRule="auto"/>
        <w:ind w:left="360"/>
        <w:rPr>
          <w:rFonts w:eastAsia="Times New Roman"/>
          <w:color w:val="000000" w:themeColor="text1"/>
          <w:sz w:val="24"/>
          <w:szCs w:val="24"/>
        </w:rPr>
      </w:pPr>
      <w:r w:rsidRPr="007A3A93">
        <w:rPr>
          <w:sz w:val="32"/>
          <w:szCs w:val="32"/>
          <w:lang w:val="en-US"/>
        </w:rPr>
        <w:t>Ans</w:t>
      </w:r>
      <w:bookmarkEnd w:id="2"/>
      <w:r w:rsidR="007A3A93" w:rsidRPr="007A3A93">
        <w:rPr>
          <w:rFonts w:eastAsia="Times New Roman"/>
          <w:color w:val="000000" w:themeColor="text1"/>
          <w:sz w:val="28"/>
          <w:szCs w:val="28"/>
        </w:rPr>
        <w:t>: There are 2 tables that has been provided by Newton School for project details which is having the data for different restaurants across different countries</w:t>
      </w:r>
      <w:r w:rsidR="007A3A93" w:rsidRPr="007A3A93">
        <w:rPr>
          <w:rFonts w:eastAsia="Times New Roman"/>
          <w:color w:val="000000" w:themeColor="text1"/>
          <w:sz w:val="24"/>
          <w:szCs w:val="24"/>
        </w:rPr>
        <w:t>.</w:t>
      </w:r>
    </w:p>
    <w:p w14:paraId="67E47919" w14:textId="70504452" w:rsidR="005B088A" w:rsidRPr="002E5BB5" w:rsidRDefault="005B088A" w:rsidP="002E5BB5">
      <w:pPr>
        <w:pStyle w:val="ListParagraph"/>
        <w:numPr>
          <w:ilvl w:val="0"/>
          <w:numId w:val="16"/>
        </w:numPr>
        <w:spacing w:after="200"/>
        <w:rPr>
          <w:b/>
          <w:bCs/>
          <w:sz w:val="28"/>
          <w:szCs w:val="28"/>
        </w:rPr>
      </w:pPr>
      <w:r w:rsidRPr="002E5BB5">
        <w:rPr>
          <w:b/>
          <w:bCs/>
          <w:sz w:val="28"/>
          <w:szCs w:val="28"/>
        </w:rPr>
        <w:t>What is the total no. of attributes present in the data?</w:t>
      </w:r>
    </w:p>
    <w:p w14:paraId="4306A18D" w14:textId="77777777" w:rsidR="005B088A" w:rsidRPr="008B59ED" w:rsidRDefault="005B088A" w:rsidP="005B088A">
      <w:pPr>
        <w:spacing w:after="200"/>
        <w:ind w:firstLine="360"/>
        <w:rPr>
          <w:sz w:val="28"/>
          <w:szCs w:val="28"/>
        </w:rPr>
      </w:pPr>
      <w:r w:rsidRPr="008B59ED">
        <w:rPr>
          <w:sz w:val="28"/>
          <w:szCs w:val="28"/>
        </w:rPr>
        <w:t>Ans: The Attributes Refer Here as the Columns= 20.</w:t>
      </w:r>
    </w:p>
    <w:p w14:paraId="70708685" w14:textId="77777777" w:rsidR="005B088A" w:rsidRPr="008B59ED" w:rsidRDefault="005B088A" w:rsidP="005B088A">
      <w:pPr>
        <w:numPr>
          <w:ilvl w:val="0"/>
          <w:numId w:val="16"/>
        </w:numPr>
        <w:spacing w:after="200"/>
        <w:rPr>
          <w:b/>
          <w:bCs/>
          <w:sz w:val="28"/>
          <w:szCs w:val="28"/>
        </w:rPr>
      </w:pPr>
      <w:r w:rsidRPr="008B59ED">
        <w:rPr>
          <w:b/>
          <w:bCs/>
          <w:sz w:val="28"/>
          <w:szCs w:val="28"/>
        </w:rPr>
        <w:t>How many categorical columns are there in the data? [Search about categorical and continuous data, and try to answer this question]</w:t>
      </w:r>
    </w:p>
    <w:p w14:paraId="2DCC7669" w14:textId="0B2FBE4C" w:rsidR="005B088A" w:rsidRDefault="005B088A" w:rsidP="005B088A">
      <w:pPr>
        <w:spacing w:after="200"/>
        <w:ind w:left="360"/>
        <w:rPr>
          <w:sz w:val="28"/>
          <w:szCs w:val="28"/>
        </w:rPr>
      </w:pPr>
      <w:r w:rsidRPr="008B59ED">
        <w:rPr>
          <w:sz w:val="28"/>
          <w:szCs w:val="28"/>
        </w:rPr>
        <w:t xml:space="preserve">Ans: The Categorical Columns are </w:t>
      </w:r>
      <w:r>
        <w:rPr>
          <w:sz w:val="28"/>
          <w:szCs w:val="28"/>
        </w:rPr>
        <w:t xml:space="preserve">Restaurant Name, </w:t>
      </w:r>
      <w:r w:rsidRPr="008B59ED">
        <w:rPr>
          <w:sz w:val="28"/>
          <w:szCs w:val="28"/>
        </w:rPr>
        <w:t>County</w:t>
      </w:r>
      <w:r>
        <w:rPr>
          <w:sz w:val="28"/>
          <w:szCs w:val="28"/>
        </w:rPr>
        <w:t xml:space="preserve">, Country </w:t>
      </w:r>
      <w:r w:rsidRPr="008B59ED">
        <w:rPr>
          <w:sz w:val="28"/>
          <w:szCs w:val="28"/>
        </w:rPr>
        <w:t>Code, City, Locality, Cuisines, Currency, Table Booking, Online Delivery,</w:t>
      </w:r>
      <w:r>
        <w:rPr>
          <w:sz w:val="28"/>
          <w:szCs w:val="28"/>
        </w:rPr>
        <w:t xml:space="preserve"> Delivery is Now, </w:t>
      </w:r>
      <w:r w:rsidRPr="008B59ED">
        <w:rPr>
          <w:sz w:val="28"/>
          <w:szCs w:val="28"/>
        </w:rPr>
        <w:t>Price Range, Rating</w:t>
      </w:r>
      <w:r>
        <w:rPr>
          <w:sz w:val="28"/>
          <w:szCs w:val="28"/>
        </w:rPr>
        <w:t>, Date Key Opening.</w:t>
      </w:r>
    </w:p>
    <w:p w14:paraId="17E76AEC" w14:textId="77777777" w:rsidR="005B088A" w:rsidRPr="00441E47" w:rsidRDefault="005B088A" w:rsidP="005B088A">
      <w:pPr>
        <w:pStyle w:val="ListParagraph"/>
        <w:numPr>
          <w:ilvl w:val="0"/>
          <w:numId w:val="16"/>
        </w:numPr>
        <w:spacing w:after="200"/>
        <w:rPr>
          <w:sz w:val="28"/>
          <w:szCs w:val="28"/>
        </w:rPr>
      </w:pPr>
      <w:r w:rsidRPr="00441E47">
        <w:rPr>
          <w:b/>
          <w:bCs/>
          <w:sz w:val="24"/>
          <w:szCs w:val="24"/>
        </w:rPr>
        <w:t>The data consists of some inconsistent and missing values so ensure that the data used for further analysis is cleaned.</w:t>
      </w:r>
    </w:p>
    <w:p w14:paraId="23FD8BDF" w14:textId="1032D3D4" w:rsidR="005B088A" w:rsidRDefault="005B088A" w:rsidP="005B088A">
      <w:pPr>
        <w:spacing w:after="200"/>
        <w:ind w:left="360"/>
        <w:rPr>
          <w:sz w:val="28"/>
          <w:szCs w:val="28"/>
        </w:rPr>
      </w:pPr>
      <w:r w:rsidRPr="00441E47">
        <w:rPr>
          <w:sz w:val="28"/>
          <w:szCs w:val="28"/>
        </w:rPr>
        <w:t xml:space="preserve">Ans: </w:t>
      </w:r>
      <w:r>
        <w:rPr>
          <w:sz w:val="28"/>
          <w:szCs w:val="28"/>
        </w:rPr>
        <w:t xml:space="preserve"> a. Filled Missing Values cuisines through locality by checking which cuisines is popular in locality and checking the country where the missing value is present, </w:t>
      </w:r>
      <w:r w:rsidRPr="00547E53">
        <w:rPr>
          <w:sz w:val="28"/>
          <w:szCs w:val="28"/>
        </w:rPr>
        <w:t>analy</w:t>
      </w:r>
      <w:r>
        <w:rPr>
          <w:sz w:val="28"/>
          <w:szCs w:val="28"/>
        </w:rPr>
        <w:t>s</w:t>
      </w:r>
      <w:r w:rsidRPr="00547E53">
        <w:rPr>
          <w:sz w:val="28"/>
          <w:szCs w:val="28"/>
        </w:rPr>
        <w:t>ing</w:t>
      </w:r>
      <w:r>
        <w:rPr>
          <w:sz w:val="28"/>
          <w:szCs w:val="28"/>
        </w:rPr>
        <w:t xml:space="preserve"> we found that the missing values are present in USA And Most Popular is Mexican Food.</w:t>
      </w:r>
    </w:p>
    <w:p w14:paraId="50EB9CF6" w14:textId="77777777" w:rsidR="005B088A" w:rsidRDefault="005B088A" w:rsidP="005B088A">
      <w:pPr>
        <w:spacing w:after="200"/>
        <w:ind w:left="360"/>
        <w:rPr>
          <w:sz w:val="28"/>
          <w:szCs w:val="28"/>
        </w:rPr>
      </w:pPr>
      <w:r>
        <w:rPr>
          <w:sz w:val="28"/>
          <w:szCs w:val="28"/>
        </w:rPr>
        <w:t>b. Create a Customised Price Column with Currency convert into Indian currency Values.</w:t>
      </w:r>
    </w:p>
    <w:p w14:paraId="79F176FC" w14:textId="77777777" w:rsidR="005B088A" w:rsidRDefault="005B088A" w:rsidP="005B088A">
      <w:pPr>
        <w:spacing w:after="200"/>
        <w:ind w:left="360"/>
        <w:rPr>
          <w:sz w:val="28"/>
          <w:szCs w:val="28"/>
        </w:rPr>
      </w:pPr>
      <w:r>
        <w:rPr>
          <w:sz w:val="28"/>
          <w:szCs w:val="28"/>
        </w:rPr>
        <w:t>Then Average Prices Column=Average Price of Two People* Convert Price Column.</w:t>
      </w:r>
    </w:p>
    <w:p w14:paraId="74CD08E7" w14:textId="44070FC4" w:rsidR="005B088A" w:rsidRPr="00123231" w:rsidRDefault="005B088A" w:rsidP="00123231">
      <w:pPr>
        <w:spacing w:after="200" w:line="240" w:lineRule="auto"/>
        <w:ind w:left="360"/>
        <w:rPr>
          <w:rFonts w:eastAsia="Times New Roman"/>
          <w:color w:val="000000" w:themeColor="text1"/>
          <w:sz w:val="28"/>
          <w:szCs w:val="28"/>
        </w:rPr>
      </w:pPr>
      <w:r w:rsidRPr="00123231">
        <w:rPr>
          <w:sz w:val="28"/>
          <w:szCs w:val="28"/>
        </w:rPr>
        <w:t>C. Opening Date corrected the Extracted year and Month from date column by using the function as</w:t>
      </w:r>
      <w:r w:rsidRPr="00356BE8">
        <w:t xml:space="preserve"> </w:t>
      </w:r>
      <w:r w:rsidRPr="00123231">
        <w:rPr>
          <w:sz w:val="28"/>
          <w:szCs w:val="28"/>
        </w:rPr>
        <w:t>TEXT(AB2,"yyyy") and TEXT(AB7,"MMM")</w:t>
      </w:r>
      <w:r w:rsidR="007A3A93" w:rsidRPr="00123231">
        <w:rPr>
          <w:sz w:val="28"/>
          <w:szCs w:val="28"/>
        </w:rPr>
        <w:t xml:space="preserve"> OR</w:t>
      </w:r>
      <w:r w:rsidR="00123231" w:rsidRPr="00123231">
        <w:rPr>
          <w:rFonts w:eastAsia="Times New Roman"/>
          <w:color w:val="000000" w:themeColor="text1"/>
          <w:sz w:val="28"/>
          <w:szCs w:val="28"/>
        </w:rPr>
        <w:t xml:space="preserve"> corrected the date format and extract the year using RIGHT () function.</w:t>
      </w:r>
    </w:p>
    <w:p w14:paraId="78DB8D29" w14:textId="77777777" w:rsidR="005B088A" w:rsidRPr="008B59ED" w:rsidRDefault="005B088A" w:rsidP="005B088A">
      <w:pPr>
        <w:numPr>
          <w:ilvl w:val="0"/>
          <w:numId w:val="16"/>
        </w:numPr>
        <w:spacing w:after="200"/>
        <w:rPr>
          <w:b/>
          <w:bCs/>
          <w:sz w:val="28"/>
          <w:szCs w:val="28"/>
        </w:rPr>
      </w:pPr>
      <w:r w:rsidRPr="008B59ED">
        <w:rPr>
          <w:b/>
          <w:bCs/>
          <w:sz w:val="28"/>
          <w:szCs w:val="28"/>
        </w:rPr>
        <w:lastRenderedPageBreak/>
        <w:t>Using the Look Up functions, fill up the countries in the original data using the country code.</w:t>
      </w:r>
    </w:p>
    <w:p w14:paraId="19C358DB" w14:textId="77777777" w:rsidR="005B088A" w:rsidRPr="008B59ED" w:rsidRDefault="005B088A" w:rsidP="005B088A">
      <w:pPr>
        <w:spacing w:after="200"/>
        <w:ind w:left="720"/>
        <w:rPr>
          <w:sz w:val="28"/>
          <w:szCs w:val="28"/>
        </w:rPr>
      </w:pPr>
      <w:r w:rsidRPr="008B59ED">
        <w:rPr>
          <w:sz w:val="28"/>
          <w:szCs w:val="28"/>
        </w:rPr>
        <w:t>Ans: The Country Insert in the Data by Using the VLOOKUP</w:t>
      </w:r>
    </w:p>
    <w:p w14:paraId="76347FE1" w14:textId="77777777" w:rsidR="005B088A" w:rsidRPr="008B59ED" w:rsidRDefault="005B088A" w:rsidP="005B088A">
      <w:pPr>
        <w:spacing w:after="200"/>
        <w:ind w:left="720"/>
        <w:rPr>
          <w:sz w:val="28"/>
          <w:szCs w:val="28"/>
        </w:rPr>
      </w:pPr>
      <w:r w:rsidRPr="008B59ED">
        <w:rPr>
          <w:sz w:val="28"/>
          <w:szCs w:val="28"/>
        </w:rPr>
        <w:t>= VLOOKUP</w:t>
      </w:r>
      <w:r>
        <w:rPr>
          <w:sz w:val="28"/>
          <w:szCs w:val="28"/>
        </w:rPr>
        <w:t xml:space="preserve"> </w:t>
      </w:r>
      <w:r w:rsidRPr="008B59ED">
        <w:rPr>
          <w:sz w:val="28"/>
          <w:szCs w:val="28"/>
        </w:rPr>
        <w:t>(C4,'Country Description'!$A$1:$B$16,2,0)</w:t>
      </w:r>
    </w:p>
    <w:p w14:paraId="571ACF07" w14:textId="77777777" w:rsidR="005B088A" w:rsidRPr="008B59ED" w:rsidRDefault="005B088A" w:rsidP="005B088A">
      <w:pPr>
        <w:spacing w:after="200"/>
        <w:ind w:left="720"/>
        <w:rPr>
          <w:sz w:val="28"/>
          <w:szCs w:val="28"/>
        </w:rPr>
      </w:pPr>
    </w:p>
    <w:p w14:paraId="3A8515C9" w14:textId="77777777" w:rsidR="005B088A" w:rsidRPr="008B59ED" w:rsidRDefault="005B088A" w:rsidP="005B088A">
      <w:pPr>
        <w:spacing w:after="200"/>
        <w:rPr>
          <w:sz w:val="28"/>
          <w:szCs w:val="28"/>
        </w:rPr>
      </w:pPr>
      <w:r w:rsidRPr="008B59ED">
        <w:rPr>
          <w:noProof/>
          <w:sz w:val="28"/>
          <w:szCs w:val="28"/>
        </w:rPr>
        <w:drawing>
          <wp:inline distT="0" distB="0" distL="0" distR="0" wp14:anchorId="23BE48D6" wp14:editId="55FD0EA3">
            <wp:extent cx="6248400" cy="5610225"/>
            <wp:effectExtent l="19050" t="19050" r="19050" b="28575"/>
            <wp:docPr id="131864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44373" name="Picture 1"/>
                    <pic:cNvPicPr>
                      <a:picLocks noChangeAspect="1"/>
                    </pic:cNvPicPr>
                  </pic:nvPicPr>
                  <pic:blipFill>
                    <a:blip r:embed="rId7"/>
                    <a:stretch>
                      <a:fillRect/>
                    </a:stretch>
                  </pic:blipFill>
                  <pic:spPr>
                    <a:xfrm>
                      <a:off x="0" y="0"/>
                      <a:ext cx="6248678" cy="5610475"/>
                    </a:xfrm>
                    <a:prstGeom prst="rect">
                      <a:avLst/>
                    </a:prstGeom>
                    <a:ln>
                      <a:solidFill>
                        <a:schemeClr val="tx1"/>
                      </a:solidFill>
                    </a:ln>
                  </pic:spPr>
                </pic:pic>
              </a:graphicData>
            </a:graphic>
          </wp:inline>
        </w:drawing>
      </w:r>
    </w:p>
    <w:p w14:paraId="1EA19C7C" w14:textId="77777777" w:rsidR="005B088A" w:rsidRPr="008B59ED" w:rsidRDefault="005B088A" w:rsidP="005B088A">
      <w:pPr>
        <w:spacing w:after="200"/>
        <w:rPr>
          <w:sz w:val="28"/>
          <w:szCs w:val="28"/>
        </w:rPr>
      </w:pPr>
    </w:p>
    <w:p w14:paraId="38FCFA11" w14:textId="77777777" w:rsidR="005B088A" w:rsidRPr="008B59ED" w:rsidRDefault="005B088A" w:rsidP="005B088A">
      <w:pPr>
        <w:spacing w:after="200"/>
        <w:rPr>
          <w:sz w:val="28"/>
          <w:szCs w:val="28"/>
        </w:rPr>
      </w:pPr>
    </w:p>
    <w:p w14:paraId="5C1240C8" w14:textId="77777777" w:rsidR="005B088A" w:rsidRPr="008B59ED" w:rsidRDefault="005B088A" w:rsidP="005B088A">
      <w:pPr>
        <w:spacing w:after="200"/>
        <w:rPr>
          <w:sz w:val="28"/>
          <w:szCs w:val="28"/>
        </w:rPr>
      </w:pPr>
    </w:p>
    <w:p w14:paraId="434C13FE" w14:textId="77777777" w:rsidR="005B088A" w:rsidRPr="008B59ED" w:rsidRDefault="005B088A" w:rsidP="005B088A">
      <w:pPr>
        <w:numPr>
          <w:ilvl w:val="0"/>
          <w:numId w:val="16"/>
        </w:numPr>
        <w:spacing w:after="200"/>
        <w:rPr>
          <w:sz w:val="28"/>
          <w:szCs w:val="28"/>
        </w:rPr>
      </w:pPr>
      <w:r w:rsidRPr="008B59ED">
        <w:rPr>
          <w:b/>
          <w:bCs/>
          <w:sz w:val="28"/>
          <w:szCs w:val="28"/>
        </w:rPr>
        <w:t>Create a table to represent the number of restaurants opened in each country</w:t>
      </w:r>
      <w:r w:rsidRPr="008B59ED">
        <w:rPr>
          <w:sz w:val="28"/>
          <w:szCs w:val="28"/>
        </w:rPr>
        <w:t>.</w:t>
      </w:r>
    </w:p>
    <w:p w14:paraId="58A7E139" w14:textId="77777777" w:rsidR="005B088A" w:rsidRPr="008B59ED" w:rsidRDefault="005B088A" w:rsidP="005B088A">
      <w:pPr>
        <w:spacing w:after="200"/>
        <w:ind w:left="720"/>
        <w:rPr>
          <w:sz w:val="28"/>
          <w:szCs w:val="28"/>
        </w:rPr>
      </w:pPr>
      <w:r w:rsidRPr="008B59ED">
        <w:rPr>
          <w:sz w:val="28"/>
          <w:szCs w:val="28"/>
        </w:rPr>
        <w:t>Ans: The Table Represent the Data of Restaurant Opened in Each Country.</w:t>
      </w:r>
    </w:p>
    <w:p w14:paraId="3B781B67" w14:textId="77777777" w:rsidR="005B088A" w:rsidRPr="008B59ED" w:rsidRDefault="005B088A" w:rsidP="005B088A">
      <w:pPr>
        <w:spacing w:after="200"/>
        <w:ind w:left="720"/>
        <w:rPr>
          <w:sz w:val="28"/>
          <w:szCs w:val="28"/>
        </w:rPr>
      </w:pPr>
      <w:r w:rsidRPr="008B59ED">
        <w:rPr>
          <w:noProof/>
          <w:sz w:val="28"/>
          <w:szCs w:val="28"/>
        </w:rPr>
        <w:drawing>
          <wp:inline distT="0" distB="0" distL="0" distR="0" wp14:anchorId="68275556" wp14:editId="4801A114">
            <wp:extent cx="5257800" cy="2695575"/>
            <wp:effectExtent l="19050" t="19050" r="19050" b="28575"/>
            <wp:docPr id="135360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03455" name="Picture 1"/>
                    <pic:cNvPicPr>
                      <a:picLocks noChangeAspect="1"/>
                    </pic:cNvPicPr>
                  </pic:nvPicPr>
                  <pic:blipFill>
                    <a:blip r:embed="rId8"/>
                    <a:stretch>
                      <a:fillRect/>
                    </a:stretch>
                  </pic:blipFill>
                  <pic:spPr>
                    <a:xfrm>
                      <a:off x="0" y="0"/>
                      <a:ext cx="5271222" cy="2702456"/>
                    </a:xfrm>
                    <a:prstGeom prst="rect">
                      <a:avLst/>
                    </a:prstGeom>
                    <a:ln>
                      <a:solidFill>
                        <a:schemeClr val="tx1"/>
                      </a:solidFill>
                    </a:ln>
                  </pic:spPr>
                </pic:pic>
              </a:graphicData>
            </a:graphic>
          </wp:inline>
        </w:drawing>
      </w:r>
    </w:p>
    <w:p w14:paraId="09C01424" w14:textId="77777777" w:rsidR="005B088A" w:rsidRPr="008B59ED" w:rsidRDefault="005B088A" w:rsidP="005B088A">
      <w:pPr>
        <w:numPr>
          <w:ilvl w:val="0"/>
          <w:numId w:val="16"/>
        </w:numPr>
        <w:spacing w:after="200"/>
        <w:rPr>
          <w:sz w:val="28"/>
          <w:szCs w:val="28"/>
        </w:rPr>
      </w:pPr>
      <w:r w:rsidRPr="008B59ED">
        <w:rPr>
          <w:b/>
          <w:bCs/>
          <w:sz w:val="28"/>
          <w:szCs w:val="28"/>
        </w:rPr>
        <w:t>Also, the management wants to look at the number of restaurants opened each year, so provide them with something here</w:t>
      </w:r>
      <w:r w:rsidRPr="008B59ED">
        <w:rPr>
          <w:sz w:val="28"/>
          <w:szCs w:val="28"/>
        </w:rPr>
        <w:t>.</w:t>
      </w:r>
    </w:p>
    <w:p w14:paraId="28D154C3" w14:textId="77777777" w:rsidR="005B088A" w:rsidRPr="008B59ED" w:rsidRDefault="005B088A" w:rsidP="005B088A">
      <w:pPr>
        <w:spacing w:after="200"/>
        <w:ind w:left="720"/>
        <w:rPr>
          <w:sz w:val="28"/>
          <w:szCs w:val="28"/>
        </w:rPr>
      </w:pPr>
      <w:r w:rsidRPr="008B59ED">
        <w:rPr>
          <w:sz w:val="28"/>
          <w:szCs w:val="28"/>
        </w:rPr>
        <w:t>Ans: The Table Represent the Year Wise Restaurant Opened.</w:t>
      </w:r>
    </w:p>
    <w:p w14:paraId="01AD92B6" w14:textId="77777777" w:rsidR="005B088A" w:rsidRDefault="005B088A" w:rsidP="005B088A">
      <w:pPr>
        <w:spacing w:after="200"/>
        <w:ind w:left="720"/>
        <w:rPr>
          <w:noProof/>
        </w:rPr>
      </w:pPr>
    </w:p>
    <w:p w14:paraId="7AE209BC" w14:textId="77777777" w:rsidR="005B088A" w:rsidRDefault="005B088A" w:rsidP="005B088A">
      <w:pPr>
        <w:spacing w:after="200"/>
        <w:ind w:left="720"/>
        <w:rPr>
          <w:noProof/>
        </w:rPr>
      </w:pPr>
      <w:r w:rsidRPr="008B59ED">
        <w:rPr>
          <w:noProof/>
          <w:sz w:val="28"/>
          <w:szCs w:val="28"/>
        </w:rPr>
        <w:drawing>
          <wp:inline distT="0" distB="0" distL="0" distR="0" wp14:anchorId="018D5822" wp14:editId="7851A845">
            <wp:extent cx="4879975" cy="2342012"/>
            <wp:effectExtent l="19050" t="19050" r="0" b="1270"/>
            <wp:docPr id="130418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81339" name="Picture 1"/>
                    <pic:cNvPicPr>
                      <a:picLocks noChangeAspect="1"/>
                    </pic:cNvPicPr>
                  </pic:nvPicPr>
                  <pic:blipFill>
                    <a:blip r:embed="rId9"/>
                    <a:stretch>
                      <a:fillRect/>
                    </a:stretch>
                  </pic:blipFill>
                  <pic:spPr>
                    <a:xfrm>
                      <a:off x="0" y="0"/>
                      <a:ext cx="4946352" cy="2373868"/>
                    </a:xfrm>
                    <a:prstGeom prst="rect">
                      <a:avLst/>
                    </a:prstGeom>
                    <a:ln>
                      <a:solidFill>
                        <a:schemeClr val="tx1"/>
                      </a:solidFill>
                    </a:ln>
                  </pic:spPr>
                </pic:pic>
              </a:graphicData>
            </a:graphic>
          </wp:inline>
        </w:drawing>
      </w:r>
    </w:p>
    <w:p w14:paraId="4C9C654A" w14:textId="77777777" w:rsidR="005B088A" w:rsidRDefault="005B088A" w:rsidP="005B088A">
      <w:pPr>
        <w:spacing w:after="200"/>
        <w:ind w:left="720"/>
        <w:rPr>
          <w:noProof/>
        </w:rPr>
      </w:pPr>
      <w:r>
        <w:rPr>
          <w:noProof/>
        </w:rPr>
        <w:lastRenderedPageBreak/>
        <w:drawing>
          <wp:inline distT="0" distB="0" distL="0" distR="0" wp14:anchorId="4CF1421F" wp14:editId="6FB15CCB">
            <wp:extent cx="5172075" cy="2076450"/>
            <wp:effectExtent l="0" t="0" r="9525" b="0"/>
            <wp:docPr id="9" name="Chart 9">
              <a:extLst xmlns:a="http://schemas.openxmlformats.org/drawingml/2006/main">
                <a:ext uri="{FF2B5EF4-FFF2-40B4-BE49-F238E27FC236}">
                  <a16:creationId xmlns:a16="http://schemas.microsoft.com/office/drawing/2014/main" id="{26E1BF10-FBF4-99FF-54FE-41DCB5773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E69955" w14:textId="77777777" w:rsidR="005B088A" w:rsidRPr="004870C7" w:rsidRDefault="005B088A" w:rsidP="005B088A">
      <w:pPr>
        <w:spacing w:after="200"/>
        <w:ind w:left="720"/>
        <w:rPr>
          <w:noProof/>
        </w:rPr>
      </w:pPr>
      <w:r>
        <w:rPr>
          <w:noProof/>
        </w:rPr>
        <w:t xml:space="preserve">Reference In Excel Sheet: </w:t>
      </w:r>
      <w:r w:rsidRPr="004870C7">
        <w:rPr>
          <w:noProof/>
        </w:rPr>
        <w:t>Year-Restaurant</w:t>
      </w:r>
    </w:p>
    <w:p w14:paraId="7795165C" w14:textId="77777777" w:rsidR="005B088A" w:rsidRPr="008B59ED" w:rsidRDefault="005B088A" w:rsidP="005B088A">
      <w:pPr>
        <w:numPr>
          <w:ilvl w:val="0"/>
          <w:numId w:val="16"/>
        </w:numPr>
        <w:spacing w:after="200"/>
        <w:rPr>
          <w:b/>
          <w:bCs/>
          <w:sz w:val="28"/>
          <w:szCs w:val="28"/>
        </w:rPr>
      </w:pPr>
      <w:r w:rsidRPr="008B59ED">
        <w:rPr>
          <w:b/>
          <w:bCs/>
          <w:sz w:val="28"/>
          <w:szCs w:val="28"/>
        </w:rPr>
        <w:t>What is the total number of restaurants in India in the price range of 4?</w:t>
      </w:r>
    </w:p>
    <w:p w14:paraId="2D87C860" w14:textId="77777777" w:rsidR="005B088A" w:rsidRPr="008B59ED" w:rsidRDefault="005B088A" w:rsidP="005B088A">
      <w:pPr>
        <w:spacing w:after="200"/>
        <w:ind w:left="720"/>
        <w:rPr>
          <w:sz w:val="28"/>
          <w:szCs w:val="28"/>
        </w:rPr>
      </w:pPr>
      <w:r w:rsidRPr="008B59ED">
        <w:rPr>
          <w:sz w:val="28"/>
          <w:szCs w:val="28"/>
        </w:rPr>
        <w:t>Ans: The Total Number of Restaurants in Price of 4 With in India is 388</w:t>
      </w:r>
    </w:p>
    <w:p w14:paraId="4D1ED594" w14:textId="0E145833" w:rsidR="005B088A" w:rsidRDefault="005B088A" w:rsidP="005B088A">
      <w:pPr>
        <w:spacing w:after="200"/>
        <w:ind w:left="720"/>
        <w:rPr>
          <w:sz w:val="28"/>
          <w:szCs w:val="28"/>
        </w:rPr>
      </w:pPr>
      <w:r w:rsidRPr="008B59ED">
        <w:rPr>
          <w:sz w:val="28"/>
          <w:szCs w:val="28"/>
        </w:rPr>
        <w:t>=</w:t>
      </w:r>
      <w:r>
        <w:rPr>
          <w:sz w:val="28"/>
          <w:szCs w:val="28"/>
        </w:rPr>
        <w:t xml:space="preserve"> </w:t>
      </w:r>
      <w:r w:rsidRPr="008B59ED">
        <w:rPr>
          <w:sz w:val="28"/>
          <w:szCs w:val="28"/>
        </w:rPr>
        <w:t>IF(AND(Q1029=4,</w:t>
      </w:r>
      <w:r>
        <w:rPr>
          <w:sz w:val="28"/>
          <w:szCs w:val="28"/>
        </w:rPr>
        <w:t xml:space="preserve">  </w:t>
      </w:r>
      <w:r w:rsidRPr="008B59ED">
        <w:rPr>
          <w:sz w:val="28"/>
          <w:szCs w:val="28"/>
        </w:rPr>
        <w:t>D1029="India"),Q1029," ")</w:t>
      </w:r>
    </w:p>
    <w:p w14:paraId="32F46C47" w14:textId="77777777" w:rsidR="005B088A" w:rsidRDefault="005B088A" w:rsidP="005B088A">
      <w:pPr>
        <w:spacing w:after="200"/>
        <w:ind w:left="720"/>
        <w:rPr>
          <w:sz w:val="28"/>
          <w:szCs w:val="28"/>
        </w:rPr>
      </w:pPr>
      <w:r>
        <w:rPr>
          <w:sz w:val="28"/>
          <w:szCs w:val="28"/>
        </w:rPr>
        <w:t>Reference in Excel Sheet-</w:t>
      </w:r>
      <w:r w:rsidRPr="00BD47DD">
        <w:t xml:space="preserve"> </w:t>
      </w:r>
      <w:r w:rsidRPr="00BD47DD">
        <w:rPr>
          <w:sz w:val="28"/>
          <w:szCs w:val="28"/>
        </w:rPr>
        <w:t>Extra Data</w:t>
      </w:r>
      <w:r>
        <w:rPr>
          <w:sz w:val="28"/>
          <w:szCs w:val="28"/>
        </w:rPr>
        <w:t>.</w:t>
      </w:r>
    </w:p>
    <w:p w14:paraId="65EAADA4" w14:textId="77777777" w:rsidR="005B088A" w:rsidRDefault="005B088A" w:rsidP="005B088A">
      <w:pPr>
        <w:spacing w:after="200"/>
        <w:rPr>
          <w:sz w:val="28"/>
          <w:szCs w:val="28"/>
        </w:rPr>
      </w:pPr>
      <w:r w:rsidRPr="008B59ED">
        <w:rPr>
          <w:noProof/>
          <w:sz w:val="28"/>
          <w:szCs w:val="28"/>
        </w:rPr>
        <w:drawing>
          <wp:inline distT="0" distB="0" distL="0" distR="0" wp14:anchorId="4FEC6AE4" wp14:editId="4D8CA20C">
            <wp:extent cx="6122035" cy="2273774"/>
            <wp:effectExtent l="19050" t="19050" r="0" b="0"/>
            <wp:docPr id="55244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44535" name="Picture 1"/>
                    <pic:cNvPicPr>
                      <a:picLocks noChangeAspect="1"/>
                    </pic:cNvPicPr>
                  </pic:nvPicPr>
                  <pic:blipFill>
                    <a:blip r:embed="rId11"/>
                    <a:stretch>
                      <a:fillRect/>
                    </a:stretch>
                  </pic:blipFill>
                  <pic:spPr>
                    <a:xfrm>
                      <a:off x="0" y="0"/>
                      <a:ext cx="6216517" cy="2308865"/>
                    </a:xfrm>
                    <a:prstGeom prst="rect">
                      <a:avLst/>
                    </a:prstGeom>
                    <a:ln>
                      <a:solidFill>
                        <a:schemeClr val="tx1"/>
                      </a:solidFill>
                    </a:ln>
                  </pic:spPr>
                </pic:pic>
              </a:graphicData>
            </a:graphic>
          </wp:inline>
        </w:drawing>
      </w:r>
    </w:p>
    <w:p w14:paraId="77146236" w14:textId="591747CD" w:rsidR="005B088A" w:rsidRDefault="005B088A" w:rsidP="005B088A">
      <w:pPr>
        <w:spacing w:after="200"/>
        <w:rPr>
          <w:sz w:val="28"/>
          <w:szCs w:val="28"/>
        </w:rPr>
      </w:pPr>
    </w:p>
    <w:p w14:paraId="6D2A56A4" w14:textId="0C4AC33F" w:rsidR="005B088A" w:rsidRDefault="005B088A" w:rsidP="005B088A">
      <w:pPr>
        <w:spacing w:after="200"/>
        <w:rPr>
          <w:sz w:val="28"/>
          <w:szCs w:val="28"/>
        </w:rPr>
      </w:pPr>
    </w:p>
    <w:p w14:paraId="2B31107E" w14:textId="77777777" w:rsidR="005B088A" w:rsidRPr="008B59ED" w:rsidRDefault="005B088A" w:rsidP="005B088A">
      <w:pPr>
        <w:spacing w:after="200"/>
        <w:rPr>
          <w:sz w:val="28"/>
          <w:szCs w:val="28"/>
        </w:rPr>
      </w:pPr>
    </w:p>
    <w:p w14:paraId="6408B890" w14:textId="3AE98006" w:rsidR="005B088A" w:rsidRPr="005B088A" w:rsidRDefault="005B088A" w:rsidP="005B088A">
      <w:pPr>
        <w:numPr>
          <w:ilvl w:val="0"/>
          <w:numId w:val="16"/>
        </w:numPr>
        <w:spacing w:after="200"/>
        <w:rPr>
          <w:b/>
          <w:bCs/>
          <w:sz w:val="28"/>
          <w:szCs w:val="28"/>
        </w:rPr>
      </w:pPr>
      <w:r w:rsidRPr="005B088A">
        <w:rPr>
          <w:b/>
          <w:bCs/>
          <w:sz w:val="28"/>
          <w:szCs w:val="28"/>
        </w:rPr>
        <w:lastRenderedPageBreak/>
        <w:t>What is the average number of voters for the restaurants in each country according to the data?</w:t>
      </w:r>
    </w:p>
    <w:p w14:paraId="3D9D4B66" w14:textId="3677A36B" w:rsidR="005B088A" w:rsidRDefault="005B088A" w:rsidP="005B088A">
      <w:pPr>
        <w:spacing w:after="200"/>
        <w:ind w:left="720"/>
        <w:rPr>
          <w:sz w:val="28"/>
          <w:szCs w:val="28"/>
        </w:rPr>
      </w:pPr>
      <w:r w:rsidRPr="008B59ED">
        <w:rPr>
          <w:sz w:val="28"/>
          <w:szCs w:val="28"/>
        </w:rPr>
        <w:t>Ans: The Total Average Voters are 156.90</w:t>
      </w:r>
    </w:p>
    <w:p w14:paraId="26C52088" w14:textId="118314DE" w:rsidR="005B088A" w:rsidRDefault="005B088A" w:rsidP="005B088A">
      <w:pPr>
        <w:spacing w:after="200"/>
        <w:rPr>
          <w:sz w:val="28"/>
          <w:szCs w:val="28"/>
        </w:rPr>
      </w:pPr>
      <w:r>
        <w:rPr>
          <w:sz w:val="28"/>
          <w:szCs w:val="28"/>
        </w:rPr>
        <w:t xml:space="preserve"> </w:t>
      </w:r>
      <w:r>
        <w:rPr>
          <w:sz w:val="28"/>
          <w:szCs w:val="28"/>
        </w:rPr>
        <w:tab/>
        <w:t>Reference is Excel Sheet-</w:t>
      </w:r>
      <w:r w:rsidRPr="00455F81">
        <w:t xml:space="preserve"> </w:t>
      </w:r>
      <w:r w:rsidRPr="00455F81">
        <w:rPr>
          <w:sz w:val="28"/>
          <w:szCs w:val="28"/>
        </w:rPr>
        <w:t>Average Voter-Country</w:t>
      </w:r>
    </w:p>
    <w:p w14:paraId="56624EC9" w14:textId="77777777" w:rsidR="005B088A" w:rsidRDefault="005B088A" w:rsidP="005B088A">
      <w:pPr>
        <w:spacing w:after="200"/>
        <w:ind w:left="720"/>
        <w:rPr>
          <w:sz w:val="28"/>
          <w:szCs w:val="28"/>
        </w:rPr>
      </w:pPr>
      <w:r>
        <w:rPr>
          <w:noProof/>
        </w:rPr>
        <w:drawing>
          <wp:inline distT="0" distB="0" distL="0" distR="0" wp14:anchorId="5532F11F" wp14:editId="1E3A2599">
            <wp:extent cx="5219700" cy="2324100"/>
            <wp:effectExtent l="0" t="0" r="0" b="0"/>
            <wp:docPr id="14" name="Chart 14">
              <a:extLst xmlns:a="http://schemas.openxmlformats.org/drawingml/2006/main">
                <a:ext uri="{FF2B5EF4-FFF2-40B4-BE49-F238E27FC236}">
                  <a16:creationId xmlns:a16="http://schemas.microsoft.com/office/drawing/2014/main" id="{E78E451F-C22F-770D-E70B-5B3F65DE27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pPr w:leftFromText="180" w:rightFromText="180" w:vertAnchor="text" w:horzAnchor="margin" w:tblpXSpec="right" w:tblpY="202"/>
        <w:tblOverlap w:val="never"/>
        <w:tblW w:w="8561" w:type="dxa"/>
        <w:tblLook w:val="04A0" w:firstRow="1" w:lastRow="0" w:firstColumn="1" w:lastColumn="0" w:noHBand="0" w:noVBand="1"/>
      </w:tblPr>
      <w:tblGrid>
        <w:gridCol w:w="4871"/>
        <w:gridCol w:w="3690"/>
      </w:tblGrid>
      <w:tr w:rsidR="005B088A" w:rsidRPr="0042778F" w14:paraId="054F295F"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147560D8" w14:textId="77777777" w:rsidR="005B088A" w:rsidRPr="0042778F" w:rsidRDefault="005B088A" w:rsidP="00277FA0">
            <w:pPr>
              <w:spacing w:line="240" w:lineRule="auto"/>
              <w:rPr>
                <w:rFonts w:eastAsia="Times New Roman"/>
                <w:b/>
                <w:bCs/>
                <w:color w:val="FFFFFF"/>
                <w:lang w:val="en-US"/>
              </w:rPr>
            </w:pPr>
            <w:r w:rsidRPr="0042778F">
              <w:rPr>
                <w:rFonts w:eastAsia="Times New Roman"/>
                <w:b/>
                <w:bCs/>
                <w:color w:val="FFFFFF"/>
                <w:lang w:val="en-US"/>
              </w:rPr>
              <w:t xml:space="preserve">Country </w:t>
            </w:r>
          </w:p>
        </w:tc>
        <w:tc>
          <w:tcPr>
            <w:tcW w:w="369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7611008D" w14:textId="77777777" w:rsidR="005B088A" w:rsidRPr="0042778F" w:rsidRDefault="005B088A" w:rsidP="00277FA0">
            <w:pPr>
              <w:spacing w:line="240" w:lineRule="auto"/>
              <w:jc w:val="right"/>
              <w:rPr>
                <w:rFonts w:eastAsia="Times New Roman"/>
                <w:b/>
                <w:bCs/>
                <w:color w:val="FFFFFF"/>
                <w:lang w:val="en-US"/>
              </w:rPr>
            </w:pPr>
            <w:r w:rsidRPr="0042778F">
              <w:rPr>
                <w:rFonts w:eastAsia="Times New Roman"/>
                <w:b/>
                <w:bCs/>
                <w:color w:val="FFFFFF"/>
                <w:lang w:val="en-US"/>
              </w:rPr>
              <w:t>Average of Votes</w:t>
            </w:r>
          </w:p>
        </w:tc>
      </w:tr>
      <w:tr w:rsidR="005B088A" w:rsidRPr="0042778F" w14:paraId="378CAA1D"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2D6A3"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Australia</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0FCBD"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111.4</w:t>
            </w:r>
          </w:p>
        </w:tc>
      </w:tr>
      <w:tr w:rsidR="005B088A" w:rsidRPr="0042778F" w14:paraId="7454AF2B"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6F101"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Brazil</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87E5E"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19.6</w:t>
            </w:r>
          </w:p>
        </w:tc>
      </w:tr>
      <w:tr w:rsidR="005B088A" w:rsidRPr="0042778F" w14:paraId="796BCF08"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0E859"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Canada</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E958B"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103.0</w:t>
            </w:r>
          </w:p>
        </w:tc>
      </w:tr>
      <w:tr w:rsidR="005B088A" w:rsidRPr="0042778F" w14:paraId="4DF9F736"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2686F"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India</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D2DFB"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137.2</w:t>
            </w:r>
          </w:p>
        </w:tc>
      </w:tr>
      <w:tr w:rsidR="005B088A" w:rsidRPr="0042778F" w14:paraId="006CD5C5"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DA438"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Indonesia</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1A467"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772.1</w:t>
            </w:r>
          </w:p>
        </w:tc>
      </w:tr>
      <w:tr w:rsidR="005B088A" w:rsidRPr="0042778F" w14:paraId="10BFD514"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18B94"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New Zealand</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4A2A1"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243.0</w:t>
            </w:r>
          </w:p>
        </w:tc>
      </w:tr>
      <w:tr w:rsidR="005B088A" w:rsidRPr="0042778F" w14:paraId="1A052345"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E2AE5"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Philippines</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069BB"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407.4</w:t>
            </w:r>
          </w:p>
        </w:tc>
      </w:tr>
      <w:tr w:rsidR="005B088A" w:rsidRPr="0042778F" w14:paraId="161359C7"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6DD1D"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Qatar</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D9394"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163.8</w:t>
            </w:r>
          </w:p>
        </w:tc>
      </w:tr>
      <w:tr w:rsidR="005B088A" w:rsidRPr="0042778F" w14:paraId="4BD96455"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7E5EE"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Singapore</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CD5F8"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31.9</w:t>
            </w:r>
          </w:p>
        </w:tc>
      </w:tr>
      <w:tr w:rsidR="005B088A" w:rsidRPr="0042778F" w14:paraId="72E16AB8"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AF787"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South Africa</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6F066"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315.2</w:t>
            </w:r>
          </w:p>
        </w:tc>
      </w:tr>
      <w:tr w:rsidR="005B088A" w:rsidRPr="0042778F" w14:paraId="44E1628D"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803BD"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Sri Lanka</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43CE8"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146.5</w:t>
            </w:r>
          </w:p>
        </w:tc>
      </w:tr>
      <w:tr w:rsidR="005B088A" w:rsidRPr="0042778F" w14:paraId="67EDE1B9"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EA600"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Turkey</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2FB42"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431.5</w:t>
            </w:r>
          </w:p>
        </w:tc>
      </w:tr>
      <w:tr w:rsidR="005B088A" w:rsidRPr="0042778F" w14:paraId="52FAC5AC"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972BD"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United Arab Emirates</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39228"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493.5</w:t>
            </w:r>
          </w:p>
        </w:tc>
      </w:tr>
      <w:tr w:rsidR="005B088A" w:rsidRPr="0042778F" w14:paraId="0F0EE1F3"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E39B6"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United Kingdom</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90056"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205.5</w:t>
            </w:r>
          </w:p>
        </w:tc>
      </w:tr>
      <w:tr w:rsidR="005B088A" w:rsidRPr="0042778F" w14:paraId="3E6EE2AA"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EE0BF" w14:textId="77777777" w:rsidR="005B088A" w:rsidRPr="0042778F" w:rsidRDefault="005B088A" w:rsidP="00277FA0">
            <w:pPr>
              <w:spacing w:line="240" w:lineRule="auto"/>
              <w:rPr>
                <w:rFonts w:eastAsia="Times New Roman"/>
                <w:color w:val="000000"/>
                <w:lang w:val="en-US"/>
              </w:rPr>
            </w:pPr>
            <w:r w:rsidRPr="0042778F">
              <w:rPr>
                <w:rFonts w:eastAsia="Times New Roman"/>
                <w:color w:val="000000"/>
                <w:lang w:val="en-US"/>
              </w:rPr>
              <w:t>United States of America</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0E570" w14:textId="77777777" w:rsidR="005B088A" w:rsidRPr="0042778F" w:rsidRDefault="005B088A" w:rsidP="00277FA0">
            <w:pPr>
              <w:spacing w:line="240" w:lineRule="auto"/>
              <w:jc w:val="right"/>
              <w:rPr>
                <w:rFonts w:eastAsia="Times New Roman"/>
                <w:color w:val="000000"/>
                <w:lang w:val="en-US"/>
              </w:rPr>
            </w:pPr>
            <w:r w:rsidRPr="0042778F">
              <w:rPr>
                <w:rFonts w:eastAsia="Times New Roman"/>
                <w:color w:val="000000"/>
                <w:lang w:val="en-US"/>
              </w:rPr>
              <w:t>428.2</w:t>
            </w:r>
          </w:p>
        </w:tc>
      </w:tr>
      <w:tr w:rsidR="005B088A" w:rsidRPr="0042778F" w14:paraId="585B8816" w14:textId="77777777" w:rsidTr="005B088A">
        <w:trPr>
          <w:trHeight w:val="273"/>
        </w:trPr>
        <w:tc>
          <w:tcPr>
            <w:tcW w:w="4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A59AB" w14:textId="77777777" w:rsidR="005B088A" w:rsidRPr="0042778F" w:rsidRDefault="005B088A" w:rsidP="00277FA0">
            <w:pPr>
              <w:spacing w:line="240" w:lineRule="auto"/>
              <w:rPr>
                <w:rFonts w:eastAsia="Times New Roman"/>
                <w:b/>
                <w:bCs/>
                <w:color w:val="000000"/>
                <w:lang w:val="en-US"/>
              </w:rPr>
            </w:pPr>
            <w:r w:rsidRPr="0042778F">
              <w:rPr>
                <w:rFonts w:eastAsia="Times New Roman"/>
                <w:b/>
                <w:bCs/>
                <w:color w:val="000000"/>
                <w:lang w:val="en-US"/>
              </w:rPr>
              <w:t>Grand Total</w:t>
            </w:r>
          </w:p>
        </w:tc>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EBAA8" w14:textId="77777777" w:rsidR="005B088A" w:rsidRPr="0042778F" w:rsidRDefault="005B088A" w:rsidP="00277FA0">
            <w:pPr>
              <w:spacing w:line="240" w:lineRule="auto"/>
              <w:jc w:val="right"/>
              <w:rPr>
                <w:rFonts w:eastAsia="Times New Roman"/>
                <w:b/>
                <w:bCs/>
                <w:color w:val="000000"/>
                <w:lang w:val="en-US"/>
              </w:rPr>
            </w:pPr>
            <w:r w:rsidRPr="0042778F">
              <w:rPr>
                <w:rFonts w:eastAsia="Times New Roman"/>
                <w:b/>
                <w:bCs/>
                <w:color w:val="000000"/>
                <w:lang w:val="en-US"/>
              </w:rPr>
              <w:t>156.9097477</w:t>
            </w:r>
          </w:p>
        </w:tc>
      </w:tr>
    </w:tbl>
    <w:p w14:paraId="4A8091A7" w14:textId="77777777" w:rsidR="005B088A" w:rsidRDefault="005B088A" w:rsidP="005B088A">
      <w:pPr>
        <w:spacing w:after="200"/>
        <w:ind w:left="720"/>
        <w:rPr>
          <w:sz w:val="28"/>
          <w:szCs w:val="28"/>
        </w:rPr>
      </w:pPr>
    </w:p>
    <w:p w14:paraId="26AD036D" w14:textId="288DF522" w:rsidR="005B088A" w:rsidRPr="00826BD7" w:rsidRDefault="00835FA9" w:rsidP="00826BD7">
      <w:pPr>
        <w:spacing w:after="200" w:line="240" w:lineRule="auto"/>
        <w:rPr>
          <w:rFonts w:eastAsia="Times New Roman"/>
          <w:color w:val="000000" w:themeColor="text1"/>
          <w:sz w:val="28"/>
          <w:szCs w:val="28"/>
        </w:rPr>
      </w:pPr>
      <w:r w:rsidRPr="00826BD7">
        <w:rPr>
          <w:sz w:val="28"/>
          <w:szCs w:val="28"/>
        </w:rPr>
        <w:t>Observation:</w:t>
      </w:r>
      <w:r w:rsidR="00826BD7" w:rsidRPr="00826BD7">
        <w:rPr>
          <w:rFonts w:eastAsia="Times New Roman"/>
          <w:sz w:val="28"/>
          <w:szCs w:val="28"/>
        </w:rPr>
        <w:t xml:space="preserve"> With the help of pivot table and column chart for Country Indonesia there are</w:t>
      </w:r>
      <w:r w:rsidR="00826BD7" w:rsidRPr="00826BD7">
        <w:rPr>
          <w:rFonts w:eastAsia="Times New Roman"/>
          <w:color w:val="000000" w:themeColor="text1"/>
          <w:sz w:val="28"/>
          <w:szCs w:val="28"/>
        </w:rPr>
        <w:t xml:space="preserve"> maximum number of votes </w:t>
      </w:r>
      <w:r w:rsidR="004E5AB9" w:rsidRPr="00826BD7">
        <w:rPr>
          <w:rFonts w:eastAsia="Times New Roman"/>
          <w:color w:val="000000" w:themeColor="text1"/>
          <w:sz w:val="28"/>
          <w:szCs w:val="28"/>
        </w:rPr>
        <w:t>i</w:t>
      </w:r>
      <w:r w:rsidR="004E5AB9">
        <w:rPr>
          <w:rFonts w:eastAsia="Times New Roman"/>
          <w:color w:val="000000" w:themeColor="text1"/>
          <w:sz w:val="28"/>
          <w:szCs w:val="28"/>
        </w:rPr>
        <w:t>.</w:t>
      </w:r>
      <w:r w:rsidR="004E5AB9" w:rsidRPr="00826BD7">
        <w:rPr>
          <w:rFonts w:eastAsia="Times New Roman"/>
          <w:color w:val="000000" w:themeColor="text1"/>
          <w:sz w:val="28"/>
          <w:szCs w:val="28"/>
        </w:rPr>
        <w:t>e</w:t>
      </w:r>
      <w:r w:rsidR="004E5AB9">
        <w:rPr>
          <w:rFonts w:eastAsia="Times New Roman"/>
          <w:color w:val="000000" w:themeColor="text1"/>
          <w:sz w:val="28"/>
          <w:szCs w:val="28"/>
        </w:rPr>
        <w:t xml:space="preserve">., </w:t>
      </w:r>
      <w:r w:rsidR="00826BD7" w:rsidRPr="00826BD7">
        <w:rPr>
          <w:rFonts w:eastAsia="Times New Roman"/>
          <w:b/>
          <w:bCs/>
          <w:color w:val="000000" w:themeColor="text1"/>
          <w:sz w:val="28"/>
          <w:szCs w:val="28"/>
        </w:rPr>
        <w:t>772.09</w:t>
      </w:r>
      <w:r w:rsidR="00826BD7" w:rsidRPr="00826BD7">
        <w:rPr>
          <w:rFonts w:eastAsia="Times New Roman"/>
          <w:color w:val="000000" w:themeColor="text1"/>
          <w:sz w:val="28"/>
          <w:szCs w:val="28"/>
        </w:rPr>
        <w:t xml:space="preserve"> and for Country Brazil there are least number of votes </w:t>
      </w:r>
      <w:r w:rsidR="004E5AB9" w:rsidRPr="00826BD7">
        <w:rPr>
          <w:rFonts w:eastAsia="Times New Roman"/>
          <w:color w:val="000000" w:themeColor="text1"/>
          <w:sz w:val="28"/>
          <w:szCs w:val="28"/>
        </w:rPr>
        <w:t>i.e.,</w:t>
      </w:r>
      <w:r w:rsidR="00826BD7" w:rsidRPr="00826BD7">
        <w:rPr>
          <w:rFonts w:eastAsia="Times New Roman"/>
          <w:color w:val="000000" w:themeColor="text1"/>
          <w:sz w:val="28"/>
          <w:szCs w:val="28"/>
        </w:rPr>
        <w:t xml:space="preserve"> </w:t>
      </w:r>
      <w:r w:rsidR="00826BD7" w:rsidRPr="00826BD7">
        <w:rPr>
          <w:rFonts w:eastAsia="Times New Roman"/>
          <w:b/>
          <w:bCs/>
          <w:color w:val="000000" w:themeColor="text1"/>
          <w:sz w:val="28"/>
          <w:szCs w:val="28"/>
        </w:rPr>
        <w:t>19.6</w:t>
      </w:r>
    </w:p>
    <w:p w14:paraId="566939EC" w14:textId="1459267B" w:rsidR="005B088A" w:rsidRDefault="005B088A" w:rsidP="005B088A">
      <w:pPr>
        <w:numPr>
          <w:ilvl w:val="0"/>
          <w:numId w:val="16"/>
        </w:numPr>
        <w:spacing w:after="200"/>
        <w:rPr>
          <w:b/>
          <w:bCs/>
          <w:sz w:val="28"/>
          <w:szCs w:val="28"/>
        </w:rPr>
      </w:pPr>
      <w:r w:rsidRPr="008B59ED">
        <w:rPr>
          <w:b/>
          <w:bCs/>
          <w:sz w:val="28"/>
          <w:szCs w:val="28"/>
        </w:rPr>
        <w:lastRenderedPageBreak/>
        <w:t>Calculate the average rating for all the restaurants that have price</w:t>
      </w:r>
      <w:r>
        <w:rPr>
          <w:b/>
          <w:bCs/>
          <w:sz w:val="28"/>
          <w:szCs w:val="28"/>
        </w:rPr>
        <w:t xml:space="preserve"> </w:t>
      </w:r>
      <w:r w:rsidRPr="008B59ED">
        <w:rPr>
          <w:b/>
          <w:bCs/>
          <w:sz w:val="28"/>
          <w:szCs w:val="28"/>
        </w:rPr>
        <w:t>range &lt; 4 and provide online delivery. Use only the “IF” function, Logical Operators, and Aggregation functions to solve this problem. [Note: Don’t use Conditional aggregation in this question.]</w:t>
      </w:r>
    </w:p>
    <w:p w14:paraId="1DDFFDF6" w14:textId="5792E9F3" w:rsidR="005B088A" w:rsidRPr="00A53D3F" w:rsidRDefault="005B088A" w:rsidP="00A53D3F">
      <w:pPr>
        <w:rPr>
          <w:sz w:val="28"/>
          <w:szCs w:val="28"/>
        </w:rPr>
      </w:pPr>
      <w:r>
        <w:rPr>
          <w:b/>
          <w:bCs/>
          <w:sz w:val="28"/>
          <w:szCs w:val="28"/>
        </w:rPr>
        <w:t xml:space="preserve">Ans: </w:t>
      </w:r>
      <w:r w:rsidRPr="00D640D3">
        <w:rPr>
          <w:sz w:val="28"/>
          <w:szCs w:val="28"/>
        </w:rPr>
        <w:t xml:space="preserve">The Average Rating is = </w:t>
      </w:r>
      <w:r w:rsidR="00A53D3F" w:rsidRPr="00A53D3F">
        <w:rPr>
          <w:sz w:val="28"/>
          <w:szCs w:val="28"/>
        </w:rPr>
        <w:t>3.27381151</w:t>
      </w:r>
    </w:p>
    <w:p w14:paraId="5CF71FB0" w14:textId="77777777" w:rsidR="00EF4E73" w:rsidRPr="00A53D3F" w:rsidRDefault="00EF4E73" w:rsidP="005B088A">
      <w:pPr>
        <w:spacing w:after="200"/>
        <w:ind w:left="360"/>
        <w:rPr>
          <w:sz w:val="28"/>
          <w:szCs w:val="28"/>
        </w:rPr>
      </w:pPr>
      <w:r w:rsidRPr="00A53D3F">
        <w:rPr>
          <w:sz w:val="28"/>
          <w:szCs w:val="28"/>
        </w:rPr>
        <w:t>=AVERAGE(IF(('Zomato Data '!$Q:$Q&lt;4)*('Zomato Data '!$N:$N="Yes"),'Zomato Data '!$Z:$Z))</w:t>
      </w:r>
    </w:p>
    <w:p w14:paraId="6479F6D4" w14:textId="77777777" w:rsidR="005B088A" w:rsidRPr="00547E53" w:rsidRDefault="005B088A" w:rsidP="005B088A">
      <w:pPr>
        <w:numPr>
          <w:ilvl w:val="0"/>
          <w:numId w:val="16"/>
        </w:numPr>
        <w:spacing w:after="200"/>
        <w:rPr>
          <w:b/>
          <w:bCs/>
          <w:sz w:val="28"/>
          <w:szCs w:val="28"/>
        </w:rPr>
      </w:pPr>
      <w:r w:rsidRPr="00547E53">
        <w:rPr>
          <w:b/>
          <w:bCs/>
          <w:sz w:val="28"/>
          <w:szCs w:val="28"/>
        </w:rPr>
        <w:t>Using Conditional formatting highlight the rows of restaurants that are located in the countries or cities that you’ve suggested to the management for opening new restaurants.</w:t>
      </w:r>
    </w:p>
    <w:p w14:paraId="24959901" w14:textId="095C18C3" w:rsidR="004B4F20" w:rsidRPr="004B4F20" w:rsidRDefault="00EE3691" w:rsidP="004B4F20">
      <w:r w:rsidRPr="004B4F20">
        <w:rPr>
          <w:noProof/>
          <w:sz w:val="28"/>
          <w:szCs w:val="28"/>
        </w:rPr>
        <w:t>Ans:</w:t>
      </w:r>
      <w:r w:rsidR="004B4F20" w:rsidRPr="004B4F20">
        <w:rPr>
          <w:u w:val="single"/>
        </w:rPr>
        <w:t xml:space="preserve"> </w:t>
      </w:r>
      <w:r w:rsidR="004B4F20" w:rsidRPr="004B4F20">
        <w:rPr>
          <w:b/>
          <w:bCs/>
          <w:u w:val="single"/>
        </w:rPr>
        <w:t xml:space="preserve"> Approach</w:t>
      </w:r>
      <w:r w:rsidR="004B4F20" w:rsidRPr="004B4F20">
        <w:t>: From Data set of 15 countries and 9551 restaurant we analysis the data and found that the countries with less no. of restaurant and higher rating are best place to established a restaurant.</w:t>
      </w:r>
    </w:p>
    <w:p w14:paraId="1A1B92A8" w14:textId="77777777" w:rsidR="004B4F20" w:rsidRPr="00F44D6B" w:rsidRDefault="004B4F20" w:rsidP="004B4F20">
      <w:r w:rsidRPr="00F44D6B">
        <w:t>This is because highly-rated restaurant in a less competitive area can quickly establish a loyal customer base, as there are fewer alternatives Restaurant.</w:t>
      </w:r>
    </w:p>
    <w:p w14:paraId="2ED601F6" w14:textId="77777777" w:rsidR="004B4F20" w:rsidRPr="00F44D6B" w:rsidRDefault="004B4F20" w:rsidP="004B4F20"/>
    <w:p w14:paraId="6316066B" w14:textId="77777777" w:rsidR="004B4F20" w:rsidRPr="00F44D6B" w:rsidRDefault="004B4F20" w:rsidP="004B4F20">
      <w:pPr>
        <w:pStyle w:val="ListParagraph"/>
        <w:numPr>
          <w:ilvl w:val="0"/>
          <w:numId w:val="2"/>
        </w:numPr>
        <w:rPr>
          <w:lang w:val="en-US"/>
        </w:rPr>
      </w:pPr>
      <w:r w:rsidRPr="00F44D6B">
        <w:rPr>
          <w:lang w:val="en-US"/>
        </w:rPr>
        <w:t>Analysis the pivot table data and filtering the data on low count of restaurant in given country.</w:t>
      </w:r>
    </w:p>
    <w:p w14:paraId="5F011EB8" w14:textId="77777777" w:rsidR="004B4F20" w:rsidRPr="00F44D6B" w:rsidRDefault="004B4F20" w:rsidP="004B4F20"/>
    <w:p w14:paraId="49046F9B" w14:textId="77777777" w:rsidR="004B4F20" w:rsidRPr="00F44D6B" w:rsidRDefault="004B4F20" w:rsidP="004B4F20">
      <w:r w:rsidRPr="00F44D6B">
        <w:t>From the data we come up with the names of countries as:</w:t>
      </w:r>
    </w:p>
    <w:tbl>
      <w:tblPr>
        <w:tblW w:w="3590" w:type="dxa"/>
        <w:tblInd w:w="108" w:type="dxa"/>
        <w:tblLook w:val="04A0" w:firstRow="1" w:lastRow="0" w:firstColumn="1" w:lastColumn="0" w:noHBand="0" w:noVBand="1"/>
      </w:tblPr>
      <w:tblGrid>
        <w:gridCol w:w="3590"/>
      </w:tblGrid>
      <w:tr w:rsidR="004B4F20" w:rsidRPr="00B306E1" w14:paraId="3D015513" w14:textId="77777777" w:rsidTr="00F950FC">
        <w:trPr>
          <w:trHeight w:val="281"/>
        </w:trPr>
        <w:tc>
          <w:tcPr>
            <w:tcW w:w="3590" w:type="dxa"/>
            <w:tcBorders>
              <w:top w:val="nil"/>
              <w:left w:val="nil"/>
              <w:bottom w:val="nil"/>
              <w:right w:val="nil"/>
            </w:tcBorders>
            <w:shd w:val="clear" w:color="auto" w:fill="auto"/>
            <w:noWrap/>
            <w:vAlign w:val="bottom"/>
            <w:hideMark/>
          </w:tcPr>
          <w:p w14:paraId="4A3A6353" w14:textId="77777777" w:rsidR="004B4F20" w:rsidRPr="00F44D6B" w:rsidRDefault="004B4F20" w:rsidP="00EF63E6">
            <w:pPr>
              <w:pStyle w:val="ListParagraph"/>
              <w:numPr>
                <w:ilvl w:val="1"/>
                <w:numId w:val="1"/>
              </w:numPr>
              <w:spacing w:line="240" w:lineRule="auto"/>
              <w:rPr>
                <w:rFonts w:eastAsia="Times New Roman"/>
                <w:color w:val="000000"/>
                <w:lang w:val="en-US"/>
              </w:rPr>
            </w:pPr>
            <w:r w:rsidRPr="00F44D6B">
              <w:rPr>
                <w:rFonts w:eastAsia="Times New Roman"/>
                <w:color w:val="000000"/>
                <w:lang w:val="en-US"/>
              </w:rPr>
              <w:t>Canada</w:t>
            </w:r>
          </w:p>
        </w:tc>
      </w:tr>
      <w:tr w:rsidR="004B4F20" w:rsidRPr="00B306E1" w14:paraId="0E04F501" w14:textId="77777777" w:rsidTr="00F950FC">
        <w:trPr>
          <w:trHeight w:val="281"/>
        </w:trPr>
        <w:tc>
          <w:tcPr>
            <w:tcW w:w="3590" w:type="dxa"/>
            <w:tcBorders>
              <w:top w:val="nil"/>
              <w:left w:val="nil"/>
              <w:bottom w:val="nil"/>
              <w:right w:val="nil"/>
            </w:tcBorders>
            <w:shd w:val="clear" w:color="auto" w:fill="auto"/>
            <w:noWrap/>
            <w:vAlign w:val="bottom"/>
            <w:hideMark/>
          </w:tcPr>
          <w:p w14:paraId="77297F48" w14:textId="77777777" w:rsidR="004B4F20" w:rsidRPr="00F44D6B" w:rsidRDefault="004B4F20" w:rsidP="00EF63E6">
            <w:pPr>
              <w:pStyle w:val="ListParagraph"/>
              <w:numPr>
                <w:ilvl w:val="1"/>
                <w:numId w:val="1"/>
              </w:numPr>
              <w:spacing w:line="240" w:lineRule="auto"/>
              <w:rPr>
                <w:rFonts w:eastAsia="Times New Roman"/>
                <w:color w:val="000000"/>
                <w:lang w:val="en-US"/>
              </w:rPr>
            </w:pPr>
            <w:r w:rsidRPr="00F44D6B">
              <w:rPr>
                <w:rFonts w:eastAsia="Times New Roman"/>
                <w:color w:val="000000"/>
                <w:lang w:val="en-US"/>
              </w:rPr>
              <w:t>Indonesia</w:t>
            </w:r>
          </w:p>
        </w:tc>
      </w:tr>
      <w:tr w:rsidR="004B4F20" w:rsidRPr="00B306E1" w14:paraId="4EA4E6D3" w14:textId="77777777" w:rsidTr="00F950FC">
        <w:trPr>
          <w:trHeight w:val="281"/>
        </w:trPr>
        <w:tc>
          <w:tcPr>
            <w:tcW w:w="3590" w:type="dxa"/>
            <w:tcBorders>
              <w:top w:val="nil"/>
              <w:left w:val="nil"/>
              <w:bottom w:val="nil"/>
              <w:right w:val="nil"/>
            </w:tcBorders>
            <w:shd w:val="clear" w:color="auto" w:fill="auto"/>
            <w:noWrap/>
            <w:vAlign w:val="bottom"/>
            <w:hideMark/>
          </w:tcPr>
          <w:p w14:paraId="6F37E6FA" w14:textId="77777777" w:rsidR="004B4F20" w:rsidRPr="00F44D6B" w:rsidRDefault="004B4F20" w:rsidP="00EF63E6">
            <w:pPr>
              <w:pStyle w:val="ListParagraph"/>
              <w:numPr>
                <w:ilvl w:val="1"/>
                <w:numId w:val="1"/>
              </w:numPr>
              <w:spacing w:line="240" w:lineRule="auto"/>
              <w:rPr>
                <w:rFonts w:eastAsia="Times New Roman"/>
                <w:color w:val="000000"/>
                <w:lang w:val="en-US"/>
              </w:rPr>
            </w:pPr>
            <w:r w:rsidRPr="00F44D6B">
              <w:rPr>
                <w:rFonts w:eastAsia="Times New Roman"/>
                <w:color w:val="000000"/>
                <w:lang w:val="en-US"/>
              </w:rPr>
              <w:t>Qatar</w:t>
            </w:r>
          </w:p>
        </w:tc>
      </w:tr>
      <w:tr w:rsidR="004B4F20" w:rsidRPr="00B306E1" w14:paraId="2EBC3AA6" w14:textId="77777777" w:rsidTr="00F950FC">
        <w:trPr>
          <w:trHeight w:val="281"/>
        </w:trPr>
        <w:tc>
          <w:tcPr>
            <w:tcW w:w="3590" w:type="dxa"/>
            <w:tcBorders>
              <w:top w:val="nil"/>
              <w:left w:val="nil"/>
              <w:bottom w:val="nil"/>
              <w:right w:val="nil"/>
            </w:tcBorders>
            <w:shd w:val="clear" w:color="auto" w:fill="auto"/>
            <w:noWrap/>
            <w:vAlign w:val="bottom"/>
            <w:hideMark/>
          </w:tcPr>
          <w:p w14:paraId="27381CF9" w14:textId="77777777" w:rsidR="004B4F20" w:rsidRPr="00F44D6B" w:rsidRDefault="004B4F20" w:rsidP="00EF63E6">
            <w:pPr>
              <w:pStyle w:val="ListParagraph"/>
              <w:numPr>
                <w:ilvl w:val="1"/>
                <w:numId w:val="1"/>
              </w:numPr>
              <w:spacing w:line="240" w:lineRule="auto"/>
              <w:rPr>
                <w:rFonts w:eastAsia="Times New Roman"/>
                <w:color w:val="000000"/>
                <w:lang w:val="en-US"/>
              </w:rPr>
            </w:pPr>
            <w:r w:rsidRPr="00F44D6B">
              <w:rPr>
                <w:rFonts w:eastAsia="Times New Roman"/>
                <w:color w:val="000000"/>
                <w:lang w:val="en-US"/>
              </w:rPr>
              <w:t>Singapore</w:t>
            </w:r>
          </w:p>
        </w:tc>
      </w:tr>
      <w:tr w:rsidR="004B4F20" w:rsidRPr="00B306E1" w14:paraId="7E9FC8E3" w14:textId="77777777" w:rsidTr="00F950FC">
        <w:trPr>
          <w:trHeight w:val="281"/>
        </w:trPr>
        <w:tc>
          <w:tcPr>
            <w:tcW w:w="3590" w:type="dxa"/>
            <w:tcBorders>
              <w:top w:val="nil"/>
              <w:left w:val="nil"/>
              <w:bottom w:val="nil"/>
              <w:right w:val="nil"/>
            </w:tcBorders>
            <w:shd w:val="clear" w:color="auto" w:fill="auto"/>
            <w:noWrap/>
            <w:vAlign w:val="bottom"/>
            <w:hideMark/>
          </w:tcPr>
          <w:p w14:paraId="0622C302" w14:textId="77777777" w:rsidR="004B4F20" w:rsidRPr="00F44D6B" w:rsidRDefault="004B4F20" w:rsidP="00EF63E6">
            <w:pPr>
              <w:pStyle w:val="ListParagraph"/>
              <w:numPr>
                <w:ilvl w:val="1"/>
                <w:numId w:val="1"/>
              </w:numPr>
              <w:spacing w:line="240" w:lineRule="auto"/>
              <w:rPr>
                <w:rFonts w:eastAsia="Times New Roman"/>
                <w:color w:val="000000"/>
                <w:lang w:val="en-US"/>
              </w:rPr>
            </w:pPr>
            <w:r w:rsidRPr="00F44D6B">
              <w:rPr>
                <w:rFonts w:eastAsia="Times New Roman"/>
                <w:color w:val="000000"/>
                <w:lang w:val="en-US"/>
              </w:rPr>
              <w:t>Sri Lanka</w:t>
            </w:r>
          </w:p>
        </w:tc>
      </w:tr>
    </w:tbl>
    <w:p w14:paraId="61A667D1" w14:textId="23DBBC91" w:rsidR="005B088A" w:rsidRDefault="005B088A" w:rsidP="00E14379">
      <w:pPr>
        <w:spacing w:after="200"/>
        <w:rPr>
          <w:b/>
          <w:bCs/>
          <w:sz w:val="28"/>
          <w:szCs w:val="28"/>
          <w:lang w:val="en-US"/>
        </w:rPr>
      </w:pPr>
    </w:p>
    <w:p w14:paraId="7036368F" w14:textId="1659A75C" w:rsidR="00E14379" w:rsidRDefault="00E14379" w:rsidP="00E14379">
      <w:pPr>
        <w:spacing w:after="200"/>
        <w:rPr>
          <w:sz w:val="20"/>
          <w:szCs w:val="20"/>
          <w:lang w:val="en-US"/>
        </w:rPr>
      </w:pPr>
      <w:r w:rsidRPr="00E14379">
        <w:rPr>
          <w:sz w:val="20"/>
          <w:szCs w:val="20"/>
          <w:lang w:val="en-US"/>
        </w:rPr>
        <w:t>We have used the formula as:</w:t>
      </w:r>
    </w:p>
    <w:p w14:paraId="749A67A4" w14:textId="6992420E" w:rsidR="00F950FC" w:rsidRPr="00F950FC" w:rsidRDefault="00F950FC" w:rsidP="00F950FC">
      <w:pPr>
        <w:spacing w:line="240" w:lineRule="auto"/>
        <w:rPr>
          <w:rFonts w:ascii="Aptos Narrow" w:eastAsia="Times New Roman" w:hAnsi="Aptos Narrow" w:cs="Times New Roman"/>
          <w:color w:val="000000"/>
          <w:lang w:val="en-US"/>
        </w:rPr>
      </w:pPr>
      <w:r>
        <w:rPr>
          <w:rFonts w:ascii="Aptos Narrow" w:eastAsia="Times New Roman" w:hAnsi="Aptos Narrow" w:cs="Times New Roman"/>
          <w:color w:val="000000"/>
          <w:lang w:val="en-US"/>
        </w:rPr>
        <w:t>=</w:t>
      </w:r>
      <w:r w:rsidRPr="00F950FC">
        <w:rPr>
          <w:rFonts w:ascii="Aptos Narrow" w:eastAsia="Times New Roman" w:hAnsi="Aptos Narrow" w:cs="Times New Roman"/>
          <w:color w:val="000000"/>
          <w:lang w:val="en-US"/>
        </w:rPr>
        <w:t>OR($A1="Canada",$A1="Qatar",$A1="Indonesia",$A1="Singapore",$A1="Sri Lanka")</w:t>
      </w:r>
    </w:p>
    <w:p w14:paraId="4B4D657A" w14:textId="77777777" w:rsidR="00F950FC" w:rsidRPr="00E14379" w:rsidRDefault="00F950FC" w:rsidP="00E14379">
      <w:pPr>
        <w:spacing w:after="200"/>
        <w:rPr>
          <w:sz w:val="20"/>
          <w:szCs w:val="20"/>
          <w:lang w:val="en-US"/>
        </w:rPr>
      </w:pPr>
    </w:p>
    <w:p w14:paraId="67B806FB" w14:textId="3D5D34A4" w:rsidR="00E14379" w:rsidRPr="00E14379" w:rsidRDefault="00E14379" w:rsidP="00E14379">
      <w:pPr>
        <w:spacing w:after="200"/>
        <w:rPr>
          <w:sz w:val="20"/>
          <w:szCs w:val="20"/>
          <w:lang w:val="en-US"/>
        </w:rPr>
      </w:pPr>
      <w:r w:rsidRPr="00E14379">
        <w:rPr>
          <w:sz w:val="20"/>
          <w:szCs w:val="20"/>
          <w:lang w:val="en-US"/>
        </w:rPr>
        <w:t>Then Sorting the data as per color.</w:t>
      </w:r>
    </w:p>
    <w:p w14:paraId="47E9B2F0" w14:textId="2E167A04" w:rsidR="005B088A" w:rsidRDefault="005B088A" w:rsidP="005B088A">
      <w:pPr>
        <w:spacing w:after="200"/>
        <w:rPr>
          <w:b/>
          <w:bCs/>
          <w:noProof/>
          <w:sz w:val="28"/>
          <w:szCs w:val="28"/>
          <w:lang w:val="en-US"/>
        </w:rPr>
      </w:pPr>
    </w:p>
    <w:p w14:paraId="39B3B7B7" w14:textId="213CAE32" w:rsidR="00F950FC" w:rsidRPr="008B59ED" w:rsidRDefault="00F950FC" w:rsidP="005B088A">
      <w:pPr>
        <w:spacing w:after="200"/>
        <w:rPr>
          <w:b/>
          <w:bCs/>
          <w:sz w:val="28"/>
          <w:szCs w:val="28"/>
          <w:lang w:val="en-US"/>
        </w:rPr>
      </w:pPr>
      <w:r>
        <w:rPr>
          <w:b/>
          <w:bCs/>
          <w:noProof/>
          <w:sz w:val="28"/>
          <w:szCs w:val="28"/>
          <w:lang w:val="en-US"/>
        </w:rPr>
        <w:t>Excel Sheet References=</w:t>
      </w:r>
      <w:r w:rsidR="001602B6" w:rsidRPr="001602B6">
        <w:rPr>
          <w:b/>
          <w:bCs/>
          <w:noProof/>
          <w:sz w:val="28"/>
          <w:szCs w:val="28"/>
          <w:lang w:val="en-US"/>
        </w:rPr>
        <w:t>Conditional Formatting</w:t>
      </w:r>
    </w:p>
    <w:p w14:paraId="6B827E3F" w14:textId="77777777" w:rsidR="005B088A" w:rsidRPr="008B59ED" w:rsidRDefault="005B088A" w:rsidP="005B088A">
      <w:pPr>
        <w:numPr>
          <w:ilvl w:val="0"/>
          <w:numId w:val="16"/>
        </w:numPr>
        <w:spacing w:after="200"/>
        <w:rPr>
          <w:sz w:val="28"/>
          <w:szCs w:val="28"/>
        </w:rPr>
      </w:pPr>
      <w:r w:rsidRPr="008B59ED">
        <w:rPr>
          <w:b/>
          <w:bCs/>
          <w:sz w:val="28"/>
          <w:szCs w:val="28"/>
        </w:rPr>
        <w:lastRenderedPageBreak/>
        <w:t>Create a new customized price column that consists of the abbreviation/symbol of the currency along with the Average</w:t>
      </w:r>
      <w:r>
        <w:rPr>
          <w:b/>
          <w:bCs/>
          <w:sz w:val="28"/>
          <w:szCs w:val="28"/>
        </w:rPr>
        <w:t xml:space="preserve"> </w:t>
      </w:r>
      <w:r w:rsidRPr="008B59ED">
        <w:rPr>
          <w:b/>
          <w:bCs/>
          <w:sz w:val="28"/>
          <w:szCs w:val="28"/>
        </w:rPr>
        <w:t>cost</w:t>
      </w:r>
      <w:r>
        <w:rPr>
          <w:b/>
          <w:bCs/>
          <w:sz w:val="28"/>
          <w:szCs w:val="28"/>
        </w:rPr>
        <w:t xml:space="preserve"> </w:t>
      </w:r>
      <w:r w:rsidRPr="008B59ED">
        <w:rPr>
          <w:b/>
          <w:bCs/>
          <w:sz w:val="28"/>
          <w:szCs w:val="28"/>
        </w:rPr>
        <w:t>for</w:t>
      </w:r>
      <w:r>
        <w:rPr>
          <w:b/>
          <w:bCs/>
          <w:sz w:val="28"/>
          <w:szCs w:val="28"/>
        </w:rPr>
        <w:t xml:space="preserve"> </w:t>
      </w:r>
      <w:r w:rsidRPr="008B59ED">
        <w:rPr>
          <w:b/>
          <w:bCs/>
          <w:sz w:val="28"/>
          <w:szCs w:val="28"/>
        </w:rPr>
        <w:t>two values [Use string operations to do this task]</w:t>
      </w:r>
    </w:p>
    <w:p w14:paraId="083227A8" w14:textId="77777777" w:rsidR="005B088A" w:rsidRDefault="005B088A" w:rsidP="005B088A">
      <w:pPr>
        <w:spacing w:after="200"/>
        <w:ind w:left="720"/>
        <w:rPr>
          <w:sz w:val="28"/>
          <w:szCs w:val="28"/>
        </w:rPr>
      </w:pPr>
      <w:r w:rsidRPr="008B59ED">
        <w:rPr>
          <w:sz w:val="28"/>
          <w:szCs w:val="28"/>
        </w:rPr>
        <w:t>Ans: The New Column Insert with Currency symbol and average cost is being calculate in</w:t>
      </w:r>
      <w:r>
        <w:rPr>
          <w:sz w:val="28"/>
          <w:szCs w:val="28"/>
        </w:rPr>
        <w:t xml:space="preserve"> Indian Currency Rs.</w:t>
      </w:r>
    </w:p>
    <w:p w14:paraId="072819BF" w14:textId="77777777" w:rsidR="005B088A" w:rsidRDefault="005B088A" w:rsidP="005B088A">
      <w:pPr>
        <w:spacing w:after="200"/>
        <w:ind w:left="720"/>
        <w:rPr>
          <w:sz w:val="28"/>
          <w:szCs w:val="28"/>
        </w:rPr>
      </w:pPr>
      <w:r>
        <w:rPr>
          <w:sz w:val="28"/>
          <w:szCs w:val="28"/>
        </w:rPr>
        <w:t xml:space="preserve">Reference Excel Sheet- </w:t>
      </w:r>
      <w:r w:rsidRPr="00AE2328">
        <w:rPr>
          <w:sz w:val="28"/>
          <w:szCs w:val="28"/>
        </w:rPr>
        <w:t>Currency Rate</w:t>
      </w:r>
      <w:r>
        <w:rPr>
          <w:sz w:val="28"/>
          <w:szCs w:val="28"/>
        </w:rPr>
        <w:t>.</w:t>
      </w:r>
    </w:p>
    <w:p w14:paraId="28707354" w14:textId="64FE16BB" w:rsidR="005B088A" w:rsidRDefault="005B088A" w:rsidP="005B088A">
      <w:pPr>
        <w:spacing w:after="200"/>
        <w:ind w:left="720"/>
        <w:rPr>
          <w:sz w:val="28"/>
          <w:szCs w:val="28"/>
        </w:rPr>
      </w:pPr>
      <w:r w:rsidRPr="00C24A42">
        <w:rPr>
          <w:sz w:val="28"/>
          <w:szCs w:val="28"/>
        </w:rPr>
        <w:t>=CONCATENATE</w:t>
      </w:r>
      <w:r>
        <w:rPr>
          <w:sz w:val="28"/>
          <w:szCs w:val="28"/>
        </w:rPr>
        <w:t xml:space="preserve"> </w:t>
      </w:r>
      <w:r w:rsidRPr="00C24A42">
        <w:rPr>
          <w:sz w:val="28"/>
          <w:szCs w:val="28"/>
        </w:rPr>
        <w:t>($T$2, " ",</w:t>
      </w:r>
      <w:r>
        <w:rPr>
          <w:sz w:val="28"/>
          <w:szCs w:val="28"/>
        </w:rPr>
        <w:t xml:space="preserve"> </w:t>
      </w:r>
      <w:r w:rsidRPr="00C24A42">
        <w:rPr>
          <w:sz w:val="28"/>
          <w:szCs w:val="28"/>
        </w:rPr>
        <w:t>[@[Average Cost of two In Indian Currency2]])</w:t>
      </w:r>
    </w:p>
    <w:p w14:paraId="102BA93D" w14:textId="375D986B" w:rsidR="00E966DD" w:rsidRDefault="00E966DD" w:rsidP="005B088A">
      <w:pPr>
        <w:spacing w:after="200"/>
        <w:ind w:left="720"/>
        <w:rPr>
          <w:sz w:val="28"/>
          <w:szCs w:val="28"/>
        </w:rPr>
      </w:pPr>
      <w:r>
        <w:rPr>
          <w:sz w:val="28"/>
          <w:szCs w:val="28"/>
        </w:rPr>
        <w:t>And</w:t>
      </w:r>
    </w:p>
    <w:p w14:paraId="411720AA" w14:textId="30FCC30C" w:rsidR="00E966DD" w:rsidRDefault="00E966DD" w:rsidP="005B088A">
      <w:pPr>
        <w:spacing w:after="200"/>
        <w:ind w:left="720"/>
        <w:rPr>
          <w:sz w:val="28"/>
          <w:szCs w:val="28"/>
        </w:rPr>
      </w:pPr>
      <w:r w:rsidRPr="00B50D2D">
        <w:rPr>
          <w:rFonts w:eastAsia="Times New Roman"/>
          <w:color w:val="000000" w:themeColor="text1"/>
          <w:sz w:val="28"/>
          <w:szCs w:val="28"/>
        </w:rPr>
        <w:t>=CONCATENATE((MID(</w:t>
      </w:r>
      <w:r w:rsidR="007900FE">
        <w:rPr>
          <w:rFonts w:eastAsia="Times New Roman"/>
          <w:color w:val="F7981D"/>
          <w:sz w:val="28"/>
          <w:szCs w:val="28"/>
        </w:rPr>
        <w:t>G2</w:t>
      </w:r>
      <w:r w:rsidRPr="00B50D2D">
        <w:rPr>
          <w:rFonts w:eastAsia="Times New Roman"/>
          <w:color w:val="000000" w:themeColor="text1"/>
          <w:sz w:val="28"/>
          <w:szCs w:val="28"/>
        </w:rPr>
        <w:t>,FIND(</w:t>
      </w:r>
      <w:r w:rsidRPr="00B50D2D">
        <w:rPr>
          <w:rFonts w:eastAsia="Times New Roman"/>
          <w:color w:val="008000"/>
          <w:sz w:val="28"/>
          <w:szCs w:val="28"/>
        </w:rPr>
        <w:t>"("</w:t>
      </w:r>
      <w:r w:rsidRPr="00B50D2D">
        <w:rPr>
          <w:rFonts w:eastAsia="Times New Roman"/>
          <w:color w:val="000000" w:themeColor="text1"/>
          <w:sz w:val="28"/>
          <w:szCs w:val="28"/>
        </w:rPr>
        <w:t>,</w:t>
      </w:r>
      <w:r w:rsidR="007900FE">
        <w:rPr>
          <w:rFonts w:eastAsia="Times New Roman"/>
          <w:color w:val="F7981D"/>
          <w:sz w:val="28"/>
          <w:szCs w:val="28"/>
        </w:rPr>
        <w:t>G2</w:t>
      </w:r>
      <w:r w:rsidRPr="00B50D2D">
        <w:rPr>
          <w:rFonts w:eastAsia="Times New Roman"/>
          <w:color w:val="000000" w:themeColor="text1"/>
          <w:sz w:val="28"/>
          <w:szCs w:val="28"/>
        </w:rPr>
        <w:t>)+</w:t>
      </w:r>
      <w:r w:rsidRPr="00B50D2D">
        <w:rPr>
          <w:rFonts w:eastAsia="Times New Roman"/>
          <w:color w:val="1155CC"/>
          <w:sz w:val="28"/>
          <w:szCs w:val="28"/>
        </w:rPr>
        <w:t>1</w:t>
      </w:r>
      <w:r w:rsidRPr="00B50D2D">
        <w:rPr>
          <w:rFonts w:eastAsia="Times New Roman"/>
          <w:color w:val="000000" w:themeColor="text1"/>
          <w:sz w:val="28"/>
          <w:szCs w:val="28"/>
        </w:rPr>
        <w:t>,FIND(</w:t>
      </w:r>
      <w:r w:rsidRPr="00B50D2D">
        <w:rPr>
          <w:rFonts w:eastAsia="Times New Roman"/>
          <w:color w:val="008000"/>
          <w:sz w:val="28"/>
          <w:szCs w:val="28"/>
        </w:rPr>
        <w:t>")"</w:t>
      </w:r>
      <w:r w:rsidRPr="00B50D2D">
        <w:rPr>
          <w:rFonts w:eastAsia="Times New Roman"/>
          <w:color w:val="000000" w:themeColor="text1"/>
          <w:sz w:val="28"/>
          <w:szCs w:val="28"/>
        </w:rPr>
        <w:t>,</w:t>
      </w:r>
      <w:r w:rsidR="007900FE">
        <w:rPr>
          <w:rFonts w:eastAsia="Times New Roman"/>
          <w:color w:val="F7981D"/>
          <w:sz w:val="28"/>
          <w:szCs w:val="28"/>
        </w:rPr>
        <w:t>G2</w:t>
      </w:r>
      <w:r w:rsidRPr="00B50D2D">
        <w:rPr>
          <w:rFonts w:eastAsia="Times New Roman"/>
          <w:color w:val="000000" w:themeColor="text1"/>
          <w:sz w:val="28"/>
          <w:szCs w:val="28"/>
        </w:rPr>
        <w:t>)-FIND(</w:t>
      </w:r>
      <w:r w:rsidRPr="00B50D2D">
        <w:rPr>
          <w:rFonts w:eastAsia="Times New Roman"/>
          <w:color w:val="008000"/>
          <w:sz w:val="28"/>
          <w:szCs w:val="28"/>
        </w:rPr>
        <w:t>"("</w:t>
      </w:r>
      <w:r w:rsidRPr="00B50D2D">
        <w:rPr>
          <w:rFonts w:eastAsia="Times New Roman"/>
          <w:color w:val="000000" w:themeColor="text1"/>
          <w:sz w:val="28"/>
          <w:szCs w:val="28"/>
        </w:rPr>
        <w:t>,</w:t>
      </w:r>
      <w:r w:rsidR="007900FE">
        <w:rPr>
          <w:rFonts w:eastAsia="Times New Roman"/>
          <w:color w:val="F7981D"/>
          <w:sz w:val="28"/>
          <w:szCs w:val="28"/>
        </w:rPr>
        <w:t>G2</w:t>
      </w:r>
      <w:r w:rsidRPr="00B50D2D">
        <w:rPr>
          <w:rFonts w:eastAsia="Times New Roman"/>
          <w:color w:val="000000" w:themeColor="text1"/>
          <w:sz w:val="28"/>
          <w:szCs w:val="28"/>
        </w:rPr>
        <w:t>)-</w:t>
      </w:r>
      <w:r w:rsidRPr="00B50D2D">
        <w:rPr>
          <w:rFonts w:eastAsia="Times New Roman"/>
          <w:color w:val="1155CC"/>
          <w:sz w:val="28"/>
          <w:szCs w:val="28"/>
        </w:rPr>
        <w:t>1</w:t>
      </w:r>
      <w:r w:rsidRPr="00B50D2D">
        <w:rPr>
          <w:rFonts w:eastAsia="Times New Roman"/>
          <w:color w:val="000000" w:themeColor="text1"/>
          <w:sz w:val="28"/>
          <w:szCs w:val="28"/>
        </w:rPr>
        <w:t>)),</w:t>
      </w:r>
      <w:r w:rsidRPr="00B50D2D">
        <w:rPr>
          <w:rFonts w:eastAsia="Times New Roman"/>
          <w:color w:val="008000"/>
          <w:sz w:val="28"/>
          <w:szCs w:val="28"/>
        </w:rPr>
        <w:t>" "</w:t>
      </w:r>
      <w:r w:rsidRPr="00B50D2D">
        <w:rPr>
          <w:rFonts w:eastAsia="Times New Roman"/>
          <w:color w:val="000000" w:themeColor="text1"/>
          <w:sz w:val="28"/>
          <w:szCs w:val="28"/>
        </w:rPr>
        <w:t>,</w:t>
      </w:r>
      <w:r w:rsidR="007900FE">
        <w:rPr>
          <w:rFonts w:eastAsia="Times New Roman"/>
          <w:color w:val="7E3794"/>
          <w:sz w:val="28"/>
          <w:szCs w:val="28"/>
        </w:rPr>
        <w:t>N2</w:t>
      </w:r>
      <w:r w:rsidRPr="00B50D2D">
        <w:rPr>
          <w:rFonts w:eastAsia="Times New Roman"/>
          <w:color w:val="000000" w:themeColor="text1"/>
          <w:sz w:val="28"/>
          <w:szCs w:val="28"/>
        </w:rPr>
        <w:t>)</w:t>
      </w:r>
    </w:p>
    <w:p w14:paraId="49BC8BAA" w14:textId="7BB7EF65" w:rsidR="005B088A" w:rsidRPr="008B59ED" w:rsidRDefault="00E2798B" w:rsidP="00E14379">
      <w:pPr>
        <w:spacing w:after="200"/>
        <w:ind w:left="720"/>
        <w:rPr>
          <w:sz w:val="28"/>
          <w:szCs w:val="28"/>
        </w:rPr>
      </w:pPr>
      <w:r w:rsidRPr="00E2798B">
        <w:rPr>
          <w:noProof/>
          <w:sz w:val="28"/>
          <w:szCs w:val="28"/>
        </w:rPr>
        <w:drawing>
          <wp:inline distT="0" distB="0" distL="0" distR="0" wp14:anchorId="5A67E616" wp14:editId="035C9D9D">
            <wp:extent cx="4989894" cy="22948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128" cy="2299137"/>
                    </a:xfrm>
                    <a:prstGeom prst="rect">
                      <a:avLst/>
                    </a:prstGeom>
                  </pic:spPr>
                </pic:pic>
              </a:graphicData>
            </a:graphic>
          </wp:inline>
        </w:drawing>
      </w:r>
    </w:p>
    <w:p w14:paraId="76297C51" w14:textId="77777777" w:rsidR="005B088A" w:rsidRDefault="005B088A" w:rsidP="005B088A">
      <w:pPr>
        <w:spacing w:after="200"/>
        <w:ind w:left="720"/>
        <w:rPr>
          <w:sz w:val="28"/>
          <w:szCs w:val="28"/>
        </w:rPr>
      </w:pPr>
    </w:p>
    <w:p w14:paraId="30933912" w14:textId="77777777" w:rsidR="005B088A" w:rsidRPr="00F54A3F" w:rsidRDefault="005B088A" w:rsidP="005B088A">
      <w:pPr>
        <w:pStyle w:val="ListParagraph"/>
        <w:numPr>
          <w:ilvl w:val="0"/>
          <w:numId w:val="17"/>
        </w:numPr>
        <w:spacing w:after="200"/>
        <w:rPr>
          <w:b/>
          <w:bCs/>
          <w:sz w:val="28"/>
          <w:szCs w:val="28"/>
        </w:rPr>
      </w:pPr>
      <w:r>
        <w:rPr>
          <w:b/>
          <w:bCs/>
          <w:sz w:val="28"/>
          <w:szCs w:val="28"/>
        </w:rPr>
        <w:t xml:space="preserve"> </w:t>
      </w:r>
      <w:r w:rsidRPr="00F54A3F">
        <w:rPr>
          <w:b/>
          <w:bCs/>
          <w:sz w:val="28"/>
          <w:szCs w:val="28"/>
        </w:rPr>
        <w:t>How can you create an array formula in Excel or Google Sheets to count the number of restaurants listed that do not offer online delivery, are in the lowest price range, and have an average cost for two people less than or equal to 250 Indian Rupees?</w:t>
      </w:r>
    </w:p>
    <w:p w14:paraId="1B0134F1" w14:textId="2B9B3A03" w:rsidR="005B088A" w:rsidRPr="008B59ED" w:rsidRDefault="005B088A" w:rsidP="005B088A">
      <w:pPr>
        <w:spacing w:after="200"/>
        <w:ind w:firstLine="360"/>
        <w:rPr>
          <w:b/>
          <w:bCs/>
          <w:sz w:val="28"/>
          <w:szCs w:val="28"/>
        </w:rPr>
      </w:pPr>
      <w:r w:rsidRPr="008B59ED">
        <w:rPr>
          <w:sz w:val="28"/>
          <w:szCs w:val="28"/>
        </w:rPr>
        <w:t>Ans:</w:t>
      </w:r>
      <w:r>
        <w:rPr>
          <w:sz w:val="28"/>
          <w:szCs w:val="28"/>
        </w:rPr>
        <w:t xml:space="preserve"> </w:t>
      </w:r>
      <w:r w:rsidR="00807A73" w:rsidRPr="00807A73">
        <w:rPr>
          <w:sz w:val="28"/>
          <w:szCs w:val="28"/>
        </w:rPr>
        <w:t>=SUMPRODUCT(($N:$N="No")*($Q:$Q=1)*($X:$X&lt;=250))</w:t>
      </w:r>
    </w:p>
    <w:p w14:paraId="21CBD530" w14:textId="53B4B12D" w:rsidR="005B088A" w:rsidRPr="008B59ED" w:rsidRDefault="00DE6E66" w:rsidP="00DE6E66">
      <w:pPr>
        <w:spacing w:after="200"/>
        <w:rPr>
          <w:sz w:val="28"/>
          <w:szCs w:val="28"/>
        </w:rPr>
      </w:pPr>
      <w:r w:rsidRPr="00DE6E66">
        <w:rPr>
          <w:noProof/>
          <w:sz w:val="28"/>
          <w:szCs w:val="28"/>
        </w:rPr>
        <w:lastRenderedPageBreak/>
        <w:drawing>
          <wp:inline distT="0" distB="0" distL="0" distR="0" wp14:anchorId="55FDF8AB" wp14:editId="725C86EC">
            <wp:extent cx="5723890" cy="1342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3723" cy="1354175"/>
                    </a:xfrm>
                    <a:prstGeom prst="rect">
                      <a:avLst/>
                    </a:prstGeom>
                  </pic:spPr>
                </pic:pic>
              </a:graphicData>
            </a:graphic>
          </wp:inline>
        </w:drawing>
      </w:r>
    </w:p>
    <w:p w14:paraId="19A99313" w14:textId="0AA207D2" w:rsidR="005B088A" w:rsidRDefault="005B088A" w:rsidP="005B088A">
      <w:pPr>
        <w:rPr>
          <w:b/>
          <w:bCs/>
          <w:sz w:val="28"/>
          <w:szCs w:val="28"/>
        </w:rPr>
      </w:pPr>
    </w:p>
    <w:p w14:paraId="140D5679" w14:textId="62B101F8" w:rsidR="005B088A" w:rsidRPr="00E14379" w:rsidRDefault="005B088A" w:rsidP="00E14379">
      <w:pPr>
        <w:jc w:val="center"/>
        <w:rPr>
          <w:sz w:val="32"/>
          <w:szCs w:val="32"/>
        </w:rPr>
      </w:pPr>
      <w:r w:rsidRPr="00E14379">
        <w:rPr>
          <w:b/>
          <w:sz w:val="32"/>
          <w:szCs w:val="32"/>
        </w:rPr>
        <w:t>Subjective Question:</w:t>
      </w:r>
    </w:p>
    <w:p w14:paraId="3F988B61" w14:textId="5EBB177A" w:rsidR="005B088A" w:rsidRDefault="005B088A" w:rsidP="005B088A">
      <w:pPr>
        <w:rPr>
          <w:b/>
          <w:bCs/>
          <w:sz w:val="28"/>
          <w:szCs w:val="28"/>
        </w:rPr>
      </w:pPr>
    </w:p>
    <w:p w14:paraId="4A809403" w14:textId="77777777" w:rsidR="005B088A" w:rsidRDefault="005B088A" w:rsidP="005B088A">
      <w:pPr>
        <w:rPr>
          <w:b/>
          <w:bCs/>
          <w:sz w:val="28"/>
          <w:szCs w:val="28"/>
        </w:rPr>
      </w:pPr>
    </w:p>
    <w:p w14:paraId="718BB68E" w14:textId="0CADA00E" w:rsidR="005B088A" w:rsidRPr="005B088A" w:rsidRDefault="00855C81" w:rsidP="005B088A">
      <w:pPr>
        <w:pStyle w:val="ListParagraph"/>
        <w:numPr>
          <w:ilvl w:val="0"/>
          <w:numId w:val="15"/>
        </w:numPr>
        <w:rPr>
          <w:sz w:val="28"/>
          <w:szCs w:val="28"/>
        </w:rPr>
      </w:pPr>
      <w:r w:rsidRPr="005B088A">
        <w:rPr>
          <w:b/>
          <w:bCs/>
          <w:sz w:val="28"/>
          <w:szCs w:val="28"/>
        </w:rPr>
        <w:t xml:space="preserve">Suggest a few countries where the team can open newer </w:t>
      </w:r>
    </w:p>
    <w:p w14:paraId="55BD7AA9" w14:textId="351B40A4" w:rsidR="00855C81" w:rsidRPr="00F44D6B" w:rsidRDefault="00855C81" w:rsidP="005B088A">
      <w:pPr>
        <w:ind w:left="360"/>
        <w:rPr>
          <w:sz w:val="28"/>
          <w:szCs w:val="28"/>
        </w:rPr>
      </w:pPr>
      <w:r w:rsidRPr="00F44D6B">
        <w:rPr>
          <w:b/>
          <w:bCs/>
          <w:sz w:val="28"/>
          <w:szCs w:val="28"/>
        </w:rPr>
        <w:t>restaurants with lesser competition. Which visualization/technique will you use here to justify the suggestions?</w:t>
      </w:r>
    </w:p>
    <w:p w14:paraId="56A89823" w14:textId="6F00EF62" w:rsidR="00C43DD0" w:rsidRPr="00F44D6B" w:rsidRDefault="006711DA">
      <w:r>
        <w:t>Ans</w:t>
      </w:r>
    </w:p>
    <w:p w14:paraId="08C5632F" w14:textId="039214B6" w:rsidR="00855C81" w:rsidRPr="00F44D6B" w:rsidRDefault="00855C81">
      <w:r w:rsidRPr="00F44D6B">
        <w:rPr>
          <w:b/>
          <w:bCs/>
          <w:u w:val="single"/>
        </w:rPr>
        <w:t>Approach</w:t>
      </w:r>
      <w:r w:rsidRPr="00F44D6B">
        <w:t xml:space="preserve">: From Data set of 15 countries and 9551 restaurant we analysis the data and found that the countries with less no. of restaurant </w:t>
      </w:r>
      <w:r w:rsidR="00B306E1" w:rsidRPr="00F44D6B">
        <w:t xml:space="preserve">and </w:t>
      </w:r>
      <w:r w:rsidRPr="00F44D6B">
        <w:t>higher rating are best place to established a restaurant.</w:t>
      </w:r>
    </w:p>
    <w:p w14:paraId="4FA2B280" w14:textId="46546EAA" w:rsidR="00B306E1" w:rsidRPr="00F44D6B" w:rsidRDefault="00855C81" w:rsidP="00B306E1">
      <w:r w:rsidRPr="00F44D6B">
        <w:t xml:space="preserve">This is because </w:t>
      </w:r>
      <w:r w:rsidR="00B306E1" w:rsidRPr="00F44D6B">
        <w:t>highly-rated restaurant in a less competitive area can quickly establish a loyal customer base, as there are fewer alternatives Restaurant.</w:t>
      </w:r>
    </w:p>
    <w:p w14:paraId="30263FA2" w14:textId="4663F574" w:rsidR="00E457B8" w:rsidRPr="00F44D6B" w:rsidRDefault="00E457B8" w:rsidP="00B306E1"/>
    <w:p w14:paraId="03CC478C" w14:textId="1873E4BF" w:rsidR="00E457B8" w:rsidRPr="00F44D6B" w:rsidRDefault="00E457B8" w:rsidP="00B306E1">
      <w:pPr>
        <w:pStyle w:val="ListParagraph"/>
        <w:numPr>
          <w:ilvl w:val="0"/>
          <w:numId w:val="2"/>
        </w:numPr>
        <w:rPr>
          <w:lang w:val="en-US"/>
        </w:rPr>
      </w:pPr>
      <w:r w:rsidRPr="00F44D6B">
        <w:rPr>
          <w:lang w:val="en-US"/>
        </w:rPr>
        <w:t>Analysis the pivot table data and filtering the data on low count of restaurant in given country.</w:t>
      </w:r>
    </w:p>
    <w:p w14:paraId="7B0916E5" w14:textId="26C049ED" w:rsidR="00B306E1" w:rsidRPr="00F44D6B" w:rsidRDefault="00B306E1" w:rsidP="00B306E1"/>
    <w:p w14:paraId="39E0D0F4" w14:textId="59EEED9F" w:rsidR="00B306E1" w:rsidRPr="00F44D6B" w:rsidRDefault="00B306E1" w:rsidP="00B306E1">
      <w:r w:rsidRPr="00F44D6B">
        <w:t>From the data we come up with the names of countries as:</w:t>
      </w:r>
    </w:p>
    <w:tbl>
      <w:tblPr>
        <w:tblW w:w="4837" w:type="dxa"/>
        <w:tblInd w:w="108" w:type="dxa"/>
        <w:tblLook w:val="04A0" w:firstRow="1" w:lastRow="0" w:firstColumn="1" w:lastColumn="0" w:noHBand="0" w:noVBand="1"/>
      </w:tblPr>
      <w:tblGrid>
        <w:gridCol w:w="4837"/>
      </w:tblGrid>
      <w:tr w:rsidR="00B306E1" w:rsidRPr="00B306E1" w14:paraId="6EAA1C64" w14:textId="77777777" w:rsidTr="00B306E1">
        <w:trPr>
          <w:trHeight w:val="263"/>
        </w:trPr>
        <w:tc>
          <w:tcPr>
            <w:tcW w:w="4837" w:type="dxa"/>
            <w:tcBorders>
              <w:top w:val="nil"/>
              <w:left w:val="nil"/>
              <w:bottom w:val="nil"/>
              <w:right w:val="nil"/>
            </w:tcBorders>
            <w:shd w:val="clear" w:color="auto" w:fill="auto"/>
            <w:noWrap/>
            <w:vAlign w:val="bottom"/>
            <w:hideMark/>
          </w:tcPr>
          <w:p w14:paraId="1021759F" w14:textId="130CEB6D" w:rsidR="00B306E1" w:rsidRPr="00F44D6B" w:rsidRDefault="00B306E1" w:rsidP="00B306E1">
            <w:pPr>
              <w:pStyle w:val="ListParagraph"/>
              <w:numPr>
                <w:ilvl w:val="1"/>
                <w:numId w:val="1"/>
              </w:numPr>
              <w:spacing w:line="240" w:lineRule="auto"/>
              <w:rPr>
                <w:rFonts w:eastAsia="Times New Roman"/>
                <w:color w:val="000000"/>
                <w:lang w:val="en-US"/>
              </w:rPr>
            </w:pPr>
            <w:r w:rsidRPr="00F44D6B">
              <w:rPr>
                <w:rFonts w:eastAsia="Times New Roman"/>
                <w:color w:val="000000"/>
                <w:lang w:val="en-US"/>
              </w:rPr>
              <w:t>Canada</w:t>
            </w:r>
          </w:p>
        </w:tc>
      </w:tr>
      <w:tr w:rsidR="00B306E1" w:rsidRPr="00B306E1" w14:paraId="77EA526E" w14:textId="77777777" w:rsidTr="00B306E1">
        <w:trPr>
          <w:trHeight w:val="263"/>
        </w:trPr>
        <w:tc>
          <w:tcPr>
            <w:tcW w:w="4837" w:type="dxa"/>
            <w:tcBorders>
              <w:top w:val="nil"/>
              <w:left w:val="nil"/>
              <w:bottom w:val="nil"/>
              <w:right w:val="nil"/>
            </w:tcBorders>
            <w:shd w:val="clear" w:color="auto" w:fill="auto"/>
            <w:noWrap/>
            <w:vAlign w:val="bottom"/>
            <w:hideMark/>
          </w:tcPr>
          <w:p w14:paraId="0F101B0C" w14:textId="0E7E28E5" w:rsidR="00B306E1" w:rsidRPr="00F44D6B" w:rsidRDefault="00B306E1" w:rsidP="00B306E1">
            <w:pPr>
              <w:pStyle w:val="ListParagraph"/>
              <w:numPr>
                <w:ilvl w:val="1"/>
                <w:numId w:val="1"/>
              </w:numPr>
              <w:spacing w:line="240" w:lineRule="auto"/>
              <w:rPr>
                <w:rFonts w:eastAsia="Times New Roman"/>
                <w:color w:val="000000"/>
                <w:lang w:val="en-US"/>
              </w:rPr>
            </w:pPr>
            <w:r w:rsidRPr="00F44D6B">
              <w:rPr>
                <w:rFonts w:eastAsia="Times New Roman"/>
                <w:color w:val="000000"/>
                <w:lang w:val="en-US"/>
              </w:rPr>
              <w:t>Indonesia</w:t>
            </w:r>
          </w:p>
        </w:tc>
      </w:tr>
      <w:tr w:rsidR="00B306E1" w:rsidRPr="00B306E1" w14:paraId="25DE4BCD" w14:textId="77777777" w:rsidTr="00B306E1">
        <w:trPr>
          <w:trHeight w:val="263"/>
        </w:trPr>
        <w:tc>
          <w:tcPr>
            <w:tcW w:w="4837" w:type="dxa"/>
            <w:tcBorders>
              <w:top w:val="nil"/>
              <w:left w:val="nil"/>
              <w:bottom w:val="nil"/>
              <w:right w:val="nil"/>
            </w:tcBorders>
            <w:shd w:val="clear" w:color="auto" w:fill="auto"/>
            <w:noWrap/>
            <w:vAlign w:val="bottom"/>
            <w:hideMark/>
          </w:tcPr>
          <w:p w14:paraId="73693334" w14:textId="1AA9A86D" w:rsidR="00B306E1" w:rsidRPr="00F44D6B" w:rsidRDefault="00B306E1" w:rsidP="00B306E1">
            <w:pPr>
              <w:pStyle w:val="ListParagraph"/>
              <w:numPr>
                <w:ilvl w:val="1"/>
                <w:numId w:val="1"/>
              </w:numPr>
              <w:spacing w:line="240" w:lineRule="auto"/>
              <w:rPr>
                <w:rFonts w:eastAsia="Times New Roman"/>
                <w:color w:val="000000"/>
                <w:lang w:val="en-US"/>
              </w:rPr>
            </w:pPr>
            <w:r w:rsidRPr="00F44D6B">
              <w:rPr>
                <w:rFonts w:eastAsia="Times New Roman"/>
                <w:color w:val="000000"/>
                <w:lang w:val="en-US"/>
              </w:rPr>
              <w:t>Qatar</w:t>
            </w:r>
          </w:p>
        </w:tc>
      </w:tr>
      <w:tr w:rsidR="00B306E1" w:rsidRPr="00B306E1" w14:paraId="3CCEDAC6" w14:textId="77777777" w:rsidTr="00B306E1">
        <w:trPr>
          <w:trHeight w:val="263"/>
        </w:trPr>
        <w:tc>
          <w:tcPr>
            <w:tcW w:w="4837" w:type="dxa"/>
            <w:tcBorders>
              <w:top w:val="nil"/>
              <w:left w:val="nil"/>
              <w:bottom w:val="nil"/>
              <w:right w:val="nil"/>
            </w:tcBorders>
            <w:shd w:val="clear" w:color="auto" w:fill="auto"/>
            <w:noWrap/>
            <w:vAlign w:val="bottom"/>
            <w:hideMark/>
          </w:tcPr>
          <w:p w14:paraId="5C0EBF54" w14:textId="39F6441C" w:rsidR="00B306E1" w:rsidRPr="00F44D6B" w:rsidRDefault="00B306E1" w:rsidP="00B306E1">
            <w:pPr>
              <w:pStyle w:val="ListParagraph"/>
              <w:numPr>
                <w:ilvl w:val="1"/>
                <w:numId w:val="1"/>
              </w:numPr>
              <w:spacing w:line="240" w:lineRule="auto"/>
              <w:rPr>
                <w:rFonts w:eastAsia="Times New Roman"/>
                <w:color w:val="000000"/>
                <w:lang w:val="en-US"/>
              </w:rPr>
            </w:pPr>
            <w:r w:rsidRPr="00F44D6B">
              <w:rPr>
                <w:rFonts w:eastAsia="Times New Roman"/>
                <w:color w:val="000000"/>
                <w:lang w:val="en-US"/>
              </w:rPr>
              <w:t>Singapore</w:t>
            </w:r>
          </w:p>
        </w:tc>
      </w:tr>
      <w:tr w:rsidR="00B306E1" w:rsidRPr="00B306E1" w14:paraId="6362A17F" w14:textId="77777777" w:rsidTr="00B306E1">
        <w:trPr>
          <w:trHeight w:val="263"/>
        </w:trPr>
        <w:tc>
          <w:tcPr>
            <w:tcW w:w="4837" w:type="dxa"/>
            <w:tcBorders>
              <w:top w:val="nil"/>
              <w:left w:val="nil"/>
              <w:bottom w:val="nil"/>
              <w:right w:val="nil"/>
            </w:tcBorders>
            <w:shd w:val="clear" w:color="auto" w:fill="auto"/>
            <w:noWrap/>
            <w:vAlign w:val="bottom"/>
            <w:hideMark/>
          </w:tcPr>
          <w:p w14:paraId="66ABAEED" w14:textId="23FFD0E8" w:rsidR="00B306E1" w:rsidRPr="00F44D6B" w:rsidRDefault="00B306E1" w:rsidP="00B306E1">
            <w:pPr>
              <w:pStyle w:val="ListParagraph"/>
              <w:numPr>
                <w:ilvl w:val="1"/>
                <w:numId w:val="1"/>
              </w:numPr>
              <w:spacing w:line="240" w:lineRule="auto"/>
              <w:rPr>
                <w:rFonts w:eastAsia="Times New Roman"/>
                <w:color w:val="000000"/>
                <w:lang w:val="en-US"/>
              </w:rPr>
            </w:pPr>
            <w:r w:rsidRPr="00F44D6B">
              <w:rPr>
                <w:rFonts w:eastAsia="Times New Roman"/>
                <w:color w:val="000000"/>
                <w:lang w:val="en-US"/>
              </w:rPr>
              <w:t>Sri Lanka</w:t>
            </w:r>
          </w:p>
        </w:tc>
      </w:tr>
    </w:tbl>
    <w:p w14:paraId="3E1EC3C1" w14:textId="77777777" w:rsidR="00B306E1" w:rsidRPr="00F44D6B" w:rsidRDefault="00B306E1" w:rsidP="00B306E1"/>
    <w:p w14:paraId="6519B8CF" w14:textId="77777777" w:rsidR="00B306E1" w:rsidRPr="00F44D6B" w:rsidRDefault="00B306E1" w:rsidP="00B306E1"/>
    <w:tbl>
      <w:tblPr>
        <w:tblW w:w="7806" w:type="dxa"/>
        <w:tblInd w:w="113" w:type="dxa"/>
        <w:tblLook w:val="04A0" w:firstRow="1" w:lastRow="0" w:firstColumn="1" w:lastColumn="0" w:noHBand="0" w:noVBand="1"/>
      </w:tblPr>
      <w:tblGrid>
        <w:gridCol w:w="2249"/>
        <w:gridCol w:w="2216"/>
        <w:gridCol w:w="3341"/>
      </w:tblGrid>
      <w:tr w:rsidR="00B306E1" w:rsidRPr="00B306E1" w14:paraId="5E88D013" w14:textId="77777777" w:rsidTr="00B306E1">
        <w:trPr>
          <w:trHeight w:val="207"/>
        </w:trPr>
        <w:tc>
          <w:tcPr>
            <w:tcW w:w="2249" w:type="dxa"/>
            <w:tcBorders>
              <w:top w:val="single" w:sz="4" w:space="0" w:color="auto"/>
              <w:left w:val="single" w:sz="4" w:space="0" w:color="auto"/>
              <w:bottom w:val="single" w:sz="4" w:space="0" w:color="auto"/>
              <w:right w:val="single" w:sz="4" w:space="0" w:color="auto"/>
            </w:tcBorders>
            <w:shd w:val="clear" w:color="581A0A" w:fill="581A0A"/>
            <w:noWrap/>
            <w:vAlign w:val="bottom"/>
            <w:hideMark/>
          </w:tcPr>
          <w:p w14:paraId="66147F38" w14:textId="77777777" w:rsidR="00B306E1" w:rsidRPr="00B306E1" w:rsidRDefault="00B306E1" w:rsidP="00B306E1">
            <w:pPr>
              <w:spacing w:line="240" w:lineRule="auto"/>
              <w:rPr>
                <w:rFonts w:eastAsia="Times New Roman"/>
                <w:color w:val="FFFFFF"/>
                <w:lang w:val="en-US"/>
              </w:rPr>
            </w:pPr>
            <w:r w:rsidRPr="00B306E1">
              <w:rPr>
                <w:rFonts w:eastAsia="Times New Roman"/>
                <w:color w:val="FFFFFF"/>
                <w:lang w:val="en-US"/>
              </w:rPr>
              <w:t xml:space="preserve">Country </w:t>
            </w:r>
          </w:p>
        </w:tc>
        <w:tc>
          <w:tcPr>
            <w:tcW w:w="2216" w:type="dxa"/>
            <w:tcBorders>
              <w:top w:val="single" w:sz="4" w:space="0" w:color="auto"/>
              <w:left w:val="single" w:sz="4" w:space="0" w:color="auto"/>
              <w:bottom w:val="single" w:sz="4" w:space="0" w:color="auto"/>
              <w:right w:val="single" w:sz="4" w:space="0" w:color="auto"/>
            </w:tcBorders>
            <w:shd w:val="clear" w:color="581A0A" w:fill="581A0A"/>
            <w:noWrap/>
            <w:vAlign w:val="bottom"/>
            <w:hideMark/>
          </w:tcPr>
          <w:p w14:paraId="3B616933" w14:textId="77777777" w:rsidR="00B306E1" w:rsidRPr="00B306E1" w:rsidRDefault="00B306E1" w:rsidP="00B306E1">
            <w:pPr>
              <w:spacing w:line="240" w:lineRule="auto"/>
              <w:rPr>
                <w:rFonts w:eastAsia="Times New Roman"/>
                <w:color w:val="FFFFFF"/>
                <w:lang w:val="en-US"/>
              </w:rPr>
            </w:pPr>
            <w:r w:rsidRPr="00B306E1">
              <w:rPr>
                <w:rFonts w:eastAsia="Times New Roman"/>
                <w:color w:val="FFFFFF"/>
                <w:lang w:val="en-US"/>
              </w:rPr>
              <w:t xml:space="preserve">Restaurant Count </w:t>
            </w:r>
          </w:p>
        </w:tc>
        <w:tc>
          <w:tcPr>
            <w:tcW w:w="3341" w:type="dxa"/>
            <w:tcBorders>
              <w:top w:val="single" w:sz="4" w:space="0" w:color="auto"/>
              <w:left w:val="single" w:sz="4" w:space="0" w:color="auto"/>
              <w:bottom w:val="single" w:sz="4" w:space="0" w:color="auto"/>
              <w:right w:val="single" w:sz="4" w:space="0" w:color="auto"/>
            </w:tcBorders>
            <w:shd w:val="clear" w:color="581A0A" w:fill="581A0A"/>
            <w:noWrap/>
            <w:vAlign w:val="bottom"/>
            <w:hideMark/>
          </w:tcPr>
          <w:p w14:paraId="230DABE9" w14:textId="77777777" w:rsidR="00B306E1" w:rsidRPr="00B306E1" w:rsidRDefault="00B306E1" w:rsidP="00B306E1">
            <w:pPr>
              <w:spacing w:line="240" w:lineRule="auto"/>
              <w:rPr>
                <w:rFonts w:eastAsia="Times New Roman"/>
                <w:color w:val="FFFFFF"/>
                <w:lang w:val="en-US"/>
              </w:rPr>
            </w:pPr>
            <w:r w:rsidRPr="00B306E1">
              <w:rPr>
                <w:rFonts w:eastAsia="Times New Roman"/>
                <w:color w:val="FFFFFF"/>
                <w:lang w:val="en-US"/>
              </w:rPr>
              <w:t xml:space="preserve">Rating Average </w:t>
            </w:r>
          </w:p>
        </w:tc>
      </w:tr>
      <w:tr w:rsidR="00B306E1" w:rsidRPr="00B306E1" w14:paraId="7A63065C" w14:textId="77777777" w:rsidTr="00B306E1">
        <w:trPr>
          <w:trHeight w:val="207"/>
        </w:trPr>
        <w:tc>
          <w:tcPr>
            <w:tcW w:w="2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35F37" w14:textId="77777777" w:rsidR="00B306E1" w:rsidRPr="00B306E1" w:rsidRDefault="00B306E1" w:rsidP="00B306E1">
            <w:pPr>
              <w:spacing w:line="240" w:lineRule="auto"/>
              <w:rPr>
                <w:rFonts w:eastAsia="Times New Roman"/>
                <w:color w:val="000000"/>
                <w:lang w:val="en-US"/>
              </w:rPr>
            </w:pPr>
            <w:r w:rsidRPr="00B306E1">
              <w:rPr>
                <w:rFonts w:eastAsia="Times New Roman"/>
                <w:color w:val="000000"/>
                <w:lang w:val="en-US"/>
              </w:rPr>
              <w:t>Canada</w:t>
            </w:r>
          </w:p>
        </w:tc>
        <w:tc>
          <w:tcPr>
            <w:tcW w:w="2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8938D" w14:textId="77777777" w:rsidR="00B306E1" w:rsidRPr="00B306E1" w:rsidRDefault="00B306E1" w:rsidP="00B306E1">
            <w:pPr>
              <w:spacing w:line="240" w:lineRule="auto"/>
              <w:jc w:val="right"/>
              <w:rPr>
                <w:rFonts w:eastAsia="Times New Roman"/>
                <w:color w:val="000000"/>
                <w:lang w:val="en-US"/>
              </w:rPr>
            </w:pPr>
            <w:r w:rsidRPr="00B306E1">
              <w:rPr>
                <w:rFonts w:eastAsia="Times New Roman"/>
                <w:color w:val="000000"/>
                <w:lang w:val="en-US"/>
              </w:rPr>
              <w:t>4</w:t>
            </w:r>
          </w:p>
        </w:tc>
        <w:tc>
          <w:tcPr>
            <w:tcW w:w="33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16882" w14:textId="77777777" w:rsidR="00B306E1" w:rsidRPr="00B306E1" w:rsidRDefault="00B306E1" w:rsidP="00B306E1">
            <w:pPr>
              <w:spacing w:line="240" w:lineRule="auto"/>
              <w:jc w:val="right"/>
              <w:rPr>
                <w:rFonts w:eastAsia="Times New Roman"/>
                <w:color w:val="000000"/>
                <w:lang w:val="en-US"/>
              </w:rPr>
            </w:pPr>
            <w:r w:rsidRPr="00B306E1">
              <w:rPr>
                <w:rFonts w:eastAsia="Times New Roman"/>
                <w:color w:val="000000"/>
                <w:lang w:val="en-US"/>
              </w:rPr>
              <w:t>3.6</w:t>
            </w:r>
          </w:p>
        </w:tc>
      </w:tr>
      <w:tr w:rsidR="00B306E1" w:rsidRPr="00B306E1" w14:paraId="447861A9" w14:textId="77777777" w:rsidTr="00B306E1">
        <w:trPr>
          <w:trHeight w:val="207"/>
        </w:trPr>
        <w:tc>
          <w:tcPr>
            <w:tcW w:w="2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7EE09" w14:textId="77777777" w:rsidR="00B306E1" w:rsidRPr="00B306E1" w:rsidRDefault="00B306E1" w:rsidP="00B306E1">
            <w:pPr>
              <w:spacing w:line="240" w:lineRule="auto"/>
              <w:rPr>
                <w:rFonts w:eastAsia="Times New Roman"/>
                <w:color w:val="000000"/>
                <w:lang w:val="en-US"/>
              </w:rPr>
            </w:pPr>
            <w:r w:rsidRPr="00B306E1">
              <w:rPr>
                <w:rFonts w:eastAsia="Times New Roman"/>
                <w:color w:val="000000"/>
                <w:lang w:val="en-US"/>
              </w:rPr>
              <w:t>Indonesia</w:t>
            </w:r>
          </w:p>
        </w:tc>
        <w:tc>
          <w:tcPr>
            <w:tcW w:w="2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3976E" w14:textId="77777777" w:rsidR="00B306E1" w:rsidRPr="00B306E1" w:rsidRDefault="00B306E1" w:rsidP="00B306E1">
            <w:pPr>
              <w:spacing w:line="240" w:lineRule="auto"/>
              <w:jc w:val="right"/>
              <w:rPr>
                <w:rFonts w:eastAsia="Times New Roman"/>
                <w:color w:val="000000"/>
                <w:lang w:val="en-US"/>
              </w:rPr>
            </w:pPr>
            <w:r w:rsidRPr="00B306E1">
              <w:rPr>
                <w:rFonts w:eastAsia="Times New Roman"/>
                <w:color w:val="000000"/>
                <w:lang w:val="en-US"/>
              </w:rPr>
              <w:t>21</w:t>
            </w:r>
          </w:p>
        </w:tc>
        <w:tc>
          <w:tcPr>
            <w:tcW w:w="33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5075E" w14:textId="77777777" w:rsidR="00B306E1" w:rsidRPr="00B306E1" w:rsidRDefault="00B306E1" w:rsidP="00B306E1">
            <w:pPr>
              <w:spacing w:line="240" w:lineRule="auto"/>
              <w:jc w:val="right"/>
              <w:rPr>
                <w:rFonts w:eastAsia="Times New Roman"/>
                <w:color w:val="000000"/>
                <w:lang w:val="en-US"/>
              </w:rPr>
            </w:pPr>
            <w:r w:rsidRPr="00B306E1">
              <w:rPr>
                <w:rFonts w:eastAsia="Times New Roman"/>
                <w:color w:val="000000"/>
                <w:lang w:val="en-US"/>
              </w:rPr>
              <w:t>4.3</w:t>
            </w:r>
          </w:p>
        </w:tc>
      </w:tr>
      <w:tr w:rsidR="00B306E1" w:rsidRPr="00B306E1" w14:paraId="146123F7" w14:textId="77777777" w:rsidTr="00B306E1">
        <w:trPr>
          <w:trHeight w:val="207"/>
        </w:trPr>
        <w:tc>
          <w:tcPr>
            <w:tcW w:w="2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7794C" w14:textId="77777777" w:rsidR="00B306E1" w:rsidRPr="00B306E1" w:rsidRDefault="00B306E1" w:rsidP="00B306E1">
            <w:pPr>
              <w:spacing w:line="240" w:lineRule="auto"/>
              <w:rPr>
                <w:rFonts w:eastAsia="Times New Roman"/>
                <w:color w:val="000000"/>
                <w:lang w:val="en-US"/>
              </w:rPr>
            </w:pPr>
            <w:r w:rsidRPr="00B306E1">
              <w:rPr>
                <w:rFonts w:eastAsia="Times New Roman"/>
                <w:color w:val="000000"/>
                <w:lang w:val="en-US"/>
              </w:rPr>
              <w:t>Qatar</w:t>
            </w:r>
          </w:p>
        </w:tc>
        <w:tc>
          <w:tcPr>
            <w:tcW w:w="2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52E7B" w14:textId="77777777" w:rsidR="00B306E1" w:rsidRPr="00B306E1" w:rsidRDefault="00B306E1" w:rsidP="00B306E1">
            <w:pPr>
              <w:spacing w:line="240" w:lineRule="auto"/>
              <w:jc w:val="right"/>
              <w:rPr>
                <w:rFonts w:eastAsia="Times New Roman"/>
                <w:color w:val="000000"/>
                <w:lang w:val="en-US"/>
              </w:rPr>
            </w:pPr>
            <w:r w:rsidRPr="00B306E1">
              <w:rPr>
                <w:rFonts w:eastAsia="Times New Roman"/>
                <w:color w:val="000000"/>
                <w:lang w:val="en-US"/>
              </w:rPr>
              <w:t>20</w:t>
            </w:r>
          </w:p>
        </w:tc>
        <w:tc>
          <w:tcPr>
            <w:tcW w:w="33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4DE4E" w14:textId="77777777" w:rsidR="00B306E1" w:rsidRPr="00B306E1" w:rsidRDefault="00B306E1" w:rsidP="00B306E1">
            <w:pPr>
              <w:spacing w:line="240" w:lineRule="auto"/>
              <w:jc w:val="right"/>
              <w:rPr>
                <w:rFonts w:eastAsia="Times New Roman"/>
                <w:color w:val="000000"/>
                <w:lang w:val="en-US"/>
              </w:rPr>
            </w:pPr>
            <w:r w:rsidRPr="00B306E1">
              <w:rPr>
                <w:rFonts w:eastAsia="Times New Roman"/>
                <w:color w:val="000000"/>
                <w:lang w:val="en-US"/>
              </w:rPr>
              <w:t>4.1</w:t>
            </w:r>
          </w:p>
        </w:tc>
      </w:tr>
      <w:tr w:rsidR="00B306E1" w:rsidRPr="00B306E1" w14:paraId="79CB5D07" w14:textId="77777777" w:rsidTr="00B306E1">
        <w:trPr>
          <w:trHeight w:val="207"/>
        </w:trPr>
        <w:tc>
          <w:tcPr>
            <w:tcW w:w="2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D7519" w14:textId="77777777" w:rsidR="00B306E1" w:rsidRPr="00B306E1" w:rsidRDefault="00B306E1" w:rsidP="00B306E1">
            <w:pPr>
              <w:spacing w:line="240" w:lineRule="auto"/>
              <w:rPr>
                <w:rFonts w:eastAsia="Times New Roman"/>
                <w:color w:val="000000"/>
                <w:lang w:val="en-US"/>
              </w:rPr>
            </w:pPr>
            <w:r w:rsidRPr="00B306E1">
              <w:rPr>
                <w:rFonts w:eastAsia="Times New Roman"/>
                <w:color w:val="000000"/>
                <w:lang w:val="en-US"/>
              </w:rPr>
              <w:t>Singapore</w:t>
            </w:r>
          </w:p>
        </w:tc>
        <w:tc>
          <w:tcPr>
            <w:tcW w:w="2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22D07" w14:textId="77777777" w:rsidR="00B306E1" w:rsidRPr="00B306E1" w:rsidRDefault="00B306E1" w:rsidP="00B306E1">
            <w:pPr>
              <w:spacing w:line="240" w:lineRule="auto"/>
              <w:jc w:val="right"/>
              <w:rPr>
                <w:rFonts w:eastAsia="Times New Roman"/>
                <w:color w:val="000000"/>
                <w:lang w:val="en-US"/>
              </w:rPr>
            </w:pPr>
            <w:r w:rsidRPr="00B306E1">
              <w:rPr>
                <w:rFonts w:eastAsia="Times New Roman"/>
                <w:color w:val="000000"/>
                <w:lang w:val="en-US"/>
              </w:rPr>
              <w:t>20</w:t>
            </w:r>
          </w:p>
        </w:tc>
        <w:tc>
          <w:tcPr>
            <w:tcW w:w="33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64394" w14:textId="77777777" w:rsidR="00B306E1" w:rsidRPr="00B306E1" w:rsidRDefault="00B306E1" w:rsidP="00B306E1">
            <w:pPr>
              <w:spacing w:line="240" w:lineRule="auto"/>
              <w:jc w:val="right"/>
              <w:rPr>
                <w:rFonts w:eastAsia="Times New Roman"/>
                <w:color w:val="000000"/>
                <w:lang w:val="en-US"/>
              </w:rPr>
            </w:pPr>
            <w:r w:rsidRPr="00B306E1">
              <w:rPr>
                <w:rFonts w:eastAsia="Times New Roman"/>
                <w:color w:val="000000"/>
                <w:lang w:val="en-US"/>
              </w:rPr>
              <w:t>3.6</w:t>
            </w:r>
          </w:p>
        </w:tc>
      </w:tr>
      <w:tr w:rsidR="00B306E1" w:rsidRPr="00B306E1" w14:paraId="6E61A761" w14:textId="77777777" w:rsidTr="00B306E1">
        <w:trPr>
          <w:trHeight w:val="207"/>
        </w:trPr>
        <w:tc>
          <w:tcPr>
            <w:tcW w:w="2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CD4B3" w14:textId="77777777" w:rsidR="00B306E1" w:rsidRPr="00B306E1" w:rsidRDefault="00B306E1" w:rsidP="00B306E1">
            <w:pPr>
              <w:spacing w:line="240" w:lineRule="auto"/>
              <w:rPr>
                <w:rFonts w:eastAsia="Times New Roman"/>
                <w:color w:val="000000"/>
                <w:lang w:val="en-US"/>
              </w:rPr>
            </w:pPr>
            <w:r w:rsidRPr="00B306E1">
              <w:rPr>
                <w:rFonts w:eastAsia="Times New Roman"/>
                <w:color w:val="000000"/>
                <w:lang w:val="en-US"/>
              </w:rPr>
              <w:t>Sri Lanka</w:t>
            </w:r>
          </w:p>
        </w:tc>
        <w:tc>
          <w:tcPr>
            <w:tcW w:w="2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893F2" w14:textId="77777777" w:rsidR="00B306E1" w:rsidRPr="00B306E1" w:rsidRDefault="00B306E1" w:rsidP="00B306E1">
            <w:pPr>
              <w:spacing w:line="240" w:lineRule="auto"/>
              <w:jc w:val="right"/>
              <w:rPr>
                <w:rFonts w:eastAsia="Times New Roman"/>
                <w:color w:val="000000"/>
                <w:lang w:val="en-US"/>
              </w:rPr>
            </w:pPr>
            <w:r w:rsidRPr="00B306E1">
              <w:rPr>
                <w:rFonts w:eastAsia="Times New Roman"/>
                <w:color w:val="000000"/>
                <w:lang w:val="en-US"/>
              </w:rPr>
              <w:t>20</w:t>
            </w:r>
          </w:p>
        </w:tc>
        <w:tc>
          <w:tcPr>
            <w:tcW w:w="33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0783E" w14:textId="77777777" w:rsidR="00B306E1" w:rsidRPr="00B306E1" w:rsidRDefault="00B306E1" w:rsidP="00B306E1">
            <w:pPr>
              <w:spacing w:line="240" w:lineRule="auto"/>
              <w:jc w:val="right"/>
              <w:rPr>
                <w:rFonts w:eastAsia="Times New Roman"/>
                <w:color w:val="000000"/>
                <w:lang w:val="en-US"/>
              </w:rPr>
            </w:pPr>
            <w:r w:rsidRPr="00B306E1">
              <w:rPr>
                <w:rFonts w:eastAsia="Times New Roman"/>
                <w:color w:val="000000"/>
                <w:lang w:val="en-US"/>
              </w:rPr>
              <w:t>3.9</w:t>
            </w:r>
          </w:p>
        </w:tc>
      </w:tr>
      <w:tr w:rsidR="00B306E1" w:rsidRPr="00B306E1" w14:paraId="1FA9C617" w14:textId="77777777" w:rsidTr="00B306E1">
        <w:trPr>
          <w:trHeight w:val="207"/>
        </w:trPr>
        <w:tc>
          <w:tcPr>
            <w:tcW w:w="2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F31AB" w14:textId="77777777" w:rsidR="00B306E1" w:rsidRPr="00B306E1" w:rsidRDefault="00B306E1" w:rsidP="00B306E1">
            <w:pPr>
              <w:spacing w:line="240" w:lineRule="auto"/>
              <w:rPr>
                <w:rFonts w:eastAsia="Times New Roman"/>
                <w:b/>
                <w:bCs/>
                <w:color w:val="000000"/>
                <w:lang w:val="en-US"/>
              </w:rPr>
            </w:pPr>
            <w:r w:rsidRPr="00B306E1">
              <w:rPr>
                <w:rFonts w:eastAsia="Times New Roman"/>
                <w:b/>
                <w:bCs/>
                <w:color w:val="000000"/>
                <w:lang w:val="en-US"/>
              </w:rPr>
              <w:t>Grand Total</w:t>
            </w:r>
          </w:p>
        </w:tc>
        <w:tc>
          <w:tcPr>
            <w:tcW w:w="2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149A8" w14:textId="77777777" w:rsidR="00B306E1" w:rsidRPr="00B306E1" w:rsidRDefault="00B306E1" w:rsidP="00B306E1">
            <w:pPr>
              <w:spacing w:line="240" w:lineRule="auto"/>
              <w:jc w:val="right"/>
              <w:rPr>
                <w:rFonts w:eastAsia="Times New Roman"/>
                <w:b/>
                <w:bCs/>
                <w:color w:val="000000"/>
                <w:lang w:val="en-US"/>
              </w:rPr>
            </w:pPr>
            <w:r w:rsidRPr="00B306E1">
              <w:rPr>
                <w:rFonts w:eastAsia="Times New Roman"/>
                <w:b/>
                <w:bCs/>
                <w:color w:val="000000"/>
                <w:lang w:val="en-US"/>
              </w:rPr>
              <w:t>85</w:t>
            </w:r>
          </w:p>
        </w:tc>
        <w:tc>
          <w:tcPr>
            <w:tcW w:w="33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39862" w14:textId="77777777" w:rsidR="00B306E1" w:rsidRPr="00B306E1" w:rsidRDefault="00B306E1" w:rsidP="00B306E1">
            <w:pPr>
              <w:spacing w:line="240" w:lineRule="auto"/>
              <w:jc w:val="right"/>
              <w:rPr>
                <w:rFonts w:eastAsia="Times New Roman"/>
                <w:b/>
                <w:bCs/>
                <w:color w:val="000000"/>
                <w:lang w:val="en-US"/>
              </w:rPr>
            </w:pPr>
            <w:r w:rsidRPr="00B306E1">
              <w:rPr>
                <w:rFonts w:eastAsia="Times New Roman"/>
                <w:b/>
                <w:bCs/>
                <w:color w:val="000000"/>
                <w:lang w:val="en-US"/>
              </w:rPr>
              <w:t>3.9</w:t>
            </w:r>
          </w:p>
        </w:tc>
      </w:tr>
    </w:tbl>
    <w:p w14:paraId="2799C14C" w14:textId="77777777" w:rsidR="00E457B8" w:rsidRPr="00F44D6B" w:rsidRDefault="00E457B8"/>
    <w:p w14:paraId="2577C7BA" w14:textId="77777777" w:rsidR="00E457B8" w:rsidRPr="00F44D6B" w:rsidRDefault="00E457B8"/>
    <w:p w14:paraId="659A5FC6" w14:textId="509955A7" w:rsidR="00B306E1" w:rsidRPr="00F44D6B" w:rsidRDefault="00E457B8">
      <w:r w:rsidRPr="00F44D6B">
        <w:rPr>
          <w:noProof/>
        </w:rPr>
        <w:lastRenderedPageBreak/>
        <w:drawing>
          <wp:inline distT="0" distB="0" distL="0" distR="0" wp14:anchorId="261A894E" wp14:editId="4FDEC517">
            <wp:extent cx="5061098" cy="2221865"/>
            <wp:effectExtent l="0" t="0" r="0" b="0"/>
            <wp:docPr id="1" name="Chart 1">
              <a:extLst xmlns:a="http://schemas.openxmlformats.org/drawingml/2006/main">
                <a:ext uri="{FF2B5EF4-FFF2-40B4-BE49-F238E27FC236}">
                  <a16:creationId xmlns:a16="http://schemas.microsoft.com/office/drawing/2014/main" id="{3FD9BA91-B242-476B-A5DB-78EF534D57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FB0403" w14:textId="63AA7A11" w:rsidR="00B306E1" w:rsidRPr="00F44D6B" w:rsidRDefault="00B306E1"/>
    <w:p w14:paraId="675D5237" w14:textId="1A4A7334" w:rsidR="00855C81" w:rsidRPr="00F44D6B" w:rsidRDefault="00B306E1">
      <w:pPr>
        <w:rPr>
          <w:lang w:val="en-US"/>
        </w:rPr>
      </w:pPr>
      <w:r w:rsidRPr="00F44D6B">
        <w:rPr>
          <w:noProof/>
          <w:highlight w:val="red"/>
        </w:rPr>
        <w:drawing>
          <wp:inline distT="0" distB="0" distL="0" distR="0" wp14:anchorId="7F99A221" wp14:editId="74B9E31B">
            <wp:extent cx="5178056" cy="2743200"/>
            <wp:effectExtent l="0" t="0" r="0" b="0"/>
            <wp:docPr id="2" name="Chart 2">
              <a:extLst xmlns:a="http://schemas.openxmlformats.org/drawingml/2006/main">
                <a:ext uri="{FF2B5EF4-FFF2-40B4-BE49-F238E27FC236}">
                  <a16:creationId xmlns:a16="http://schemas.microsoft.com/office/drawing/2014/main" id="{826C5C14-396C-4E7C-8530-5D80480C54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32570D" w14:textId="452DF64A" w:rsidR="00E457B8" w:rsidRPr="00F44D6B" w:rsidRDefault="00E457B8">
      <w:pPr>
        <w:rPr>
          <w:lang w:val="en-US"/>
        </w:rPr>
      </w:pPr>
    </w:p>
    <w:p w14:paraId="0F4E4D87" w14:textId="4A00E2F3" w:rsidR="00E457B8" w:rsidRPr="00F44D6B" w:rsidRDefault="00E457B8">
      <w:pPr>
        <w:rPr>
          <w:lang w:val="en-US"/>
        </w:rPr>
      </w:pPr>
    </w:p>
    <w:p w14:paraId="4A86E704" w14:textId="7C9E5FD5" w:rsidR="00E457B8" w:rsidRPr="00F44D6B" w:rsidRDefault="00E457B8">
      <w:pPr>
        <w:rPr>
          <w:b/>
          <w:bCs/>
          <w:u w:val="single"/>
          <w:lang w:val="en-US"/>
        </w:rPr>
      </w:pPr>
      <w:r w:rsidRPr="00F44D6B">
        <w:rPr>
          <w:b/>
          <w:bCs/>
          <w:u w:val="single"/>
          <w:lang w:val="en-US"/>
        </w:rPr>
        <w:t xml:space="preserve">Insight: </w:t>
      </w:r>
    </w:p>
    <w:p w14:paraId="62CF607E" w14:textId="7D0E69DB" w:rsidR="00E457B8" w:rsidRPr="00F44D6B" w:rsidRDefault="00E457B8">
      <w:pPr>
        <w:rPr>
          <w:lang w:val="en-US"/>
        </w:rPr>
      </w:pPr>
      <w:r w:rsidRPr="00F44D6B">
        <w:rPr>
          <w:lang w:val="en-US"/>
        </w:rPr>
        <w:t>Here We Have seen that the above-mentioned Countries are quite good by average of rating.</w:t>
      </w:r>
    </w:p>
    <w:p w14:paraId="0811BADA" w14:textId="46B0A4E0" w:rsidR="00E457B8" w:rsidRPr="00F44D6B" w:rsidRDefault="00E457B8">
      <w:pPr>
        <w:rPr>
          <w:lang w:val="en-US"/>
        </w:rPr>
      </w:pPr>
      <w:r w:rsidRPr="00F44D6B">
        <w:rPr>
          <w:lang w:val="en-US"/>
        </w:rPr>
        <w:t>So Higher rating and less no. of restaurant gives us an idea about health market and loyal customer.</w:t>
      </w:r>
    </w:p>
    <w:p w14:paraId="339CE1A9" w14:textId="01B20BF5" w:rsidR="00E457B8" w:rsidRPr="00F44D6B" w:rsidRDefault="00E457B8">
      <w:pPr>
        <w:rPr>
          <w:lang w:val="en-US"/>
        </w:rPr>
      </w:pPr>
    </w:p>
    <w:p w14:paraId="26815CAB" w14:textId="4BCCDB79" w:rsidR="00E457B8" w:rsidRPr="00F44D6B" w:rsidRDefault="00E457B8">
      <w:pPr>
        <w:rPr>
          <w:lang w:val="en-US"/>
        </w:rPr>
      </w:pPr>
    </w:p>
    <w:p w14:paraId="0719D0E1" w14:textId="77777777" w:rsidR="00E457B8" w:rsidRPr="00F44D6B" w:rsidRDefault="00E457B8">
      <w:pPr>
        <w:rPr>
          <w:lang w:val="en-US"/>
        </w:rPr>
      </w:pPr>
      <w:r w:rsidRPr="00F44D6B">
        <w:rPr>
          <w:lang w:val="en-US"/>
        </w:rPr>
        <w:t xml:space="preserve">The Technique used for visualization are the pivot table, Stacked Column. </w:t>
      </w:r>
    </w:p>
    <w:p w14:paraId="2F7A6C3C" w14:textId="77777777" w:rsidR="00E457B8" w:rsidRPr="00F44D6B" w:rsidRDefault="00E457B8">
      <w:pPr>
        <w:rPr>
          <w:lang w:val="en-US"/>
        </w:rPr>
      </w:pPr>
    </w:p>
    <w:p w14:paraId="7C61EA3D" w14:textId="4E8301BD" w:rsidR="00E457B8" w:rsidRPr="00F44D6B" w:rsidRDefault="00E457B8">
      <w:pPr>
        <w:rPr>
          <w:b/>
          <w:bCs/>
          <w:u w:val="single"/>
          <w:lang w:val="en-US"/>
        </w:rPr>
      </w:pPr>
      <w:r w:rsidRPr="00F44D6B">
        <w:rPr>
          <w:b/>
          <w:bCs/>
          <w:u w:val="single"/>
          <w:lang w:val="en-US"/>
        </w:rPr>
        <w:t xml:space="preserve">Recommendation:  </w:t>
      </w:r>
    </w:p>
    <w:p w14:paraId="294E1862" w14:textId="77777777" w:rsidR="00595F0D" w:rsidRPr="00F44D6B" w:rsidRDefault="00595F0D">
      <w:pPr>
        <w:rPr>
          <w:lang w:val="en-US"/>
        </w:rPr>
      </w:pPr>
      <w:r w:rsidRPr="00F44D6B">
        <w:rPr>
          <w:lang w:val="en-US"/>
        </w:rPr>
        <w:t>From the given data the most recommend are Indonesia and Qatar.</w:t>
      </w:r>
    </w:p>
    <w:p w14:paraId="12E69EC8" w14:textId="6A526FF0" w:rsidR="00595F0D" w:rsidRPr="00F44D6B" w:rsidRDefault="00595F0D" w:rsidP="00133841">
      <w:pPr>
        <w:pStyle w:val="ListParagraph"/>
        <w:numPr>
          <w:ilvl w:val="0"/>
          <w:numId w:val="10"/>
        </w:numPr>
      </w:pPr>
      <w:r w:rsidRPr="00F44D6B">
        <w:t>Despite the higher number of restaurants, the strong average rating suggests a healthy market. A new restaurant could succeed if it offers something distinctive or targets a specific niche that’s currently underserved.</w:t>
      </w:r>
    </w:p>
    <w:p w14:paraId="25A7D7FC" w14:textId="3315ADBF" w:rsidR="00595F0D" w:rsidRPr="00F44D6B" w:rsidRDefault="00595F0D"/>
    <w:p w14:paraId="53E29320" w14:textId="67F835F6" w:rsidR="00ED1444" w:rsidRPr="005B088A" w:rsidRDefault="00595F0D" w:rsidP="005B088A">
      <w:pPr>
        <w:pStyle w:val="ListParagraph"/>
        <w:numPr>
          <w:ilvl w:val="0"/>
          <w:numId w:val="10"/>
        </w:numPr>
      </w:pPr>
      <w:r w:rsidRPr="00F44D6B">
        <w:lastRenderedPageBreak/>
        <w:t xml:space="preserve"> Singapore’s moderate rating average indicates potential for improvement. There may be room for a new establishment that offers a better dining experience or fills a gap in the local cuisine market.</w:t>
      </w:r>
    </w:p>
    <w:p w14:paraId="5EBA0B2D" w14:textId="224BB84F" w:rsidR="00ED1444" w:rsidRPr="00F44D6B" w:rsidRDefault="00ED1444">
      <w:pPr>
        <w:rPr>
          <w:lang w:val="en-US"/>
        </w:rPr>
      </w:pPr>
    </w:p>
    <w:p w14:paraId="4DEA64F2" w14:textId="342F853C" w:rsidR="00ED1444" w:rsidRPr="00F44D6B" w:rsidRDefault="00ED1444">
      <w:pPr>
        <w:rPr>
          <w:lang w:val="en-US"/>
        </w:rPr>
      </w:pPr>
    </w:p>
    <w:p w14:paraId="12F9FAF5" w14:textId="127CA2AB" w:rsidR="00ED1444" w:rsidRPr="00F44D6B" w:rsidRDefault="00ED1444" w:rsidP="00ED1444">
      <w:pPr>
        <w:pStyle w:val="ListParagraph"/>
        <w:numPr>
          <w:ilvl w:val="0"/>
          <w:numId w:val="1"/>
        </w:numPr>
        <w:rPr>
          <w:b/>
          <w:bCs/>
          <w:sz w:val="28"/>
          <w:szCs w:val="28"/>
        </w:rPr>
      </w:pPr>
      <w:r w:rsidRPr="00F44D6B">
        <w:rPr>
          <w:b/>
          <w:bCs/>
          <w:sz w:val="28"/>
          <w:szCs w:val="28"/>
        </w:rPr>
        <w:t>Come up with the names of States and cities in the suggested countries suitable for opening restaurants.</w:t>
      </w:r>
    </w:p>
    <w:p w14:paraId="1E17292A" w14:textId="7992E5FA" w:rsidR="00ED1444" w:rsidRPr="00F44D6B" w:rsidRDefault="00ED1444">
      <w:pPr>
        <w:rPr>
          <w:lang w:val="en-US"/>
        </w:rPr>
      </w:pPr>
    </w:p>
    <w:p w14:paraId="138DB118" w14:textId="1CED30E8" w:rsidR="00ED1444" w:rsidRPr="00F44D6B" w:rsidRDefault="00ED1444">
      <w:pPr>
        <w:rPr>
          <w:lang w:val="en-US"/>
        </w:rPr>
      </w:pPr>
      <w:r w:rsidRPr="00F44D6B">
        <w:rPr>
          <w:lang w:val="en-US"/>
        </w:rPr>
        <w:t xml:space="preserve">Ans: </w:t>
      </w:r>
    </w:p>
    <w:p w14:paraId="5279F0D3" w14:textId="384AFA1C" w:rsidR="00ED1444" w:rsidRPr="00F44D6B" w:rsidRDefault="00ED1444">
      <w:pPr>
        <w:rPr>
          <w:b/>
          <w:bCs/>
          <w:u w:val="single"/>
          <w:lang w:val="en-US"/>
        </w:rPr>
      </w:pPr>
      <w:r w:rsidRPr="00F44D6B">
        <w:rPr>
          <w:b/>
          <w:bCs/>
          <w:u w:val="single"/>
          <w:lang w:val="en-US"/>
        </w:rPr>
        <w:t xml:space="preserve">Approach: </w:t>
      </w:r>
    </w:p>
    <w:p w14:paraId="2F69DBD7" w14:textId="47151B13" w:rsidR="00ED1444" w:rsidRPr="00F44D6B" w:rsidRDefault="00ED1444">
      <w:pPr>
        <w:rPr>
          <w:lang w:val="en-US"/>
        </w:rPr>
      </w:pPr>
      <w:r w:rsidRPr="00F44D6B">
        <w:rPr>
          <w:lang w:val="en-US"/>
        </w:rPr>
        <w:t xml:space="preserve">Here We have created the pivot table of country and </w:t>
      </w:r>
      <w:r w:rsidR="00DC633A" w:rsidRPr="00F44D6B">
        <w:rPr>
          <w:lang w:val="en-US"/>
        </w:rPr>
        <w:t>their</w:t>
      </w:r>
      <w:r w:rsidRPr="00F44D6B">
        <w:rPr>
          <w:lang w:val="en-US"/>
        </w:rPr>
        <w:t xml:space="preserve"> respective </w:t>
      </w:r>
      <w:r w:rsidR="00DC633A" w:rsidRPr="00F44D6B">
        <w:rPr>
          <w:lang w:val="en-US"/>
        </w:rPr>
        <w:t>cities.</w:t>
      </w:r>
    </w:p>
    <w:p w14:paraId="0FBC941A" w14:textId="61A30E50" w:rsidR="00DC633A" w:rsidRPr="00F44D6B" w:rsidRDefault="00DC633A">
      <w:pPr>
        <w:rPr>
          <w:lang w:val="en-US"/>
        </w:rPr>
      </w:pPr>
      <w:r w:rsidRPr="00F44D6B">
        <w:rPr>
          <w:lang w:val="en-US"/>
        </w:rPr>
        <w:t>The Next Table Refers the Country, State, Cities of recommended Country</w:t>
      </w:r>
    </w:p>
    <w:tbl>
      <w:tblPr>
        <w:tblpPr w:leftFromText="180" w:rightFromText="180" w:vertAnchor="text" w:horzAnchor="margin" w:tblpXSpec="center" w:tblpY="147"/>
        <w:tblW w:w="9240" w:type="dxa"/>
        <w:tblLook w:val="04A0" w:firstRow="1" w:lastRow="0" w:firstColumn="1" w:lastColumn="0" w:noHBand="0" w:noVBand="1"/>
      </w:tblPr>
      <w:tblGrid>
        <w:gridCol w:w="1665"/>
        <w:gridCol w:w="1437"/>
        <w:gridCol w:w="2065"/>
        <w:gridCol w:w="4073"/>
      </w:tblGrid>
      <w:tr w:rsidR="00247702" w:rsidRPr="00247702" w14:paraId="628BC56A" w14:textId="77777777" w:rsidTr="00247702">
        <w:trPr>
          <w:trHeight w:val="432"/>
        </w:trPr>
        <w:tc>
          <w:tcPr>
            <w:tcW w:w="1665"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308F670F" w14:textId="77777777" w:rsidR="00247702" w:rsidRPr="00247702" w:rsidRDefault="00247702" w:rsidP="00247702">
            <w:pPr>
              <w:spacing w:line="240" w:lineRule="auto"/>
              <w:jc w:val="center"/>
              <w:rPr>
                <w:rFonts w:ascii="Aptos Narrow" w:eastAsia="Times New Roman" w:hAnsi="Aptos Narrow" w:cs="Times New Roman"/>
                <w:b/>
                <w:bCs/>
                <w:color w:val="FFFFFF"/>
                <w:lang w:val="en-US"/>
              </w:rPr>
            </w:pPr>
            <w:r w:rsidRPr="00247702">
              <w:rPr>
                <w:rFonts w:ascii="Aptos Narrow" w:eastAsia="Times New Roman" w:hAnsi="Aptos Narrow" w:cs="Times New Roman"/>
                <w:b/>
                <w:bCs/>
                <w:color w:val="FFFFFF"/>
                <w:lang w:val="en-US"/>
              </w:rPr>
              <w:t>Country Name</w:t>
            </w:r>
          </w:p>
        </w:tc>
        <w:tc>
          <w:tcPr>
            <w:tcW w:w="1437"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08716858" w14:textId="77777777" w:rsidR="00247702" w:rsidRPr="00247702" w:rsidRDefault="00247702" w:rsidP="00247702">
            <w:pPr>
              <w:spacing w:line="240" w:lineRule="auto"/>
              <w:jc w:val="center"/>
              <w:rPr>
                <w:rFonts w:ascii="Aptos Narrow" w:eastAsia="Times New Roman" w:hAnsi="Aptos Narrow" w:cs="Times New Roman"/>
                <w:b/>
                <w:bCs/>
                <w:color w:val="FFFFFF"/>
                <w:lang w:val="en-US"/>
              </w:rPr>
            </w:pPr>
            <w:r w:rsidRPr="00247702">
              <w:rPr>
                <w:rFonts w:ascii="Aptos Narrow" w:eastAsia="Times New Roman" w:hAnsi="Aptos Narrow" w:cs="Times New Roman"/>
                <w:b/>
                <w:bCs/>
                <w:color w:val="FFFFFF"/>
                <w:lang w:val="en-US"/>
              </w:rPr>
              <w:t>Average of Rating</w:t>
            </w:r>
          </w:p>
        </w:tc>
        <w:tc>
          <w:tcPr>
            <w:tcW w:w="2065"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01BCACCC" w14:textId="77777777" w:rsidR="00247702" w:rsidRPr="00247702" w:rsidRDefault="00247702" w:rsidP="00247702">
            <w:pPr>
              <w:spacing w:line="240" w:lineRule="auto"/>
              <w:jc w:val="center"/>
              <w:rPr>
                <w:rFonts w:ascii="Aptos Narrow" w:eastAsia="Times New Roman" w:hAnsi="Aptos Narrow" w:cs="Times New Roman"/>
                <w:b/>
                <w:bCs/>
                <w:color w:val="FFFFFF"/>
                <w:lang w:val="en-US"/>
              </w:rPr>
            </w:pPr>
            <w:r w:rsidRPr="00247702">
              <w:rPr>
                <w:rFonts w:ascii="Aptos Narrow" w:eastAsia="Times New Roman" w:hAnsi="Aptos Narrow" w:cs="Times New Roman"/>
                <w:b/>
                <w:bCs/>
                <w:color w:val="FFFFFF"/>
                <w:lang w:val="en-US"/>
              </w:rPr>
              <w:t>Count of Restaurant</w:t>
            </w:r>
          </w:p>
        </w:tc>
        <w:tc>
          <w:tcPr>
            <w:tcW w:w="4073"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3E3DC3C2" w14:textId="77777777" w:rsidR="00247702" w:rsidRPr="00247702" w:rsidRDefault="00247702" w:rsidP="00247702">
            <w:pPr>
              <w:spacing w:line="240" w:lineRule="auto"/>
              <w:jc w:val="center"/>
              <w:rPr>
                <w:rFonts w:ascii="Aptos Narrow" w:eastAsia="Times New Roman" w:hAnsi="Aptos Narrow" w:cs="Times New Roman"/>
                <w:b/>
                <w:bCs/>
                <w:color w:val="FFFFFF"/>
                <w:lang w:val="en-US"/>
              </w:rPr>
            </w:pPr>
            <w:r w:rsidRPr="00247702">
              <w:rPr>
                <w:rFonts w:ascii="Aptos Narrow" w:eastAsia="Times New Roman" w:hAnsi="Aptos Narrow" w:cs="Times New Roman"/>
                <w:b/>
                <w:bCs/>
                <w:color w:val="FFFFFF"/>
                <w:lang w:val="en-US"/>
              </w:rPr>
              <w:t>Average Cost of two in INR</w:t>
            </w:r>
          </w:p>
        </w:tc>
      </w:tr>
      <w:tr w:rsidR="00247702" w:rsidRPr="00247702" w14:paraId="6C4EDAA7" w14:textId="77777777" w:rsidTr="00247702">
        <w:trPr>
          <w:trHeight w:val="432"/>
        </w:trPr>
        <w:tc>
          <w:tcPr>
            <w:tcW w:w="166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27215F7B"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Canada</w:t>
            </w:r>
          </w:p>
        </w:tc>
        <w:tc>
          <w:tcPr>
            <w:tcW w:w="1437" w:type="dxa"/>
            <w:tcBorders>
              <w:top w:val="single" w:sz="4" w:space="0" w:color="auto"/>
              <w:left w:val="single" w:sz="4" w:space="0" w:color="auto"/>
              <w:bottom w:val="single" w:sz="4" w:space="0" w:color="auto"/>
              <w:right w:val="single" w:sz="4" w:space="0" w:color="auto"/>
            </w:tcBorders>
            <w:shd w:val="clear" w:color="F8C7BA" w:fill="FCBE7B"/>
            <w:noWrap/>
            <w:vAlign w:val="bottom"/>
            <w:hideMark/>
          </w:tcPr>
          <w:p w14:paraId="4658C1B5"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3.6</w:t>
            </w:r>
          </w:p>
        </w:tc>
        <w:tc>
          <w:tcPr>
            <w:tcW w:w="206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560C164B"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4.0</w:t>
            </w:r>
          </w:p>
        </w:tc>
        <w:tc>
          <w:tcPr>
            <w:tcW w:w="4073"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28C01769"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2252.9</w:t>
            </w:r>
          </w:p>
        </w:tc>
      </w:tr>
      <w:tr w:rsidR="00247702" w:rsidRPr="00247702" w14:paraId="1BA85330" w14:textId="77777777" w:rsidTr="00247702">
        <w:trPr>
          <w:trHeight w:val="432"/>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72BC2" w14:textId="77777777" w:rsidR="00247702" w:rsidRPr="00247702" w:rsidRDefault="00247702" w:rsidP="00247702">
            <w:pPr>
              <w:spacing w:line="240" w:lineRule="auto"/>
              <w:ind w:firstLineChars="100" w:firstLine="220"/>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Chatham-Kent</w:t>
            </w:r>
          </w:p>
        </w:tc>
        <w:tc>
          <w:tcPr>
            <w:tcW w:w="1437"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14:paraId="01C68B52"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3.7</w:t>
            </w:r>
          </w:p>
        </w:tc>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B7419"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1.0</w:t>
            </w:r>
          </w:p>
        </w:tc>
        <w:tc>
          <w:tcPr>
            <w:tcW w:w="4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1BC79"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1553.8</w:t>
            </w:r>
          </w:p>
        </w:tc>
      </w:tr>
      <w:tr w:rsidR="00247702" w:rsidRPr="00247702" w14:paraId="223FF6A5" w14:textId="77777777" w:rsidTr="00247702">
        <w:trPr>
          <w:trHeight w:val="432"/>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C1B20" w14:textId="77777777" w:rsidR="00247702" w:rsidRPr="00247702" w:rsidRDefault="00247702" w:rsidP="00247702">
            <w:pPr>
              <w:spacing w:line="240" w:lineRule="auto"/>
              <w:ind w:firstLineChars="100" w:firstLine="220"/>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Consort</w:t>
            </w:r>
          </w:p>
        </w:tc>
        <w:tc>
          <w:tcPr>
            <w:tcW w:w="143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0F9676D"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3.0</w:t>
            </w:r>
          </w:p>
        </w:tc>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1A169"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1.0</w:t>
            </w:r>
          </w:p>
        </w:tc>
        <w:tc>
          <w:tcPr>
            <w:tcW w:w="4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9E055"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1553.8</w:t>
            </w:r>
          </w:p>
        </w:tc>
      </w:tr>
      <w:tr w:rsidR="00247702" w:rsidRPr="00247702" w14:paraId="2C6C3A98" w14:textId="77777777" w:rsidTr="00247702">
        <w:trPr>
          <w:trHeight w:val="432"/>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5E2A6" w14:textId="77777777" w:rsidR="00247702" w:rsidRPr="00247702" w:rsidRDefault="00247702" w:rsidP="00247702">
            <w:pPr>
              <w:spacing w:line="240" w:lineRule="auto"/>
              <w:ind w:firstLineChars="100" w:firstLine="220"/>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Vineland Station</w:t>
            </w:r>
          </w:p>
        </w:tc>
        <w:tc>
          <w:tcPr>
            <w:tcW w:w="1437"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14:paraId="3034B174"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4.3</w:t>
            </w:r>
          </w:p>
        </w:tc>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87CFD"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1.0</w:t>
            </w:r>
          </w:p>
        </w:tc>
        <w:tc>
          <w:tcPr>
            <w:tcW w:w="4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FEB8C"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4350.5</w:t>
            </w:r>
          </w:p>
        </w:tc>
      </w:tr>
      <w:tr w:rsidR="00247702" w:rsidRPr="00247702" w14:paraId="0EE95131" w14:textId="77777777" w:rsidTr="00247702">
        <w:trPr>
          <w:trHeight w:val="432"/>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09FCD" w14:textId="77777777" w:rsidR="00247702" w:rsidRPr="00247702" w:rsidRDefault="00247702" w:rsidP="00247702">
            <w:pPr>
              <w:spacing w:line="240" w:lineRule="auto"/>
              <w:ind w:firstLineChars="100" w:firstLine="220"/>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Yorkton</w:t>
            </w:r>
          </w:p>
        </w:tc>
        <w:tc>
          <w:tcPr>
            <w:tcW w:w="1437" w:type="dxa"/>
            <w:tcBorders>
              <w:top w:val="single" w:sz="4" w:space="0" w:color="auto"/>
              <w:left w:val="single" w:sz="4" w:space="0" w:color="auto"/>
              <w:bottom w:val="single" w:sz="4" w:space="0" w:color="auto"/>
              <w:right w:val="single" w:sz="4" w:space="0" w:color="auto"/>
            </w:tcBorders>
            <w:shd w:val="clear" w:color="000000" w:fill="FA9573"/>
            <w:noWrap/>
            <w:vAlign w:val="bottom"/>
            <w:hideMark/>
          </w:tcPr>
          <w:p w14:paraId="4BCF595B"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3.3</w:t>
            </w:r>
          </w:p>
        </w:tc>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3E8C0"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1.0</w:t>
            </w:r>
          </w:p>
        </w:tc>
        <w:tc>
          <w:tcPr>
            <w:tcW w:w="4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4EEC8"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1553.8</w:t>
            </w:r>
          </w:p>
        </w:tc>
      </w:tr>
      <w:tr w:rsidR="00247702" w:rsidRPr="00247702" w14:paraId="5039A7BA" w14:textId="77777777" w:rsidTr="00247702">
        <w:trPr>
          <w:trHeight w:val="454"/>
        </w:trPr>
        <w:tc>
          <w:tcPr>
            <w:tcW w:w="166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27DC72CF"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Singapore</w:t>
            </w:r>
          </w:p>
        </w:tc>
        <w:tc>
          <w:tcPr>
            <w:tcW w:w="1437" w:type="dxa"/>
            <w:tcBorders>
              <w:top w:val="single" w:sz="4" w:space="0" w:color="auto"/>
              <w:left w:val="single" w:sz="4" w:space="0" w:color="auto"/>
              <w:bottom w:val="single" w:sz="4" w:space="0" w:color="auto"/>
              <w:right w:val="single" w:sz="4" w:space="0" w:color="auto"/>
            </w:tcBorders>
            <w:shd w:val="clear" w:color="F8C7BA" w:fill="FCBE7B"/>
            <w:noWrap/>
            <w:vAlign w:val="bottom"/>
            <w:hideMark/>
          </w:tcPr>
          <w:p w14:paraId="4F2D36E8"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3.6</w:t>
            </w:r>
          </w:p>
        </w:tc>
        <w:tc>
          <w:tcPr>
            <w:tcW w:w="206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14A0359B"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20.0</w:t>
            </w:r>
          </w:p>
        </w:tc>
        <w:tc>
          <w:tcPr>
            <w:tcW w:w="4073"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61352E2F"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10047.4</w:t>
            </w:r>
          </w:p>
        </w:tc>
      </w:tr>
      <w:tr w:rsidR="00247702" w:rsidRPr="00247702" w14:paraId="01CEE8A5" w14:textId="77777777" w:rsidTr="00247702">
        <w:trPr>
          <w:trHeight w:val="454"/>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45E90" w14:textId="77777777" w:rsidR="00247702" w:rsidRPr="00247702" w:rsidRDefault="00247702" w:rsidP="00247702">
            <w:pPr>
              <w:spacing w:line="240" w:lineRule="auto"/>
              <w:ind w:firstLineChars="100" w:firstLine="220"/>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Singapore</w:t>
            </w:r>
          </w:p>
        </w:tc>
        <w:tc>
          <w:tcPr>
            <w:tcW w:w="1437"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14:paraId="2A0CABE8"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3.6</w:t>
            </w:r>
          </w:p>
        </w:tc>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BA4D8"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20.0</w:t>
            </w:r>
          </w:p>
        </w:tc>
        <w:tc>
          <w:tcPr>
            <w:tcW w:w="4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FC9D5"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10047.4</w:t>
            </w:r>
          </w:p>
        </w:tc>
      </w:tr>
      <w:tr w:rsidR="00247702" w:rsidRPr="00247702" w14:paraId="15E4A48F" w14:textId="77777777" w:rsidTr="00247702">
        <w:trPr>
          <w:trHeight w:val="454"/>
        </w:trPr>
        <w:tc>
          <w:tcPr>
            <w:tcW w:w="166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79BFA395"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Sri Lanka</w:t>
            </w:r>
          </w:p>
        </w:tc>
        <w:tc>
          <w:tcPr>
            <w:tcW w:w="1437" w:type="dxa"/>
            <w:tcBorders>
              <w:top w:val="single" w:sz="4" w:space="0" w:color="auto"/>
              <w:left w:val="single" w:sz="4" w:space="0" w:color="auto"/>
              <w:bottom w:val="single" w:sz="4" w:space="0" w:color="auto"/>
              <w:right w:val="single" w:sz="4" w:space="0" w:color="auto"/>
            </w:tcBorders>
            <w:shd w:val="clear" w:color="F8C7BA" w:fill="FFEB84"/>
            <w:noWrap/>
            <w:vAlign w:val="bottom"/>
            <w:hideMark/>
          </w:tcPr>
          <w:p w14:paraId="47F37A53"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3.9</w:t>
            </w:r>
          </w:p>
        </w:tc>
        <w:tc>
          <w:tcPr>
            <w:tcW w:w="206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62A8A1FC"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20.0</w:t>
            </w:r>
          </w:p>
        </w:tc>
        <w:tc>
          <w:tcPr>
            <w:tcW w:w="4073"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7A5B2699"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665.0</w:t>
            </w:r>
          </w:p>
        </w:tc>
      </w:tr>
      <w:tr w:rsidR="00247702" w:rsidRPr="00247702" w14:paraId="226F3C76" w14:textId="77777777" w:rsidTr="00247702">
        <w:trPr>
          <w:trHeight w:val="454"/>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9C7DB" w14:textId="77777777" w:rsidR="00247702" w:rsidRPr="00247702" w:rsidRDefault="00247702" w:rsidP="00247702">
            <w:pPr>
              <w:spacing w:line="240" w:lineRule="auto"/>
              <w:ind w:firstLineChars="100" w:firstLine="220"/>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Colombo</w:t>
            </w:r>
          </w:p>
        </w:tc>
        <w:tc>
          <w:tcPr>
            <w:tcW w:w="143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63C50874"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3.9</w:t>
            </w:r>
          </w:p>
        </w:tc>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23990"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20.0</w:t>
            </w:r>
          </w:p>
        </w:tc>
        <w:tc>
          <w:tcPr>
            <w:tcW w:w="4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7009C"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665.0</w:t>
            </w:r>
          </w:p>
        </w:tc>
      </w:tr>
      <w:tr w:rsidR="00247702" w:rsidRPr="00247702" w14:paraId="4FBA1FD9" w14:textId="77777777" w:rsidTr="00247702">
        <w:trPr>
          <w:trHeight w:val="454"/>
        </w:trPr>
        <w:tc>
          <w:tcPr>
            <w:tcW w:w="166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206F41E7"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Qatar</w:t>
            </w:r>
          </w:p>
        </w:tc>
        <w:tc>
          <w:tcPr>
            <w:tcW w:w="1437" w:type="dxa"/>
            <w:tcBorders>
              <w:top w:val="single" w:sz="4" w:space="0" w:color="auto"/>
              <w:left w:val="single" w:sz="4" w:space="0" w:color="auto"/>
              <w:bottom w:val="single" w:sz="4" w:space="0" w:color="auto"/>
              <w:right w:val="single" w:sz="4" w:space="0" w:color="auto"/>
            </w:tcBorders>
            <w:shd w:val="clear" w:color="F8C7BA" w:fill="C3DA81"/>
            <w:noWrap/>
            <w:vAlign w:val="bottom"/>
            <w:hideMark/>
          </w:tcPr>
          <w:p w14:paraId="673FF5E2"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4.1</w:t>
            </w:r>
          </w:p>
        </w:tc>
        <w:tc>
          <w:tcPr>
            <w:tcW w:w="206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1BC8DD6F"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20.0</w:t>
            </w:r>
          </w:p>
        </w:tc>
        <w:tc>
          <w:tcPr>
            <w:tcW w:w="4073"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03E3A83F"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5166.4</w:t>
            </w:r>
          </w:p>
        </w:tc>
      </w:tr>
      <w:tr w:rsidR="00247702" w:rsidRPr="00247702" w14:paraId="6ECBADB9" w14:textId="77777777" w:rsidTr="00247702">
        <w:trPr>
          <w:trHeight w:val="454"/>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4B30E" w14:textId="77777777" w:rsidR="00247702" w:rsidRPr="00247702" w:rsidRDefault="00247702" w:rsidP="00247702">
            <w:pPr>
              <w:spacing w:line="240" w:lineRule="auto"/>
              <w:ind w:firstLineChars="100" w:firstLine="220"/>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Doha</w:t>
            </w:r>
          </w:p>
        </w:tc>
        <w:tc>
          <w:tcPr>
            <w:tcW w:w="1437" w:type="dxa"/>
            <w:tcBorders>
              <w:top w:val="single" w:sz="4" w:space="0" w:color="auto"/>
              <w:left w:val="single" w:sz="4" w:space="0" w:color="auto"/>
              <w:bottom w:val="single" w:sz="4" w:space="0" w:color="auto"/>
              <w:right w:val="single" w:sz="4" w:space="0" w:color="auto"/>
            </w:tcBorders>
            <w:shd w:val="clear" w:color="000000" w:fill="C3DA81"/>
            <w:noWrap/>
            <w:vAlign w:val="bottom"/>
            <w:hideMark/>
          </w:tcPr>
          <w:p w14:paraId="5C35F727"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4.1</w:t>
            </w:r>
          </w:p>
        </w:tc>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76F8F"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20.0</w:t>
            </w:r>
          </w:p>
        </w:tc>
        <w:tc>
          <w:tcPr>
            <w:tcW w:w="4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F7300"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5166.4</w:t>
            </w:r>
          </w:p>
        </w:tc>
      </w:tr>
      <w:tr w:rsidR="00247702" w:rsidRPr="00247702" w14:paraId="0E73142E" w14:textId="77777777" w:rsidTr="00247702">
        <w:trPr>
          <w:trHeight w:val="454"/>
        </w:trPr>
        <w:tc>
          <w:tcPr>
            <w:tcW w:w="166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16D49389"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Indonesia</w:t>
            </w:r>
          </w:p>
        </w:tc>
        <w:tc>
          <w:tcPr>
            <w:tcW w:w="1437" w:type="dxa"/>
            <w:tcBorders>
              <w:top w:val="single" w:sz="4" w:space="0" w:color="auto"/>
              <w:left w:val="single" w:sz="4" w:space="0" w:color="auto"/>
              <w:bottom w:val="single" w:sz="4" w:space="0" w:color="auto"/>
              <w:right w:val="single" w:sz="4" w:space="0" w:color="auto"/>
            </w:tcBorders>
            <w:shd w:val="clear" w:color="F8C7BA" w:fill="77C47D"/>
            <w:noWrap/>
            <w:vAlign w:val="bottom"/>
            <w:hideMark/>
          </w:tcPr>
          <w:p w14:paraId="742CB606"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4.3</w:t>
            </w:r>
          </w:p>
        </w:tc>
        <w:tc>
          <w:tcPr>
            <w:tcW w:w="206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724FFA6A"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21.0</w:t>
            </w:r>
          </w:p>
        </w:tc>
        <w:tc>
          <w:tcPr>
            <w:tcW w:w="4073"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0146A6A1"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1518.4</w:t>
            </w:r>
          </w:p>
        </w:tc>
      </w:tr>
      <w:tr w:rsidR="00247702" w:rsidRPr="00247702" w14:paraId="6DF169D8" w14:textId="77777777" w:rsidTr="00247702">
        <w:trPr>
          <w:trHeight w:val="432"/>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9EA32" w14:textId="77777777" w:rsidR="00247702" w:rsidRPr="00247702" w:rsidRDefault="00247702" w:rsidP="00247702">
            <w:pPr>
              <w:spacing w:line="240" w:lineRule="auto"/>
              <w:ind w:firstLineChars="100" w:firstLine="220"/>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Bandung</w:t>
            </w:r>
          </w:p>
        </w:tc>
        <w:tc>
          <w:tcPr>
            <w:tcW w:w="1437" w:type="dxa"/>
            <w:tcBorders>
              <w:top w:val="single" w:sz="4" w:space="0" w:color="auto"/>
              <w:left w:val="single" w:sz="4" w:space="0" w:color="auto"/>
              <w:bottom w:val="single" w:sz="4" w:space="0" w:color="auto"/>
              <w:right w:val="single" w:sz="4" w:space="0" w:color="auto"/>
            </w:tcBorders>
            <w:shd w:val="clear" w:color="000000" w:fill="96CD7E"/>
            <w:noWrap/>
            <w:vAlign w:val="bottom"/>
            <w:hideMark/>
          </w:tcPr>
          <w:p w14:paraId="15FA826E"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4.2</w:t>
            </w:r>
          </w:p>
        </w:tc>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A7460"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1.0</w:t>
            </w:r>
          </w:p>
        </w:tc>
        <w:tc>
          <w:tcPr>
            <w:tcW w:w="4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F6C79"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810.0</w:t>
            </w:r>
          </w:p>
        </w:tc>
      </w:tr>
      <w:tr w:rsidR="00247702" w:rsidRPr="00247702" w14:paraId="781229EF" w14:textId="77777777" w:rsidTr="00247702">
        <w:trPr>
          <w:trHeight w:val="432"/>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68877" w14:textId="77777777" w:rsidR="00247702" w:rsidRPr="00247702" w:rsidRDefault="00247702" w:rsidP="00247702">
            <w:pPr>
              <w:spacing w:line="240" w:lineRule="auto"/>
              <w:ind w:firstLineChars="100" w:firstLine="220"/>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Bogor</w:t>
            </w:r>
          </w:p>
        </w:tc>
        <w:tc>
          <w:tcPr>
            <w:tcW w:w="1437"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14:paraId="1B5E26F5"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3.9</w:t>
            </w:r>
          </w:p>
        </w:tc>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943CC"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2.0</w:t>
            </w:r>
          </w:p>
        </w:tc>
        <w:tc>
          <w:tcPr>
            <w:tcW w:w="4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AA4D4"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864.0</w:t>
            </w:r>
          </w:p>
        </w:tc>
      </w:tr>
      <w:tr w:rsidR="00247702" w:rsidRPr="00247702" w14:paraId="5971897A" w14:textId="77777777" w:rsidTr="00247702">
        <w:trPr>
          <w:trHeight w:val="432"/>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FBC9E" w14:textId="77777777" w:rsidR="00247702" w:rsidRPr="00247702" w:rsidRDefault="00247702" w:rsidP="00247702">
            <w:pPr>
              <w:spacing w:line="240" w:lineRule="auto"/>
              <w:ind w:firstLineChars="100" w:firstLine="220"/>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Jakarta</w:t>
            </w:r>
          </w:p>
        </w:tc>
        <w:tc>
          <w:tcPr>
            <w:tcW w:w="143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153F0EA"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4.4</w:t>
            </w:r>
          </w:p>
        </w:tc>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DE9B3"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16.0</w:t>
            </w:r>
          </w:p>
        </w:tc>
        <w:tc>
          <w:tcPr>
            <w:tcW w:w="4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B1D58"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1665.6</w:t>
            </w:r>
          </w:p>
        </w:tc>
      </w:tr>
      <w:tr w:rsidR="00247702" w:rsidRPr="00247702" w14:paraId="73A130AF" w14:textId="77777777" w:rsidTr="00247702">
        <w:trPr>
          <w:trHeight w:val="432"/>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400F8" w14:textId="77777777" w:rsidR="00247702" w:rsidRPr="00247702" w:rsidRDefault="00247702" w:rsidP="00247702">
            <w:pPr>
              <w:spacing w:line="240" w:lineRule="auto"/>
              <w:ind w:firstLineChars="100" w:firstLine="220"/>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Tangerang</w:t>
            </w:r>
          </w:p>
        </w:tc>
        <w:tc>
          <w:tcPr>
            <w:tcW w:w="1437"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14:paraId="5B9624FA"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4.3</w:t>
            </w:r>
          </w:p>
        </w:tc>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56077"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2.0</w:t>
            </w:r>
          </w:p>
        </w:tc>
        <w:tc>
          <w:tcPr>
            <w:tcW w:w="4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28050" w14:textId="77777777" w:rsidR="00247702" w:rsidRPr="00247702" w:rsidRDefault="00247702" w:rsidP="00247702">
            <w:pPr>
              <w:spacing w:line="240" w:lineRule="auto"/>
              <w:jc w:val="center"/>
              <w:rPr>
                <w:rFonts w:ascii="Aptos Narrow" w:eastAsia="Times New Roman" w:hAnsi="Aptos Narrow" w:cs="Times New Roman"/>
                <w:color w:val="000000"/>
                <w:lang w:val="en-US"/>
              </w:rPr>
            </w:pPr>
            <w:r w:rsidRPr="00247702">
              <w:rPr>
                <w:rFonts w:ascii="Aptos Narrow" w:eastAsia="Times New Roman" w:hAnsi="Aptos Narrow" w:cs="Times New Roman"/>
                <w:color w:val="000000"/>
                <w:lang w:val="en-US"/>
              </w:rPr>
              <w:t>1350.0</w:t>
            </w:r>
          </w:p>
        </w:tc>
      </w:tr>
      <w:tr w:rsidR="00247702" w:rsidRPr="00247702" w14:paraId="61D3C293" w14:textId="77777777" w:rsidTr="00247702">
        <w:trPr>
          <w:trHeight w:val="432"/>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5AF8D"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Grand Total</w:t>
            </w:r>
          </w:p>
        </w:tc>
        <w:tc>
          <w:tcPr>
            <w:tcW w:w="1437"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14:paraId="65BC5F01"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3.9</w:t>
            </w:r>
          </w:p>
        </w:tc>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59EB4"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85.0</w:t>
            </w:r>
          </w:p>
        </w:tc>
        <w:tc>
          <w:tcPr>
            <w:tcW w:w="4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6241A" w14:textId="77777777" w:rsidR="00247702" w:rsidRPr="00247702" w:rsidRDefault="00247702" w:rsidP="00247702">
            <w:pPr>
              <w:spacing w:line="240" w:lineRule="auto"/>
              <w:jc w:val="center"/>
              <w:rPr>
                <w:rFonts w:ascii="Aptos Narrow" w:eastAsia="Times New Roman" w:hAnsi="Aptos Narrow" w:cs="Times New Roman"/>
                <w:b/>
                <w:bCs/>
                <w:color w:val="000000"/>
                <w:lang w:val="en-US"/>
              </w:rPr>
            </w:pPr>
            <w:r w:rsidRPr="00247702">
              <w:rPr>
                <w:rFonts w:ascii="Aptos Narrow" w:eastAsia="Times New Roman" w:hAnsi="Aptos Narrow" w:cs="Times New Roman"/>
                <w:b/>
                <w:bCs/>
                <w:color w:val="000000"/>
                <w:lang w:val="en-US"/>
              </w:rPr>
              <w:t>4217.4</w:t>
            </w:r>
          </w:p>
        </w:tc>
      </w:tr>
    </w:tbl>
    <w:p w14:paraId="47690EC5" w14:textId="77777777" w:rsidR="00F44D6B" w:rsidRPr="00F44D6B" w:rsidRDefault="00F44D6B">
      <w:pPr>
        <w:rPr>
          <w:lang w:val="en-US"/>
        </w:rPr>
      </w:pPr>
    </w:p>
    <w:p w14:paraId="60F1882B" w14:textId="2D01B6C2" w:rsidR="00F44D6B" w:rsidRPr="00F44D6B" w:rsidRDefault="00F44D6B">
      <w:pPr>
        <w:rPr>
          <w:lang w:val="en-US"/>
        </w:rPr>
      </w:pPr>
    </w:p>
    <w:p w14:paraId="53ACF7B9" w14:textId="77777777" w:rsidR="00E730B5" w:rsidRDefault="00F44D6B" w:rsidP="00E730B5">
      <w:pPr>
        <w:rPr>
          <w:lang w:val="en-US"/>
        </w:rPr>
      </w:pPr>
      <w:r w:rsidRPr="00F44D6B">
        <w:rPr>
          <w:noProof/>
          <w:sz w:val="28"/>
          <w:szCs w:val="28"/>
        </w:rPr>
        <w:lastRenderedPageBreak/>
        <w:drawing>
          <wp:inline distT="0" distB="0" distL="0" distR="0" wp14:anchorId="48FFE5C5" wp14:editId="0FA1F01D">
            <wp:extent cx="5913755" cy="2904904"/>
            <wp:effectExtent l="19050" t="19050" r="0" b="0"/>
            <wp:docPr id="428338379" name="Picture 1" descr="A table with different color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38379" name="Picture 1" descr="A table with different colored text"/>
                    <pic:cNvPicPr>
                      <a:picLocks noChangeAspect="1"/>
                    </pic:cNvPicPr>
                  </pic:nvPicPr>
                  <pic:blipFill>
                    <a:blip r:embed="rId17"/>
                    <a:stretch>
                      <a:fillRect/>
                    </a:stretch>
                  </pic:blipFill>
                  <pic:spPr>
                    <a:xfrm>
                      <a:off x="0" y="0"/>
                      <a:ext cx="5921276" cy="2908599"/>
                    </a:xfrm>
                    <a:prstGeom prst="rect">
                      <a:avLst/>
                    </a:prstGeom>
                    <a:ln>
                      <a:solidFill>
                        <a:schemeClr val="tx1"/>
                      </a:solidFill>
                    </a:ln>
                  </pic:spPr>
                </pic:pic>
              </a:graphicData>
            </a:graphic>
          </wp:inline>
        </w:drawing>
      </w:r>
    </w:p>
    <w:p w14:paraId="2C317AC2" w14:textId="77777777" w:rsidR="00E730B5" w:rsidRDefault="00E730B5" w:rsidP="00E730B5">
      <w:pPr>
        <w:rPr>
          <w:lang w:val="en-US"/>
        </w:rPr>
      </w:pPr>
    </w:p>
    <w:p w14:paraId="1F3986E8" w14:textId="013F2DFC" w:rsidR="00E730B5" w:rsidRPr="00E730B5" w:rsidRDefault="00E730B5" w:rsidP="00E730B5">
      <w:pPr>
        <w:rPr>
          <w:lang w:val="en-US"/>
        </w:rPr>
      </w:pPr>
      <w:r w:rsidRPr="00E730B5">
        <w:rPr>
          <w:rFonts w:ascii="Times New Roman" w:eastAsia="Times New Roman" w:hAnsi="Times New Roman" w:cs="Times New Roman"/>
          <w:b/>
          <w:bCs/>
          <w:sz w:val="27"/>
          <w:szCs w:val="27"/>
          <w:lang w:val="en-US"/>
        </w:rPr>
        <w:t>Insights</w:t>
      </w:r>
      <w:r>
        <w:rPr>
          <w:rFonts w:ascii="Times New Roman" w:eastAsia="Times New Roman" w:hAnsi="Times New Roman" w:cs="Times New Roman"/>
          <w:b/>
          <w:bCs/>
          <w:sz w:val="27"/>
          <w:szCs w:val="27"/>
          <w:lang w:val="en-US"/>
        </w:rPr>
        <w:t>-</w:t>
      </w:r>
    </w:p>
    <w:p w14:paraId="7CF9394F" w14:textId="77777777" w:rsidR="00E730B5" w:rsidRPr="00E730B5" w:rsidRDefault="00E730B5" w:rsidP="00E730B5">
      <w:pPr>
        <w:numPr>
          <w:ilvl w:val="0"/>
          <w:numId w:val="27"/>
        </w:numPr>
        <w:spacing w:before="100" w:beforeAutospacing="1" w:after="100" w:afterAutospacing="1" w:line="240" w:lineRule="auto"/>
      </w:pPr>
      <w:r w:rsidRPr="00E730B5">
        <w:t>Top Ratings and Costs:</w:t>
      </w:r>
    </w:p>
    <w:p w14:paraId="00189366" w14:textId="77777777" w:rsidR="00E730B5" w:rsidRPr="00E730B5" w:rsidRDefault="00E730B5" w:rsidP="00E730B5">
      <w:pPr>
        <w:numPr>
          <w:ilvl w:val="1"/>
          <w:numId w:val="27"/>
        </w:numPr>
        <w:spacing w:before="100" w:beforeAutospacing="1" w:after="100" w:afterAutospacing="1" w:line="240" w:lineRule="auto"/>
      </w:pPr>
      <w:r w:rsidRPr="00E730B5">
        <w:t>Indonesia has the highest rating (4.3) with a relatively low average cost for two (₹1,518.4). This indicates it’s a highly satisfying and affordable destination.</w:t>
      </w:r>
    </w:p>
    <w:p w14:paraId="49DB61BB" w14:textId="0DC00135" w:rsidR="00E730B5" w:rsidRPr="00E730B5" w:rsidRDefault="00E730B5" w:rsidP="00E730B5">
      <w:pPr>
        <w:numPr>
          <w:ilvl w:val="1"/>
          <w:numId w:val="27"/>
        </w:numPr>
        <w:spacing w:before="100" w:beforeAutospacing="1" w:after="100" w:afterAutospacing="1" w:line="240" w:lineRule="auto"/>
      </w:pPr>
      <w:r w:rsidRPr="00E730B5">
        <w:t xml:space="preserve">Vineland Station </w:t>
      </w:r>
      <w:r w:rsidR="000A0D89" w:rsidRPr="00A009F0">
        <w:t>(Canada)-</w:t>
      </w:r>
      <w:r w:rsidRPr="00E730B5">
        <w:t>has a notable rating of 4.3 but a higher cost (₹4,350.5) despite having only one restaurant, suggesting it may cater to a niche market.</w:t>
      </w:r>
    </w:p>
    <w:p w14:paraId="00412D30" w14:textId="77777777" w:rsidR="00E730B5" w:rsidRPr="00E730B5" w:rsidRDefault="00E730B5" w:rsidP="00E730B5">
      <w:pPr>
        <w:numPr>
          <w:ilvl w:val="0"/>
          <w:numId w:val="27"/>
        </w:numPr>
        <w:spacing w:before="100" w:beforeAutospacing="1" w:after="100" w:afterAutospacing="1" w:line="240" w:lineRule="auto"/>
      </w:pPr>
      <w:r w:rsidRPr="00E730B5">
        <w:t>Dining Options:</w:t>
      </w:r>
    </w:p>
    <w:p w14:paraId="5F6F3AEA" w14:textId="77777777" w:rsidR="00E730B5" w:rsidRPr="00E730B5" w:rsidRDefault="00E730B5" w:rsidP="00E730B5">
      <w:pPr>
        <w:numPr>
          <w:ilvl w:val="1"/>
          <w:numId w:val="27"/>
        </w:numPr>
        <w:spacing w:before="100" w:beforeAutospacing="1" w:after="100" w:afterAutospacing="1" w:line="240" w:lineRule="auto"/>
      </w:pPr>
      <w:r w:rsidRPr="00E730B5">
        <w:t>Singapore and Sri Lanka both have a significant number of restaurants (20), but Singapore’s costs (₹10,047.4) are much higher compared to Sri Lanka (₹665.0). This could make Sri Lanka a more appealing option for food lovers on a budget.</w:t>
      </w:r>
    </w:p>
    <w:p w14:paraId="493410DB" w14:textId="77777777" w:rsidR="00E730B5" w:rsidRPr="00E730B5" w:rsidRDefault="00E730B5" w:rsidP="00E730B5">
      <w:pPr>
        <w:numPr>
          <w:ilvl w:val="0"/>
          <w:numId w:val="27"/>
        </w:numPr>
        <w:spacing w:before="100" w:beforeAutospacing="1" w:after="100" w:afterAutospacing="1" w:line="240" w:lineRule="auto"/>
      </w:pPr>
      <w:r w:rsidRPr="00E730B5">
        <w:t>Restaurant Density vs. Satisfaction:</w:t>
      </w:r>
    </w:p>
    <w:p w14:paraId="6D776E5C" w14:textId="77777777" w:rsidR="00E730B5" w:rsidRPr="00E730B5" w:rsidRDefault="00E730B5" w:rsidP="00E730B5">
      <w:pPr>
        <w:numPr>
          <w:ilvl w:val="1"/>
          <w:numId w:val="27"/>
        </w:numPr>
        <w:spacing w:before="100" w:beforeAutospacing="1" w:after="100" w:afterAutospacing="1" w:line="240" w:lineRule="auto"/>
      </w:pPr>
      <w:r w:rsidRPr="00E730B5">
        <w:t>Qatar and Indonesia both boast high ratings (4.1 and 4.3 respectively) with a good number of dining options (20 and 21), indicating strong culinary offerings.</w:t>
      </w:r>
    </w:p>
    <w:p w14:paraId="19D1A03B" w14:textId="77777777" w:rsidR="00E730B5" w:rsidRPr="00E730B5" w:rsidRDefault="00E730B5" w:rsidP="00E730B5">
      <w:pPr>
        <w:numPr>
          <w:ilvl w:val="1"/>
          <w:numId w:val="27"/>
        </w:numPr>
        <w:spacing w:before="100" w:beforeAutospacing="1" w:after="100" w:afterAutospacing="1" w:line="240" w:lineRule="auto"/>
      </w:pPr>
      <w:r w:rsidRPr="00E730B5">
        <w:t>Colombo and Sri Lanka offer good ratings at a much lower price, potentially making them attractive for travelers looking for both quality and value.</w:t>
      </w:r>
    </w:p>
    <w:p w14:paraId="19FCC4FD" w14:textId="77777777" w:rsidR="00E730B5" w:rsidRPr="00E730B5" w:rsidRDefault="00E730B5" w:rsidP="00E730B5">
      <w:pPr>
        <w:numPr>
          <w:ilvl w:val="0"/>
          <w:numId w:val="27"/>
        </w:numPr>
        <w:spacing w:before="100" w:beforeAutospacing="1" w:after="100" w:afterAutospacing="1" w:line="240" w:lineRule="auto"/>
      </w:pPr>
      <w:r w:rsidRPr="00E730B5">
        <w:t>General Trends:</w:t>
      </w:r>
    </w:p>
    <w:p w14:paraId="111DD150" w14:textId="77777777" w:rsidR="00E730B5" w:rsidRPr="00E730B5" w:rsidRDefault="00E730B5" w:rsidP="00E730B5">
      <w:pPr>
        <w:numPr>
          <w:ilvl w:val="1"/>
          <w:numId w:val="27"/>
        </w:numPr>
        <w:spacing w:before="100" w:beforeAutospacing="1" w:after="100" w:afterAutospacing="1" w:line="240" w:lineRule="auto"/>
      </w:pPr>
      <w:r w:rsidRPr="00E730B5">
        <w:t>Higher restaurant counts often correlate with better ratings, but this is not a strict rule (e.g., Canada with fewer restaurants but a lower rating).</w:t>
      </w:r>
    </w:p>
    <w:p w14:paraId="45D8DEA7" w14:textId="26E2CD90" w:rsidR="00F44D6B" w:rsidRPr="00A009F0" w:rsidRDefault="00F44D6B" w:rsidP="00F44D6B">
      <w:pPr>
        <w:spacing w:before="100" w:beforeAutospacing="1" w:after="100" w:afterAutospacing="1" w:line="240" w:lineRule="auto"/>
      </w:pPr>
      <w:r w:rsidRPr="00A009F0">
        <w:rPr>
          <w:b/>
          <w:bCs/>
        </w:rPr>
        <w:t>Recommendation</w:t>
      </w:r>
      <w:r w:rsidRPr="00A009F0">
        <w:t xml:space="preserve">: </w:t>
      </w:r>
    </w:p>
    <w:p w14:paraId="20589511" w14:textId="77777777" w:rsidR="00A009F0" w:rsidRDefault="008D092A" w:rsidP="008D092A">
      <w:pPr>
        <w:pStyle w:val="ListParagraph"/>
        <w:numPr>
          <w:ilvl w:val="0"/>
          <w:numId w:val="28"/>
        </w:numPr>
        <w:spacing w:before="100" w:beforeAutospacing="1" w:after="100" w:afterAutospacing="1" w:line="240" w:lineRule="auto"/>
      </w:pPr>
      <w:r w:rsidRPr="008D092A">
        <w:t>Indonesia’s Value: Highlight Indonesia’s high satisfaction rating and low cost in marketing campaigns. Emphasize the diverse culinary experiences available.</w:t>
      </w:r>
    </w:p>
    <w:p w14:paraId="30DB1FF0" w14:textId="77777777" w:rsidR="00A009F0" w:rsidRDefault="008D092A" w:rsidP="008D092A">
      <w:pPr>
        <w:pStyle w:val="ListParagraph"/>
        <w:numPr>
          <w:ilvl w:val="0"/>
          <w:numId w:val="28"/>
        </w:numPr>
        <w:spacing w:before="100" w:beforeAutospacing="1" w:after="100" w:afterAutospacing="1" w:line="240" w:lineRule="auto"/>
      </w:pPr>
      <w:r w:rsidRPr="008D092A">
        <w:t>Singapore’s Offering: Address the high costs of dining in Singapore. Consider partnerships with restaurants to offer promotional deals or packages that enhance value.</w:t>
      </w:r>
    </w:p>
    <w:p w14:paraId="3AD61977" w14:textId="77777777" w:rsidR="00A009F0" w:rsidRDefault="008D092A" w:rsidP="008D092A">
      <w:pPr>
        <w:pStyle w:val="ListParagraph"/>
        <w:numPr>
          <w:ilvl w:val="0"/>
          <w:numId w:val="28"/>
        </w:numPr>
        <w:spacing w:before="100" w:beforeAutospacing="1" w:after="100" w:afterAutospacing="1" w:line="240" w:lineRule="auto"/>
      </w:pPr>
      <w:r w:rsidRPr="008D092A">
        <w:t>Sri Lanka for Budget Travelers: Given its affordability and good ratings, promote Sri Lanka as a top destination for food lovers seeking budget-friendly options.</w:t>
      </w:r>
    </w:p>
    <w:p w14:paraId="7F015FE7" w14:textId="77777777" w:rsidR="00A009F0" w:rsidRDefault="008D092A" w:rsidP="00133841">
      <w:pPr>
        <w:pStyle w:val="ListParagraph"/>
        <w:numPr>
          <w:ilvl w:val="0"/>
          <w:numId w:val="28"/>
        </w:numPr>
        <w:spacing w:before="100" w:beforeAutospacing="1" w:after="100" w:afterAutospacing="1" w:line="240" w:lineRule="auto"/>
      </w:pPr>
      <w:r w:rsidRPr="008D092A">
        <w:lastRenderedPageBreak/>
        <w:t>Qatar: For Qatar, emphasize the quality of dining experiences in marketing materials, potentially creating packages that include dining tours or culinary experiences to attract visitors.</w:t>
      </w:r>
    </w:p>
    <w:p w14:paraId="45937A53" w14:textId="76CBAEE4" w:rsidR="00133841" w:rsidRPr="00A009F0" w:rsidRDefault="008D092A" w:rsidP="00133841">
      <w:pPr>
        <w:pStyle w:val="ListParagraph"/>
        <w:numPr>
          <w:ilvl w:val="0"/>
          <w:numId w:val="28"/>
        </w:numPr>
        <w:spacing w:before="100" w:beforeAutospacing="1" w:after="100" w:afterAutospacing="1" w:line="240" w:lineRule="auto"/>
      </w:pPr>
      <w:r w:rsidRPr="008D092A">
        <w:t>Canada: Investigate why Canada has a lower rating despite the number of restaurants. Gather traveler feedback to improve perceptions and enhance the overall experience.</w:t>
      </w:r>
    </w:p>
    <w:p w14:paraId="7F358EDA" w14:textId="77777777" w:rsidR="00A009F0" w:rsidRPr="00A009F0" w:rsidRDefault="00A009F0" w:rsidP="00133841">
      <w:pPr>
        <w:spacing w:before="100" w:beforeAutospacing="1" w:after="100" w:afterAutospacing="1" w:line="240" w:lineRule="auto"/>
        <w:rPr>
          <w:rFonts w:ascii="Times New Roman" w:eastAsia="Times New Roman" w:hAnsi="Times New Roman" w:cs="Times New Roman"/>
          <w:sz w:val="24"/>
          <w:szCs w:val="24"/>
          <w:lang w:val="en-US"/>
        </w:rPr>
      </w:pPr>
    </w:p>
    <w:p w14:paraId="2F1EFAFB" w14:textId="77777777" w:rsidR="00133841" w:rsidRPr="008B59ED" w:rsidRDefault="00133841" w:rsidP="00133841">
      <w:pPr>
        <w:numPr>
          <w:ilvl w:val="0"/>
          <w:numId w:val="1"/>
        </w:numPr>
        <w:rPr>
          <w:b/>
          <w:bCs/>
          <w:sz w:val="28"/>
          <w:szCs w:val="28"/>
        </w:rPr>
      </w:pPr>
      <w:r w:rsidRPr="008B59ED">
        <w:rPr>
          <w:b/>
          <w:bCs/>
          <w:sz w:val="28"/>
          <w:szCs w:val="28"/>
        </w:rPr>
        <w:t>According to the countries you suggested, what is the current quality regarding ratings for restaurants that are open there?</w:t>
      </w:r>
    </w:p>
    <w:p w14:paraId="76B4EABE" w14:textId="165011B1" w:rsidR="00133841" w:rsidRDefault="00133841" w:rsidP="00133841">
      <w:pPr>
        <w:spacing w:before="100" w:beforeAutospacing="1" w:after="100" w:afterAutospacing="1" w:line="240" w:lineRule="auto"/>
        <w:rPr>
          <w:sz w:val="18"/>
          <w:szCs w:val="18"/>
          <w:lang w:val="en-US"/>
        </w:rPr>
      </w:pPr>
      <w:r>
        <w:rPr>
          <w:sz w:val="18"/>
          <w:szCs w:val="18"/>
          <w:lang w:val="en-US"/>
        </w:rPr>
        <w:t xml:space="preserve">Ans </w:t>
      </w:r>
    </w:p>
    <w:p w14:paraId="720118BD" w14:textId="34E1E732" w:rsidR="00133841" w:rsidRDefault="00133841" w:rsidP="00133841">
      <w:pPr>
        <w:spacing w:before="100" w:beforeAutospacing="1" w:after="100" w:afterAutospacing="1" w:line="240" w:lineRule="auto"/>
        <w:rPr>
          <w:b/>
          <w:bCs/>
          <w:u w:val="single"/>
          <w:lang w:val="en-US"/>
        </w:rPr>
      </w:pPr>
      <w:r w:rsidRPr="00133841">
        <w:rPr>
          <w:b/>
          <w:bCs/>
          <w:u w:val="single"/>
          <w:lang w:val="en-US"/>
        </w:rPr>
        <w:t>Approach:</w:t>
      </w:r>
    </w:p>
    <w:p w14:paraId="1D951796" w14:textId="4FFE9443" w:rsidR="00133841" w:rsidRDefault="00133841" w:rsidP="00133841">
      <w:pPr>
        <w:spacing w:before="100" w:beforeAutospacing="1" w:after="100" w:afterAutospacing="1" w:line="240" w:lineRule="auto"/>
        <w:rPr>
          <w:lang w:val="en-US"/>
        </w:rPr>
      </w:pPr>
      <w:r>
        <w:rPr>
          <w:b/>
          <w:bCs/>
          <w:lang w:val="en-US"/>
        </w:rPr>
        <w:t xml:space="preserve"> </w:t>
      </w:r>
      <w:r>
        <w:rPr>
          <w:lang w:val="en-US"/>
        </w:rPr>
        <w:t>We have created a Pivot table of Country and the average rating.</w:t>
      </w:r>
    </w:p>
    <w:tbl>
      <w:tblPr>
        <w:tblW w:w="8779" w:type="dxa"/>
        <w:tblInd w:w="113" w:type="dxa"/>
        <w:tblLook w:val="04A0" w:firstRow="1" w:lastRow="0" w:firstColumn="1" w:lastColumn="0" w:noHBand="0" w:noVBand="1"/>
      </w:tblPr>
      <w:tblGrid>
        <w:gridCol w:w="3662"/>
        <w:gridCol w:w="5117"/>
      </w:tblGrid>
      <w:tr w:rsidR="00133841" w:rsidRPr="00133841" w14:paraId="4A97CE16" w14:textId="77777777" w:rsidTr="006B775B">
        <w:trPr>
          <w:trHeight w:val="259"/>
        </w:trPr>
        <w:tc>
          <w:tcPr>
            <w:tcW w:w="3662" w:type="dxa"/>
            <w:tcBorders>
              <w:top w:val="single" w:sz="4" w:space="0" w:color="auto"/>
              <w:left w:val="single" w:sz="4" w:space="0" w:color="auto"/>
              <w:bottom w:val="single" w:sz="4" w:space="0" w:color="auto"/>
              <w:right w:val="single" w:sz="4" w:space="0" w:color="auto"/>
            </w:tcBorders>
            <w:shd w:val="clear" w:color="581A0A" w:fill="581A0A"/>
            <w:noWrap/>
            <w:vAlign w:val="bottom"/>
            <w:hideMark/>
          </w:tcPr>
          <w:p w14:paraId="138E1302" w14:textId="77777777" w:rsidR="00133841" w:rsidRPr="00133841" w:rsidRDefault="00133841" w:rsidP="00133841">
            <w:pPr>
              <w:spacing w:line="240" w:lineRule="auto"/>
              <w:rPr>
                <w:rFonts w:eastAsia="Times New Roman"/>
                <w:color w:val="FFFFFF"/>
                <w:lang w:val="en-US"/>
              </w:rPr>
            </w:pPr>
            <w:r w:rsidRPr="00133841">
              <w:rPr>
                <w:rFonts w:eastAsia="Times New Roman"/>
                <w:color w:val="FFFFFF"/>
                <w:lang w:val="en-US"/>
              </w:rPr>
              <w:t xml:space="preserve">Country </w:t>
            </w:r>
          </w:p>
        </w:tc>
        <w:tc>
          <w:tcPr>
            <w:tcW w:w="5117" w:type="dxa"/>
            <w:tcBorders>
              <w:top w:val="single" w:sz="4" w:space="0" w:color="auto"/>
              <w:left w:val="nil"/>
              <w:bottom w:val="single" w:sz="4" w:space="0" w:color="auto"/>
              <w:right w:val="single" w:sz="4" w:space="0" w:color="auto"/>
            </w:tcBorders>
            <w:shd w:val="clear" w:color="581A0A" w:fill="581A0A"/>
            <w:noWrap/>
            <w:vAlign w:val="bottom"/>
            <w:hideMark/>
          </w:tcPr>
          <w:p w14:paraId="4C7BF5F6" w14:textId="77777777" w:rsidR="00133841" w:rsidRPr="00133841" w:rsidRDefault="00133841" w:rsidP="00133841">
            <w:pPr>
              <w:spacing w:line="240" w:lineRule="auto"/>
              <w:rPr>
                <w:rFonts w:eastAsia="Times New Roman"/>
                <w:color w:val="FFFFFF"/>
                <w:lang w:val="en-US"/>
              </w:rPr>
            </w:pPr>
            <w:r w:rsidRPr="00133841">
              <w:rPr>
                <w:rFonts w:eastAsia="Times New Roman"/>
                <w:color w:val="FFFFFF"/>
                <w:lang w:val="en-US"/>
              </w:rPr>
              <w:t xml:space="preserve">Rating Average </w:t>
            </w:r>
          </w:p>
        </w:tc>
      </w:tr>
      <w:tr w:rsidR="00133841" w:rsidRPr="00133841" w14:paraId="65C7B7D7" w14:textId="77777777" w:rsidTr="006B775B">
        <w:trPr>
          <w:trHeight w:val="259"/>
        </w:trPr>
        <w:tc>
          <w:tcPr>
            <w:tcW w:w="3662" w:type="dxa"/>
            <w:tcBorders>
              <w:top w:val="nil"/>
              <w:left w:val="single" w:sz="4" w:space="0" w:color="auto"/>
              <w:bottom w:val="single" w:sz="4" w:space="0" w:color="auto"/>
              <w:right w:val="single" w:sz="4" w:space="0" w:color="auto"/>
            </w:tcBorders>
            <w:shd w:val="clear" w:color="auto" w:fill="auto"/>
            <w:noWrap/>
            <w:vAlign w:val="bottom"/>
            <w:hideMark/>
          </w:tcPr>
          <w:p w14:paraId="3CC9F52A" w14:textId="77777777" w:rsidR="00133841" w:rsidRPr="00133841" w:rsidRDefault="00133841" w:rsidP="00133841">
            <w:pPr>
              <w:spacing w:line="240" w:lineRule="auto"/>
              <w:rPr>
                <w:rFonts w:eastAsia="Times New Roman"/>
                <w:color w:val="000000"/>
                <w:lang w:val="en-US"/>
              </w:rPr>
            </w:pPr>
            <w:r w:rsidRPr="00133841">
              <w:rPr>
                <w:rFonts w:eastAsia="Times New Roman"/>
                <w:color w:val="000000"/>
                <w:lang w:val="en-US"/>
              </w:rPr>
              <w:t>Canada</w:t>
            </w:r>
          </w:p>
        </w:tc>
        <w:tc>
          <w:tcPr>
            <w:tcW w:w="5117" w:type="dxa"/>
            <w:tcBorders>
              <w:top w:val="nil"/>
              <w:left w:val="nil"/>
              <w:bottom w:val="single" w:sz="4" w:space="0" w:color="auto"/>
              <w:right w:val="single" w:sz="4" w:space="0" w:color="auto"/>
            </w:tcBorders>
            <w:shd w:val="clear" w:color="auto" w:fill="auto"/>
            <w:noWrap/>
            <w:vAlign w:val="bottom"/>
            <w:hideMark/>
          </w:tcPr>
          <w:p w14:paraId="2ACF1790" w14:textId="77777777" w:rsidR="00133841" w:rsidRPr="00133841" w:rsidRDefault="00133841" w:rsidP="00133841">
            <w:pPr>
              <w:spacing w:line="240" w:lineRule="auto"/>
              <w:jc w:val="right"/>
              <w:rPr>
                <w:rFonts w:eastAsia="Times New Roman"/>
                <w:color w:val="000000"/>
                <w:lang w:val="en-US"/>
              </w:rPr>
            </w:pPr>
            <w:r w:rsidRPr="00133841">
              <w:rPr>
                <w:rFonts w:eastAsia="Times New Roman"/>
                <w:color w:val="000000"/>
                <w:lang w:val="en-US"/>
              </w:rPr>
              <w:t>3.6</w:t>
            </w:r>
          </w:p>
        </w:tc>
      </w:tr>
      <w:tr w:rsidR="00133841" w:rsidRPr="00133841" w14:paraId="0D834287" w14:textId="77777777" w:rsidTr="006B775B">
        <w:trPr>
          <w:trHeight w:val="259"/>
        </w:trPr>
        <w:tc>
          <w:tcPr>
            <w:tcW w:w="3662" w:type="dxa"/>
            <w:tcBorders>
              <w:top w:val="nil"/>
              <w:left w:val="single" w:sz="4" w:space="0" w:color="auto"/>
              <w:bottom w:val="single" w:sz="4" w:space="0" w:color="auto"/>
              <w:right w:val="single" w:sz="4" w:space="0" w:color="auto"/>
            </w:tcBorders>
            <w:shd w:val="clear" w:color="auto" w:fill="auto"/>
            <w:noWrap/>
            <w:vAlign w:val="bottom"/>
            <w:hideMark/>
          </w:tcPr>
          <w:p w14:paraId="39E4ACB7" w14:textId="77777777" w:rsidR="00133841" w:rsidRPr="00133841" w:rsidRDefault="00133841" w:rsidP="00133841">
            <w:pPr>
              <w:spacing w:line="240" w:lineRule="auto"/>
              <w:rPr>
                <w:rFonts w:eastAsia="Times New Roman"/>
                <w:color w:val="000000"/>
                <w:lang w:val="en-US"/>
              </w:rPr>
            </w:pPr>
            <w:r w:rsidRPr="00133841">
              <w:rPr>
                <w:rFonts w:eastAsia="Times New Roman"/>
                <w:color w:val="000000"/>
                <w:lang w:val="en-US"/>
              </w:rPr>
              <w:t>Indonesia</w:t>
            </w:r>
          </w:p>
        </w:tc>
        <w:tc>
          <w:tcPr>
            <w:tcW w:w="5117" w:type="dxa"/>
            <w:tcBorders>
              <w:top w:val="nil"/>
              <w:left w:val="nil"/>
              <w:bottom w:val="single" w:sz="4" w:space="0" w:color="auto"/>
              <w:right w:val="single" w:sz="4" w:space="0" w:color="auto"/>
            </w:tcBorders>
            <w:shd w:val="clear" w:color="auto" w:fill="auto"/>
            <w:noWrap/>
            <w:vAlign w:val="bottom"/>
            <w:hideMark/>
          </w:tcPr>
          <w:p w14:paraId="14C2BAC1" w14:textId="77777777" w:rsidR="00133841" w:rsidRPr="00133841" w:rsidRDefault="00133841" w:rsidP="00133841">
            <w:pPr>
              <w:spacing w:line="240" w:lineRule="auto"/>
              <w:jc w:val="right"/>
              <w:rPr>
                <w:rFonts w:eastAsia="Times New Roman"/>
                <w:color w:val="000000"/>
                <w:lang w:val="en-US"/>
              </w:rPr>
            </w:pPr>
            <w:r w:rsidRPr="00133841">
              <w:rPr>
                <w:rFonts w:eastAsia="Times New Roman"/>
                <w:color w:val="000000"/>
                <w:lang w:val="en-US"/>
              </w:rPr>
              <w:t>4.3</w:t>
            </w:r>
          </w:p>
        </w:tc>
      </w:tr>
      <w:tr w:rsidR="00133841" w:rsidRPr="00133841" w14:paraId="754EF972" w14:textId="77777777" w:rsidTr="006B775B">
        <w:trPr>
          <w:trHeight w:val="259"/>
        </w:trPr>
        <w:tc>
          <w:tcPr>
            <w:tcW w:w="3662" w:type="dxa"/>
            <w:tcBorders>
              <w:top w:val="nil"/>
              <w:left w:val="single" w:sz="4" w:space="0" w:color="auto"/>
              <w:bottom w:val="single" w:sz="4" w:space="0" w:color="auto"/>
              <w:right w:val="single" w:sz="4" w:space="0" w:color="auto"/>
            </w:tcBorders>
            <w:shd w:val="clear" w:color="auto" w:fill="auto"/>
            <w:noWrap/>
            <w:vAlign w:val="bottom"/>
            <w:hideMark/>
          </w:tcPr>
          <w:p w14:paraId="7F9BE24C" w14:textId="77777777" w:rsidR="00133841" w:rsidRPr="00133841" w:rsidRDefault="00133841" w:rsidP="00133841">
            <w:pPr>
              <w:spacing w:line="240" w:lineRule="auto"/>
              <w:rPr>
                <w:rFonts w:eastAsia="Times New Roman"/>
                <w:color w:val="000000"/>
                <w:lang w:val="en-US"/>
              </w:rPr>
            </w:pPr>
            <w:r w:rsidRPr="00133841">
              <w:rPr>
                <w:rFonts w:eastAsia="Times New Roman"/>
                <w:color w:val="000000"/>
                <w:lang w:val="en-US"/>
              </w:rPr>
              <w:t>Qatar</w:t>
            </w:r>
          </w:p>
        </w:tc>
        <w:tc>
          <w:tcPr>
            <w:tcW w:w="5117" w:type="dxa"/>
            <w:tcBorders>
              <w:top w:val="nil"/>
              <w:left w:val="nil"/>
              <w:bottom w:val="single" w:sz="4" w:space="0" w:color="auto"/>
              <w:right w:val="single" w:sz="4" w:space="0" w:color="auto"/>
            </w:tcBorders>
            <w:shd w:val="clear" w:color="auto" w:fill="auto"/>
            <w:noWrap/>
            <w:vAlign w:val="bottom"/>
            <w:hideMark/>
          </w:tcPr>
          <w:p w14:paraId="1A4572BA" w14:textId="77777777" w:rsidR="00133841" w:rsidRPr="00133841" w:rsidRDefault="00133841" w:rsidP="00133841">
            <w:pPr>
              <w:spacing w:line="240" w:lineRule="auto"/>
              <w:jc w:val="right"/>
              <w:rPr>
                <w:rFonts w:eastAsia="Times New Roman"/>
                <w:color w:val="000000"/>
                <w:lang w:val="en-US"/>
              </w:rPr>
            </w:pPr>
            <w:r w:rsidRPr="00133841">
              <w:rPr>
                <w:rFonts w:eastAsia="Times New Roman"/>
                <w:color w:val="000000"/>
                <w:lang w:val="en-US"/>
              </w:rPr>
              <w:t>4.1</w:t>
            </w:r>
          </w:p>
        </w:tc>
      </w:tr>
      <w:tr w:rsidR="00133841" w:rsidRPr="00133841" w14:paraId="590442EB" w14:textId="77777777" w:rsidTr="006B775B">
        <w:trPr>
          <w:trHeight w:val="259"/>
        </w:trPr>
        <w:tc>
          <w:tcPr>
            <w:tcW w:w="3662" w:type="dxa"/>
            <w:tcBorders>
              <w:top w:val="nil"/>
              <w:left w:val="single" w:sz="4" w:space="0" w:color="auto"/>
              <w:bottom w:val="single" w:sz="4" w:space="0" w:color="auto"/>
              <w:right w:val="single" w:sz="4" w:space="0" w:color="auto"/>
            </w:tcBorders>
            <w:shd w:val="clear" w:color="auto" w:fill="auto"/>
            <w:noWrap/>
            <w:vAlign w:val="bottom"/>
            <w:hideMark/>
          </w:tcPr>
          <w:p w14:paraId="71C48D3C" w14:textId="77777777" w:rsidR="00133841" w:rsidRPr="00133841" w:rsidRDefault="00133841" w:rsidP="00133841">
            <w:pPr>
              <w:spacing w:line="240" w:lineRule="auto"/>
              <w:rPr>
                <w:rFonts w:eastAsia="Times New Roman"/>
                <w:color w:val="000000"/>
                <w:lang w:val="en-US"/>
              </w:rPr>
            </w:pPr>
            <w:r w:rsidRPr="00133841">
              <w:rPr>
                <w:rFonts w:eastAsia="Times New Roman"/>
                <w:color w:val="000000"/>
                <w:lang w:val="en-US"/>
              </w:rPr>
              <w:t>Singapore</w:t>
            </w:r>
          </w:p>
        </w:tc>
        <w:tc>
          <w:tcPr>
            <w:tcW w:w="5117" w:type="dxa"/>
            <w:tcBorders>
              <w:top w:val="nil"/>
              <w:left w:val="nil"/>
              <w:bottom w:val="single" w:sz="4" w:space="0" w:color="auto"/>
              <w:right w:val="single" w:sz="4" w:space="0" w:color="auto"/>
            </w:tcBorders>
            <w:shd w:val="clear" w:color="auto" w:fill="auto"/>
            <w:noWrap/>
            <w:vAlign w:val="bottom"/>
            <w:hideMark/>
          </w:tcPr>
          <w:p w14:paraId="1C6B3CB2" w14:textId="77777777" w:rsidR="00133841" w:rsidRPr="00133841" w:rsidRDefault="00133841" w:rsidP="00133841">
            <w:pPr>
              <w:spacing w:line="240" w:lineRule="auto"/>
              <w:jc w:val="right"/>
              <w:rPr>
                <w:rFonts w:eastAsia="Times New Roman"/>
                <w:color w:val="000000"/>
                <w:lang w:val="en-US"/>
              </w:rPr>
            </w:pPr>
            <w:r w:rsidRPr="00133841">
              <w:rPr>
                <w:rFonts w:eastAsia="Times New Roman"/>
                <w:color w:val="000000"/>
                <w:lang w:val="en-US"/>
              </w:rPr>
              <w:t>3.6</w:t>
            </w:r>
          </w:p>
        </w:tc>
      </w:tr>
      <w:tr w:rsidR="00133841" w:rsidRPr="00133841" w14:paraId="520975F2" w14:textId="77777777" w:rsidTr="006B775B">
        <w:trPr>
          <w:trHeight w:val="259"/>
        </w:trPr>
        <w:tc>
          <w:tcPr>
            <w:tcW w:w="3662" w:type="dxa"/>
            <w:tcBorders>
              <w:top w:val="nil"/>
              <w:left w:val="single" w:sz="4" w:space="0" w:color="auto"/>
              <w:bottom w:val="single" w:sz="4" w:space="0" w:color="auto"/>
              <w:right w:val="single" w:sz="4" w:space="0" w:color="auto"/>
            </w:tcBorders>
            <w:shd w:val="clear" w:color="auto" w:fill="auto"/>
            <w:noWrap/>
            <w:vAlign w:val="bottom"/>
            <w:hideMark/>
          </w:tcPr>
          <w:p w14:paraId="13880B70" w14:textId="77777777" w:rsidR="00133841" w:rsidRPr="00133841" w:rsidRDefault="00133841" w:rsidP="00133841">
            <w:pPr>
              <w:spacing w:line="240" w:lineRule="auto"/>
              <w:rPr>
                <w:rFonts w:eastAsia="Times New Roman"/>
                <w:color w:val="000000"/>
                <w:lang w:val="en-US"/>
              </w:rPr>
            </w:pPr>
            <w:r w:rsidRPr="00133841">
              <w:rPr>
                <w:rFonts w:eastAsia="Times New Roman"/>
                <w:color w:val="000000"/>
                <w:lang w:val="en-US"/>
              </w:rPr>
              <w:t>Sri Lanka</w:t>
            </w:r>
          </w:p>
        </w:tc>
        <w:tc>
          <w:tcPr>
            <w:tcW w:w="5117" w:type="dxa"/>
            <w:tcBorders>
              <w:top w:val="nil"/>
              <w:left w:val="nil"/>
              <w:bottom w:val="single" w:sz="4" w:space="0" w:color="auto"/>
              <w:right w:val="single" w:sz="4" w:space="0" w:color="auto"/>
            </w:tcBorders>
            <w:shd w:val="clear" w:color="auto" w:fill="auto"/>
            <w:noWrap/>
            <w:vAlign w:val="bottom"/>
            <w:hideMark/>
          </w:tcPr>
          <w:p w14:paraId="652B87E6" w14:textId="77777777" w:rsidR="00133841" w:rsidRPr="00133841" w:rsidRDefault="00133841" w:rsidP="00133841">
            <w:pPr>
              <w:spacing w:line="240" w:lineRule="auto"/>
              <w:jc w:val="right"/>
              <w:rPr>
                <w:rFonts w:eastAsia="Times New Roman"/>
                <w:color w:val="000000"/>
                <w:lang w:val="en-US"/>
              </w:rPr>
            </w:pPr>
            <w:r w:rsidRPr="00133841">
              <w:rPr>
                <w:rFonts w:eastAsia="Times New Roman"/>
                <w:color w:val="000000"/>
                <w:lang w:val="en-US"/>
              </w:rPr>
              <w:t>3.9</w:t>
            </w:r>
          </w:p>
        </w:tc>
      </w:tr>
    </w:tbl>
    <w:p w14:paraId="349809E7" w14:textId="30505E56" w:rsidR="00656481" w:rsidRDefault="00656481" w:rsidP="00133841">
      <w:pPr>
        <w:spacing w:before="100" w:beforeAutospacing="1" w:after="100" w:afterAutospacing="1" w:line="240" w:lineRule="auto"/>
        <w:rPr>
          <w:b/>
          <w:bCs/>
          <w:u w:val="single"/>
          <w:lang w:val="en-US"/>
        </w:rPr>
      </w:pPr>
      <w:r>
        <w:rPr>
          <w:b/>
          <w:bCs/>
          <w:u w:val="single"/>
          <w:lang w:val="en-US"/>
        </w:rPr>
        <w:t>Average Rating in Smallest to largest--</w:t>
      </w:r>
    </w:p>
    <w:tbl>
      <w:tblPr>
        <w:tblW w:w="9053" w:type="dxa"/>
        <w:tblInd w:w="-10" w:type="dxa"/>
        <w:tblLook w:val="04A0" w:firstRow="1" w:lastRow="0" w:firstColumn="1" w:lastColumn="0" w:noHBand="0" w:noVBand="1"/>
      </w:tblPr>
      <w:tblGrid>
        <w:gridCol w:w="3833"/>
        <w:gridCol w:w="5220"/>
      </w:tblGrid>
      <w:tr w:rsidR="00656481" w:rsidRPr="00656481" w14:paraId="3AC52FB1" w14:textId="77777777" w:rsidTr="001E659A">
        <w:trPr>
          <w:trHeight w:val="243"/>
        </w:trPr>
        <w:tc>
          <w:tcPr>
            <w:tcW w:w="3833" w:type="dxa"/>
            <w:tcBorders>
              <w:top w:val="single" w:sz="8" w:space="0" w:color="auto"/>
              <w:left w:val="single" w:sz="8" w:space="0" w:color="auto"/>
              <w:bottom w:val="single" w:sz="8" w:space="0" w:color="auto"/>
              <w:right w:val="single" w:sz="8" w:space="0" w:color="auto"/>
            </w:tcBorders>
            <w:shd w:val="clear" w:color="000000" w:fill="581A0A"/>
            <w:noWrap/>
            <w:vAlign w:val="center"/>
            <w:hideMark/>
          </w:tcPr>
          <w:p w14:paraId="7E9E51CF" w14:textId="77777777" w:rsidR="00656481" w:rsidRPr="00656481" w:rsidRDefault="00656481" w:rsidP="00656481">
            <w:pPr>
              <w:spacing w:line="240" w:lineRule="auto"/>
              <w:rPr>
                <w:rFonts w:eastAsia="Times New Roman"/>
                <w:color w:val="FFFFFF"/>
                <w:lang w:val="en-US"/>
              </w:rPr>
            </w:pPr>
            <w:r w:rsidRPr="00656481">
              <w:rPr>
                <w:rFonts w:eastAsia="Times New Roman"/>
                <w:color w:val="FFFFFF"/>
                <w:lang w:val="en-US"/>
              </w:rPr>
              <w:t xml:space="preserve">Country </w:t>
            </w:r>
          </w:p>
        </w:tc>
        <w:tc>
          <w:tcPr>
            <w:tcW w:w="5220" w:type="dxa"/>
            <w:tcBorders>
              <w:top w:val="single" w:sz="8" w:space="0" w:color="auto"/>
              <w:left w:val="nil"/>
              <w:bottom w:val="single" w:sz="8" w:space="0" w:color="auto"/>
              <w:right w:val="single" w:sz="8" w:space="0" w:color="auto"/>
            </w:tcBorders>
            <w:shd w:val="clear" w:color="000000" w:fill="581A0A"/>
            <w:noWrap/>
            <w:vAlign w:val="center"/>
            <w:hideMark/>
          </w:tcPr>
          <w:p w14:paraId="1AB55D33" w14:textId="77777777" w:rsidR="00656481" w:rsidRPr="00656481" w:rsidRDefault="00656481" w:rsidP="00656481">
            <w:pPr>
              <w:spacing w:line="240" w:lineRule="auto"/>
              <w:rPr>
                <w:rFonts w:eastAsia="Times New Roman"/>
                <w:color w:val="FFFFFF"/>
                <w:lang w:val="en-US"/>
              </w:rPr>
            </w:pPr>
            <w:r w:rsidRPr="00656481">
              <w:rPr>
                <w:rFonts w:eastAsia="Times New Roman"/>
                <w:color w:val="FFFFFF"/>
                <w:lang w:val="en-US"/>
              </w:rPr>
              <w:t xml:space="preserve">Rating Average </w:t>
            </w:r>
          </w:p>
        </w:tc>
      </w:tr>
      <w:tr w:rsidR="00656481" w:rsidRPr="00656481" w14:paraId="4410105D" w14:textId="77777777" w:rsidTr="001E659A">
        <w:trPr>
          <w:trHeight w:val="243"/>
        </w:trPr>
        <w:tc>
          <w:tcPr>
            <w:tcW w:w="3833" w:type="dxa"/>
            <w:tcBorders>
              <w:top w:val="nil"/>
              <w:left w:val="single" w:sz="8" w:space="0" w:color="auto"/>
              <w:bottom w:val="single" w:sz="8" w:space="0" w:color="auto"/>
              <w:right w:val="single" w:sz="8" w:space="0" w:color="auto"/>
            </w:tcBorders>
            <w:shd w:val="clear" w:color="auto" w:fill="auto"/>
            <w:noWrap/>
            <w:vAlign w:val="center"/>
            <w:hideMark/>
          </w:tcPr>
          <w:p w14:paraId="39C35BB0" w14:textId="77777777" w:rsidR="00656481" w:rsidRPr="00656481" w:rsidRDefault="00656481" w:rsidP="00656481">
            <w:pPr>
              <w:spacing w:line="240" w:lineRule="auto"/>
              <w:rPr>
                <w:rFonts w:eastAsia="Times New Roman"/>
                <w:color w:val="000000"/>
                <w:lang w:val="en-US"/>
              </w:rPr>
            </w:pPr>
            <w:r w:rsidRPr="00656481">
              <w:rPr>
                <w:rFonts w:eastAsia="Times New Roman"/>
                <w:color w:val="000000"/>
                <w:lang w:val="en-US"/>
              </w:rPr>
              <w:t>Canada</w:t>
            </w:r>
          </w:p>
        </w:tc>
        <w:tc>
          <w:tcPr>
            <w:tcW w:w="5220" w:type="dxa"/>
            <w:tcBorders>
              <w:top w:val="nil"/>
              <w:left w:val="nil"/>
              <w:bottom w:val="single" w:sz="8" w:space="0" w:color="auto"/>
              <w:right w:val="single" w:sz="8" w:space="0" w:color="auto"/>
            </w:tcBorders>
            <w:shd w:val="clear" w:color="000000" w:fill="F8696B"/>
            <w:noWrap/>
            <w:vAlign w:val="center"/>
            <w:hideMark/>
          </w:tcPr>
          <w:p w14:paraId="16A1463B" w14:textId="77777777" w:rsidR="00656481" w:rsidRPr="00656481" w:rsidRDefault="00656481" w:rsidP="00656481">
            <w:pPr>
              <w:spacing w:line="240" w:lineRule="auto"/>
              <w:jc w:val="right"/>
              <w:rPr>
                <w:rFonts w:eastAsia="Times New Roman"/>
                <w:color w:val="000000"/>
                <w:lang w:val="en-US"/>
              </w:rPr>
            </w:pPr>
            <w:r w:rsidRPr="00656481">
              <w:rPr>
                <w:rFonts w:eastAsia="Times New Roman"/>
                <w:color w:val="000000"/>
                <w:lang w:val="en-US"/>
              </w:rPr>
              <w:t>3.6</w:t>
            </w:r>
          </w:p>
        </w:tc>
      </w:tr>
      <w:tr w:rsidR="00656481" w:rsidRPr="00656481" w14:paraId="414C2F9E" w14:textId="77777777" w:rsidTr="001E659A">
        <w:trPr>
          <w:trHeight w:val="243"/>
        </w:trPr>
        <w:tc>
          <w:tcPr>
            <w:tcW w:w="3833" w:type="dxa"/>
            <w:tcBorders>
              <w:top w:val="nil"/>
              <w:left w:val="single" w:sz="8" w:space="0" w:color="auto"/>
              <w:bottom w:val="single" w:sz="8" w:space="0" w:color="auto"/>
              <w:right w:val="single" w:sz="8" w:space="0" w:color="auto"/>
            </w:tcBorders>
            <w:shd w:val="clear" w:color="auto" w:fill="auto"/>
            <w:noWrap/>
            <w:vAlign w:val="center"/>
            <w:hideMark/>
          </w:tcPr>
          <w:p w14:paraId="37508BD7" w14:textId="77777777" w:rsidR="00656481" w:rsidRPr="00656481" w:rsidRDefault="00656481" w:rsidP="00656481">
            <w:pPr>
              <w:spacing w:line="240" w:lineRule="auto"/>
              <w:rPr>
                <w:rFonts w:eastAsia="Times New Roman"/>
                <w:color w:val="000000"/>
                <w:lang w:val="en-US"/>
              </w:rPr>
            </w:pPr>
            <w:r w:rsidRPr="00656481">
              <w:rPr>
                <w:rFonts w:eastAsia="Times New Roman"/>
                <w:color w:val="000000"/>
                <w:lang w:val="en-US"/>
              </w:rPr>
              <w:t>Singapore</w:t>
            </w:r>
          </w:p>
        </w:tc>
        <w:tc>
          <w:tcPr>
            <w:tcW w:w="5220" w:type="dxa"/>
            <w:tcBorders>
              <w:top w:val="nil"/>
              <w:left w:val="nil"/>
              <w:bottom w:val="single" w:sz="8" w:space="0" w:color="auto"/>
              <w:right w:val="single" w:sz="8" w:space="0" w:color="auto"/>
            </w:tcBorders>
            <w:shd w:val="clear" w:color="000000" w:fill="F8696B"/>
            <w:noWrap/>
            <w:vAlign w:val="center"/>
            <w:hideMark/>
          </w:tcPr>
          <w:p w14:paraId="28117898" w14:textId="77777777" w:rsidR="00656481" w:rsidRPr="00656481" w:rsidRDefault="00656481" w:rsidP="00656481">
            <w:pPr>
              <w:spacing w:line="240" w:lineRule="auto"/>
              <w:jc w:val="right"/>
              <w:rPr>
                <w:rFonts w:eastAsia="Times New Roman"/>
                <w:color w:val="000000"/>
                <w:lang w:val="en-US"/>
              </w:rPr>
            </w:pPr>
            <w:r w:rsidRPr="00656481">
              <w:rPr>
                <w:rFonts w:eastAsia="Times New Roman"/>
                <w:color w:val="000000"/>
                <w:lang w:val="en-US"/>
              </w:rPr>
              <w:t>3.6</w:t>
            </w:r>
          </w:p>
        </w:tc>
      </w:tr>
      <w:tr w:rsidR="00656481" w:rsidRPr="00656481" w14:paraId="450B9758" w14:textId="77777777" w:rsidTr="001E659A">
        <w:trPr>
          <w:trHeight w:val="243"/>
        </w:trPr>
        <w:tc>
          <w:tcPr>
            <w:tcW w:w="3833" w:type="dxa"/>
            <w:tcBorders>
              <w:top w:val="nil"/>
              <w:left w:val="single" w:sz="8" w:space="0" w:color="auto"/>
              <w:bottom w:val="single" w:sz="8" w:space="0" w:color="auto"/>
              <w:right w:val="single" w:sz="8" w:space="0" w:color="auto"/>
            </w:tcBorders>
            <w:shd w:val="clear" w:color="auto" w:fill="auto"/>
            <w:noWrap/>
            <w:vAlign w:val="center"/>
            <w:hideMark/>
          </w:tcPr>
          <w:p w14:paraId="22CB966B" w14:textId="77777777" w:rsidR="00656481" w:rsidRPr="00656481" w:rsidRDefault="00656481" w:rsidP="00656481">
            <w:pPr>
              <w:spacing w:line="240" w:lineRule="auto"/>
              <w:rPr>
                <w:rFonts w:eastAsia="Times New Roman"/>
                <w:color w:val="000000"/>
                <w:lang w:val="en-US"/>
              </w:rPr>
            </w:pPr>
            <w:r w:rsidRPr="00656481">
              <w:rPr>
                <w:rFonts w:eastAsia="Times New Roman"/>
                <w:color w:val="000000"/>
                <w:lang w:val="en-US"/>
              </w:rPr>
              <w:t>Sri Lanka</w:t>
            </w:r>
          </w:p>
        </w:tc>
        <w:tc>
          <w:tcPr>
            <w:tcW w:w="5220" w:type="dxa"/>
            <w:tcBorders>
              <w:top w:val="nil"/>
              <w:left w:val="nil"/>
              <w:bottom w:val="single" w:sz="8" w:space="0" w:color="auto"/>
              <w:right w:val="single" w:sz="8" w:space="0" w:color="auto"/>
            </w:tcBorders>
            <w:shd w:val="clear" w:color="000000" w:fill="FFEB84"/>
            <w:noWrap/>
            <w:vAlign w:val="center"/>
            <w:hideMark/>
          </w:tcPr>
          <w:p w14:paraId="77564E6D" w14:textId="77777777" w:rsidR="00656481" w:rsidRPr="00656481" w:rsidRDefault="00656481" w:rsidP="00656481">
            <w:pPr>
              <w:spacing w:line="240" w:lineRule="auto"/>
              <w:jc w:val="right"/>
              <w:rPr>
                <w:rFonts w:eastAsia="Times New Roman"/>
                <w:color w:val="000000"/>
                <w:lang w:val="en-US"/>
              </w:rPr>
            </w:pPr>
            <w:r w:rsidRPr="00656481">
              <w:rPr>
                <w:rFonts w:eastAsia="Times New Roman"/>
                <w:color w:val="000000"/>
                <w:lang w:val="en-US"/>
              </w:rPr>
              <w:t>3.9</w:t>
            </w:r>
          </w:p>
        </w:tc>
      </w:tr>
      <w:tr w:rsidR="00656481" w:rsidRPr="00656481" w14:paraId="5BC20B07" w14:textId="77777777" w:rsidTr="001E659A">
        <w:trPr>
          <w:trHeight w:val="243"/>
        </w:trPr>
        <w:tc>
          <w:tcPr>
            <w:tcW w:w="3833" w:type="dxa"/>
            <w:tcBorders>
              <w:top w:val="nil"/>
              <w:left w:val="single" w:sz="8" w:space="0" w:color="auto"/>
              <w:bottom w:val="single" w:sz="8" w:space="0" w:color="auto"/>
              <w:right w:val="single" w:sz="8" w:space="0" w:color="auto"/>
            </w:tcBorders>
            <w:shd w:val="clear" w:color="auto" w:fill="auto"/>
            <w:noWrap/>
            <w:vAlign w:val="center"/>
            <w:hideMark/>
          </w:tcPr>
          <w:p w14:paraId="68B9EC99" w14:textId="77777777" w:rsidR="00656481" w:rsidRPr="00656481" w:rsidRDefault="00656481" w:rsidP="00656481">
            <w:pPr>
              <w:spacing w:line="240" w:lineRule="auto"/>
              <w:rPr>
                <w:rFonts w:eastAsia="Times New Roman"/>
                <w:color w:val="000000"/>
                <w:lang w:val="en-US"/>
              </w:rPr>
            </w:pPr>
            <w:r w:rsidRPr="00656481">
              <w:rPr>
                <w:rFonts w:eastAsia="Times New Roman"/>
                <w:color w:val="000000"/>
                <w:lang w:val="en-US"/>
              </w:rPr>
              <w:t>Qatar</w:t>
            </w:r>
          </w:p>
        </w:tc>
        <w:tc>
          <w:tcPr>
            <w:tcW w:w="5220" w:type="dxa"/>
            <w:tcBorders>
              <w:top w:val="nil"/>
              <w:left w:val="nil"/>
              <w:bottom w:val="single" w:sz="8" w:space="0" w:color="auto"/>
              <w:right w:val="single" w:sz="8" w:space="0" w:color="auto"/>
            </w:tcBorders>
            <w:shd w:val="clear" w:color="000000" w:fill="B2D580"/>
            <w:noWrap/>
            <w:vAlign w:val="center"/>
            <w:hideMark/>
          </w:tcPr>
          <w:p w14:paraId="3FB69D6C" w14:textId="77777777" w:rsidR="00656481" w:rsidRPr="00656481" w:rsidRDefault="00656481" w:rsidP="00656481">
            <w:pPr>
              <w:spacing w:line="240" w:lineRule="auto"/>
              <w:jc w:val="right"/>
              <w:rPr>
                <w:rFonts w:eastAsia="Times New Roman"/>
                <w:color w:val="000000"/>
                <w:lang w:val="en-US"/>
              </w:rPr>
            </w:pPr>
            <w:r w:rsidRPr="00656481">
              <w:rPr>
                <w:rFonts w:eastAsia="Times New Roman"/>
                <w:color w:val="000000"/>
                <w:lang w:val="en-US"/>
              </w:rPr>
              <w:t>4.1</w:t>
            </w:r>
          </w:p>
        </w:tc>
      </w:tr>
      <w:tr w:rsidR="00656481" w:rsidRPr="00656481" w14:paraId="52B9FAE9" w14:textId="77777777" w:rsidTr="001E659A">
        <w:trPr>
          <w:trHeight w:val="243"/>
        </w:trPr>
        <w:tc>
          <w:tcPr>
            <w:tcW w:w="3833" w:type="dxa"/>
            <w:tcBorders>
              <w:top w:val="nil"/>
              <w:left w:val="single" w:sz="8" w:space="0" w:color="auto"/>
              <w:bottom w:val="single" w:sz="8" w:space="0" w:color="auto"/>
              <w:right w:val="single" w:sz="8" w:space="0" w:color="auto"/>
            </w:tcBorders>
            <w:shd w:val="clear" w:color="auto" w:fill="auto"/>
            <w:noWrap/>
            <w:vAlign w:val="center"/>
            <w:hideMark/>
          </w:tcPr>
          <w:p w14:paraId="3E2E00BB" w14:textId="77777777" w:rsidR="00656481" w:rsidRPr="00656481" w:rsidRDefault="00656481" w:rsidP="00656481">
            <w:pPr>
              <w:spacing w:line="240" w:lineRule="auto"/>
              <w:rPr>
                <w:rFonts w:eastAsia="Times New Roman"/>
                <w:color w:val="000000"/>
                <w:lang w:val="en-US"/>
              </w:rPr>
            </w:pPr>
            <w:r w:rsidRPr="00656481">
              <w:rPr>
                <w:rFonts w:eastAsia="Times New Roman"/>
                <w:color w:val="000000"/>
                <w:lang w:val="en-US"/>
              </w:rPr>
              <w:t>Indonesia</w:t>
            </w:r>
          </w:p>
        </w:tc>
        <w:tc>
          <w:tcPr>
            <w:tcW w:w="5220" w:type="dxa"/>
            <w:tcBorders>
              <w:top w:val="nil"/>
              <w:left w:val="nil"/>
              <w:bottom w:val="single" w:sz="8" w:space="0" w:color="auto"/>
              <w:right w:val="single" w:sz="8" w:space="0" w:color="auto"/>
            </w:tcBorders>
            <w:shd w:val="clear" w:color="000000" w:fill="63BE7B"/>
            <w:noWrap/>
            <w:vAlign w:val="center"/>
            <w:hideMark/>
          </w:tcPr>
          <w:p w14:paraId="05DEE313" w14:textId="77777777" w:rsidR="00656481" w:rsidRPr="00656481" w:rsidRDefault="00656481" w:rsidP="00656481">
            <w:pPr>
              <w:spacing w:line="240" w:lineRule="auto"/>
              <w:jc w:val="right"/>
              <w:rPr>
                <w:rFonts w:eastAsia="Times New Roman"/>
                <w:color w:val="000000"/>
                <w:lang w:val="en-US"/>
              </w:rPr>
            </w:pPr>
            <w:r w:rsidRPr="00656481">
              <w:rPr>
                <w:rFonts w:eastAsia="Times New Roman"/>
                <w:color w:val="000000"/>
                <w:lang w:val="en-US"/>
              </w:rPr>
              <w:t>4.3</w:t>
            </w:r>
          </w:p>
        </w:tc>
      </w:tr>
    </w:tbl>
    <w:p w14:paraId="67495569" w14:textId="77777777" w:rsidR="00656481" w:rsidRDefault="00656481" w:rsidP="00133841">
      <w:pPr>
        <w:spacing w:before="100" w:beforeAutospacing="1" w:after="100" w:afterAutospacing="1" w:line="240" w:lineRule="auto"/>
        <w:rPr>
          <w:b/>
          <w:bCs/>
          <w:u w:val="single"/>
          <w:lang w:val="en-US"/>
        </w:rPr>
      </w:pPr>
    </w:p>
    <w:p w14:paraId="3DA71D2F" w14:textId="035E9290" w:rsidR="005B088A" w:rsidRDefault="00133841" w:rsidP="00133841">
      <w:pPr>
        <w:spacing w:before="100" w:beforeAutospacing="1" w:after="100" w:afterAutospacing="1" w:line="240" w:lineRule="auto"/>
        <w:rPr>
          <w:b/>
          <w:bCs/>
          <w:u w:val="single"/>
          <w:lang w:val="en-US"/>
        </w:rPr>
      </w:pPr>
      <w:r w:rsidRPr="00133841">
        <w:rPr>
          <w:b/>
          <w:bCs/>
          <w:u w:val="single"/>
          <w:lang w:val="en-US"/>
        </w:rPr>
        <w:t>Insight:</w:t>
      </w:r>
      <w:r w:rsidR="005B088A">
        <w:rPr>
          <w:b/>
          <w:bCs/>
          <w:u w:val="single"/>
          <w:lang w:val="en-US"/>
        </w:rPr>
        <w:t xml:space="preserve">  </w:t>
      </w:r>
    </w:p>
    <w:p w14:paraId="2582ED35" w14:textId="442B3926" w:rsidR="005B088A" w:rsidRDefault="005B088A" w:rsidP="005B088A">
      <w:pPr>
        <w:spacing w:before="100" w:beforeAutospacing="1" w:after="100" w:afterAutospacing="1" w:line="240" w:lineRule="auto"/>
        <w:rPr>
          <w:noProof/>
        </w:rPr>
      </w:pPr>
      <w:r w:rsidRPr="005B088A">
        <w:rPr>
          <w:noProof/>
          <w:highlight w:val="red"/>
        </w:rPr>
        <w:lastRenderedPageBreak/>
        <w:t xml:space="preserve"> </w:t>
      </w:r>
      <w:r w:rsidRPr="00F44D6B">
        <w:rPr>
          <w:noProof/>
          <w:highlight w:val="red"/>
        </w:rPr>
        <w:drawing>
          <wp:inline distT="0" distB="0" distL="0" distR="0" wp14:anchorId="716821D1" wp14:editId="71A77C96">
            <wp:extent cx="4707890" cy="1978925"/>
            <wp:effectExtent l="0" t="0" r="0" b="0"/>
            <wp:docPr id="4" name="Chart 4">
              <a:extLst xmlns:a="http://schemas.openxmlformats.org/drawingml/2006/main">
                <a:ext uri="{FF2B5EF4-FFF2-40B4-BE49-F238E27FC236}">
                  <a16:creationId xmlns:a16="http://schemas.microsoft.com/office/drawing/2014/main" id="{826C5C14-396C-4E7C-8530-5D80480C54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56A8D0" w14:textId="38B0F2B3" w:rsidR="006B775B" w:rsidRPr="006B775B" w:rsidRDefault="006B775B" w:rsidP="006B775B">
      <w:pPr>
        <w:spacing w:before="100" w:beforeAutospacing="1" w:after="100" w:afterAutospacing="1" w:line="240" w:lineRule="auto"/>
        <w:rPr>
          <w:lang w:val="en-US"/>
        </w:rPr>
      </w:pPr>
      <w:r w:rsidRPr="006B775B">
        <w:rPr>
          <w:lang w:val="en-US"/>
        </w:rPr>
        <w:t>Highest Rated:</w:t>
      </w:r>
    </w:p>
    <w:p w14:paraId="0B96DBE1" w14:textId="77777777" w:rsidR="006B775B" w:rsidRPr="006B775B" w:rsidRDefault="006B775B" w:rsidP="006B775B">
      <w:pPr>
        <w:numPr>
          <w:ilvl w:val="0"/>
          <w:numId w:val="24"/>
        </w:numPr>
        <w:spacing w:before="100" w:beforeAutospacing="1" w:after="100" w:afterAutospacing="1" w:line="240" w:lineRule="auto"/>
        <w:rPr>
          <w:lang w:val="en-US"/>
        </w:rPr>
      </w:pPr>
      <w:r w:rsidRPr="006B775B">
        <w:rPr>
          <w:lang w:val="en-US"/>
        </w:rPr>
        <w:t>Indonesia (4.3) stands out as the highest-rated destination, suggesting strong traveler satisfaction and appealing experiences.</w:t>
      </w:r>
    </w:p>
    <w:p w14:paraId="357DEF93" w14:textId="77777777" w:rsidR="006B775B" w:rsidRPr="006B775B" w:rsidRDefault="006B775B" w:rsidP="006B775B">
      <w:pPr>
        <w:numPr>
          <w:ilvl w:val="0"/>
          <w:numId w:val="24"/>
        </w:numPr>
        <w:spacing w:before="100" w:beforeAutospacing="1" w:after="100" w:afterAutospacing="1" w:line="240" w:lineRule="auto"/>
        <w:rPr>
          <w:lang w:val="en-US"/>
        </w:rPr>
      </w:pPr>
      <w:r w:rsidRPr="006B775B">
        <w:rPr>
          <w:lang w:val="en-US"/>
        </w:rPr>
        <w:t>Qatar (4.1) also received a high rating, indicating good quality despite higher costs.</w:t>
      </w:r>
    </w:p>
    <w:p w14:paraId="3B5CB404" w14:textId="756B9AAB" w:rsidR="006B775B" w:rsidRPr="006B775B" w:rsidRDefault="006B775B" w:rsidP="006B775B">
      <w:pPr>
        <w:spacing w:before="100" w:beforeAutospacing="1" w:after="100" w:afterAutospacing="1" w:line="240" w:lineRule="auto"/>
        <w:rPr>
          <w:lang w:val="en-US"/>
        </w:rPr>
      </w:pPr>
      <w:r w:rsidRPr="006B775B">
        <w:rPr>
          <w:lang w:val="en-US"/>
        </w:rPr>
        <w:t>Lowest Rated:</w:t>
      </w:r>
    </w:p>
    <w:p w14:paraId="6E72E095" w14:textId="77777777" w:rsidR="006B775B" w:rsidRPr="006B775B" w:rsidRDefault="006B775B" w:rsidP="006B775B">
      <w:pPr>
        <w:numPr>
          <w:ilvl w:val="0"/>
          <w:numId w:val="25"/>
        </w:numPr>
        <w:spacing w:before="100" w:beforeAutospacing="1" w:after="100" w:afterAutospacing="1" w:line="240" w:lineRule="auto"/>
        <w:rPr>
          <w:lang w:val="en-US"/>
        </w:rPr>
      </w:pPr>
      <w:r w:rsidRPr="006B775B">
        <w:rPr>
          <w:lang w:val="en-US"/>
        </w:rPr>
        <w:t>Both Canada and Singapore share the lowest rating (3.6), which may reflect traveler expectations versus experience.</w:t>
      </w:r>
    </w:p>
    <w:p w14:paraId="481E99E2" w14:textId="7ABB061E" w:rsidR="006B775B" w:rsidRPr="006B775B" w:rsidRDefault="006B775B" w:rsidP="006B775B">
      <w:pPr>
        <w:spacing w:before="100" w:beforeAutospacing="1" w:after="100" w:afterAutospacing="1" w:line="240" w:lineRule="auto"/>
        <w:rPr>
          <w:lang w:val="en-US"/>
        </w:rPr>
      </w:pPr>
      <w:r w:rsidRPr="006B775B">
        <w:rPr>
          <w:lang w:val="en-US"/>
        </w:rPr>
        <w:t>Moderate Ratings:</w:t>
      </w:r>
    </w:p>
    <w:p w14:paraId="5902405A" w14:textId="77777777" w:rsidR="006B775B" w:rsidRPr="006B775B" w:rsidRDefault="006B775B" w:rsidP="006B775B">
      <w:pPr>
        <w:numPr>
          <w:ilvl w:val="0"/>
          <w:numId w:val="26"/>
        </w:numPr>
        <w:spacing w:before="100" w:beforeAutospacing="1" w:after="100" w:afterAutospacing="1" w:line="240" w:lineRule="auto"/>
        <w:rPr>
          <w:lang w:val="en-US"/>
        </w:rPr>
      </w:pPr>
      <w:r w:rsidRPr="006B775B">
        <w:rPr>
          <w:lang w:val="en-US"/>
        </w:rPr>
        <w:t>Sri Lanka (3.9) and Indonesia are well-rated while remaining relatively affordable, making them attractive for travelers seeking value.</w:t>
      </w:r>
    </w:p>
    <w:p w14:paraId="50FE31CB" w14:textId="77777777" w:rsidR="006B775B" w:rsidRPr="005B088A" w:rsidRDefault="006B775B" w:rsidP="005B088A">
      <w:pPr>
        <w:spacing w:before="100" w:beforeAutospacing="1" w:after="100" w:afterAutospacing="1" w:line="240" w:lineRule="auto"/>
        <w:rPr>
          <w:b/>
          <w:bCs/>
          <w:u w:val="single"/>
          <w:lang w:val="en-US"/>
        </w:rPr>
      </w:pPr>
    </w:p>
    <w:p w14:paraId="61EF0356" w14:textId="662145E2" w:rsidR="00ED1444" w:rsidRPr="00133841" w:rsidRDefault="00133841">
      <w:pPr>
        <w:rPr>
          <w:b/>
          <w:bCs/>
          <w:sz w:val="18"/>
          <w:szCs w:val="18"/>
          <w:u w:val="single"/>
          <w:lang w:val="en-US"/>
        </w:rPr>
      </w:pPr>
      <w:r w:rsidRPr="00133841">
        <w:rPr>
          <w:b/>
          <w:bCs/>
          <w:sz w:val="18"/>
          <w:szCs w:val="18"/>
          <w:u w:val="single"/>
          <w:lang w:val="en-US"/>
        </w:rPr>
        <w:t xml:space="preserve">Recommendation: </w:t>
      </w:r>
    </w:p>
    <w:p w14:paraId="4EA8E99E" w14:textId="5A1311DD" w:rsidR="00133841" w:rsidRPr="00133841" w:rsidRDefault="00133841" w:rsidP="00133841">
      <w:pPr>
        <w:pStyle w:val="ListParagraph"/>
        <w:numPr>
          <w:ilvl w:val="0"/>
          <w:numId w:val="9"/>
        </w:numPr>
        <w:rPr>
          <w:sz w:val="18"/>
          <w:szCs w:val="18"/>
          <w:lang w:val="en-US"/>
        </w:rPr>
      </w:pPr>
      <w:r w:rsidRPr="00133841">
        <w:rPr>
          <w:sz w:val="18"/>
          <w:szCs w:val="18"/>
          <w:lang w:val="en-US"/>
        </w:rPr>
        <w:t>Here the average rating for the given country is good which shows that the loyalty of customer towards the respective restaurant.</w:t>
      </w:r>
    </w:p>
    <w:p w14:paraId="0C52B77B" w14:textId="4278D71A" w:rsidR="00D34800" w:rsidRPr="005B088A" w:rsidRDefault="00133841" w:rsidP="005B088A">
      <w:pPr>
        <w:pStyle w:val="ListParagraph"/>
        <w:numPr>
          <w:ilvl w:val="0"/>
          <w:numId w:val="9"/>
        </w:numPr>
        <w:rPr>
          <w:sz w:val="18"/>
          <w:szCs w:val="18"/>
          <w:lang w:val="en-US"/>
        </w:rPr>
      </w:pPr>
      <w:r w:rsidRPr="00133841">
        <w:rPr>
          <w:sz w:val="18"/>
          <w:szCs w:val="18"/>
          <w:lang w:val="en-US"/>
        </w:rPr>
        <w:t>The quality of food which is offered here is good.</w:t>
      </w:r>
    </w:p>
    <w:p w14:paraId="59FF90A3" w14:textId="3C5C9D80" w:rsidR="00D34800" w:rsidRDefault="00D34800">
      <w:pPr>
        <w:rPr>
          <w:sz w:val="18"/>
          <w:szCs w:val="18"/>
          <w:lang w:val="en-US"/>
        </w:rPr>
      </w:pPr>
    </w:p>
    <w:p w14:paraId="1E2C1050" w14:textId="1B7A9CDD" w:rsidR="00D34800" w:rsidRDefault="00D34800">
      <w:pPr>
        <w:rPr>
          <w:sz w:val="18"/>
          <w:szCs w:val="18"/>
          <w:lang w:val="en-US"/>
        </w:rPr>
      </w:pPr>
    </w:p>
    <w:p w14:paraId="49E08EEB" w14:textId="46D7B5E5" w:rsidR="00D34800" w:rsidRDefault="00D34800">
      <w:pPr>
        <w:rPr>
          <w:sz w:val="18"/>
          <w:szCs w:val="18"/>
          <w:lang w:val="en-US"/>
        </w:rPr>
      </w:pPr>
    </w:p>
    <w:p w14:paraId="68CCC6D7" w14:textId="20F44474" w:rsidR="00D34800" w:rsidRPr="00D34800" w:rsidRDefault="00D34800" w:rsidP="00D34800">
      <w:pPr>
        <w:pStyle w:val="ListParagraph"/>
        <w:numPr>
          <w:ilvl w:val="0"/>
          <w:numId w:val="1"/>
        </w:numPr>
        <w:rPr>
          <w:b/>
          <w:bCs/>
          <w:sz w:val="28"/>
          <w:szCs w:val="28"/>
        </w:rPr>
      </w:pPr>
      <w:r w:rsidRPr="00D34800">
        <w:rPr>
          <w:b/>
          <w:bCs/>
          <w:sz w:val="28"/>
          <w:szCs w:val="28"/>
        </w:rPr>
        <w:t>Also, what is the current expenditure on food in the suggested countries, so we can keep our financial expenditure in control?</w:t>
      </w:r>
    </w:p>
    <w:p w14:paraId="5C69FAF1" w14:textId="55F2D946" w:rsidR="00D34800" w:rsidRDefault="00D34800">
      <w:pPr>
        <w:rPr>
          <w:sz w:val="18"/>
          <w:szCs w:val="18"/>
          <w:lang w:val="en-US"/>
        </w:rPr>
      </w:pPr>
    </w:p>
    <w:p w14:paraId="6086490A" w14:textId="7E1143B9" w:rsidR="00D34800" w:rsidRDefault="00D34800">
      <w:pPr>
        <w:rPr>
          <w:sz w:val="18"/>
          <w:szCs w:val="18"/>
          <w:lang w:val="en-US"/>
        </w:rPr>
      </w:pPr>
      <w:r>
        <w:rPr>
          <w:sz w:val="18"/>
          <w:szCs w:val="18"/>
          <w:lang w:val="en-US"/>
        </w:rPr>
        <w:t>Ans</w:t>
      </w:r>
    </w:p>
    <w:p w14:paraId="775FF8F4" w14:textId="212C79BE" w:rsidR="00D34800" w:rsidRDefault="00D34800">
      <w:pPr>
        <w:rPr>
          <w:lang w:val="en-US"/>
        </w:rPr>
      </w:pPr>
      <w:r w:rsidRPr="00D34800">
        <w:rPr>
          <w:b/>
          <w:bCs/>
          <w:u w:val="single"/>
          <w:lang w:val="en-US"/>
        </w:rPr>
        <w:t>Approach:</w:t>
      </w:r>
      <w:r>
        <w:rPr>
          <w:b/>
          <w:bCs/>
          <w:u w:val="single"/>
          <w:lang w:val="en-US"/>
        </w:rPr>
        <w:t xml:space="preserve"> </w:t>
      </w:r>
      <w:r>
        <w:rPr>
          <w:lang w:val="en-US"/>
        </w:rPr>
        <w:t xml:space="preserve"> From the data we have created a pivot table of country and average cost (INR).</w:t>
      </w:r>
    </w:p>
    <w:p w14:paraId="386C1443" w14:textId="1FC19C51" w:rsidR="00D34800" w:rsidRDefault="00D34800">
      <w:pPr>
        <w:rPr>
          <w:lang w:val="en-US"/>
        </w:rPr>
      </w:pPr>
      <w:r>
        <w:rPr>
          <w:lang w:val="en-US"/>
        </w:rPr>
        <w:t>We have converted the currency values/Average Cost of two into the Indian Currency</w:t>
      </w:r>
    </w:p>
    <w:tbl>
      <w:tblPr>
        <w:tblW w:w="7240" w:type="dxa"/>
        <w:tblLook w:val="04A0" w:firstRow="1" w:lastRow="0" w:firstColumn="1" w:lastColumn="0" w:noHBand="0" w:noVBand="1"/>
      </w:tblPr>
      <w:tblGrid>
        <w:gridCol w:w="2560"/>
        <w:gridCol w:w="2340"/>
        <w:gridCol w:w="2340"/>
      </w:tblGrid>
      <w:tr w:rsidR="0017348E" w:rsidRPr="0017348E" w14:paraId="5AF5D26D" w14:textId="77777777" w:rsidTr="0017348E">
        <w:trPr>
          <w:trHeight w:val="304"/>
        </w:trPr>
        <w:tc>
          <w:tcPr>
            <w:tcW w:w="2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7C1415"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Country</w:t>
            </w:r>
          </w:p>
        </w:tc>
        <w:tc>
          <w:tcPr>
            <w:tcW w:w="2340" w:type="dxa"/>
            <w:tcBorders>
              <w:top w:val="single" w:sz="4" w:space="0" w:color="auto"/>
              <w:left w:val="nil"/>
              <w:bottom w:val="single" w:sz="4" w:space="0" w:color="auto"/>
              <w:right w:val="single" w:sz="4" w:space="0" w:color="auto"/>
            </w:tcBorders>
            <w:shd w:val="clear" w:color="000000" w:fill="FFFF00"/>
            <w:noWrap/>
            <w:vAlign w:val="bottom"/>
            <w:hideMark/>
          </w:tcPr>
          <w:p w14:paraId="081B4CD6"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Currency Symbol</w:t>
            </w:r>
          </w:p>
        </w:tc>
        <w:tc>
          <w:tcPr>
            <w:tcW w:w="2340" w:type="dxa"/>
            <w:tcBorders>
              <w:top w:val="single" w:sz="4" w:space="0" w:color="auto"/>
              <w:left w:val="nil"/>
              <w:bottom w:val="single" w:sz="4" w:space="0" w:color="auto"/>
              <w:right w:val="single" w:sz="4" w:space="0" w:color="auto"/>
            </w:tcBorders>
            <w:shd w:val="clear" w:color="000000" w:fill="FFFF00"/>
            <w:noWrap/>
            <w:vAlign w:val="bottom"/>
            <w:hideMark/>
          </w:tcPr>
          <w:p w14:paraId="1A5F741A"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Conversion Rate (INR)</w:t>
            </w:r>
          </w:p>
        </w:tc>
      </w:tr>
      <w:tr w:rsidR="0017348E" w:rsidRPr="0017348E" w14:paraId="63C7F245"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396764B"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Australia</w:t>
            </w:r>
          </w:p>
        </w:tc>
        <w:tc>
          <w:tcPr>
            <w:tcW w:w="2340" w:type="dxa"/>
            <w:tcBorders>
              <w:top w:val="nil"/>
              <w:left w:val="nil"/>
              <w:bottom w:val="single" w:sz="4" w:space="0" w:color="auto"/>
              <w:right w:val="single" w:sz="4" w:space="0" w:color="auto"/>
            </w:tcBorders>
            <w:shd w:val="clear" w:color="auto" w:fill="auto"/>
            <w:noWrap/>
            <w:vAlign w:val="bottom"/>
            <w:hideMark/>
          </w:tcPr>
          <w:p w14:paraId="5E44D4CA"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AUD</w:t>
            </w:r>
          </w:p>
        </w:tc>
        <w:tc>
          <w:tcPr>
            <w:tcW w:w="2340" w:type="dxa"/>
            <w:tcBorders>
              <w:top w:val="nil"/>
              <w:left w:val="nil"/>
              <w:bottom w:val="single" w:sz="4" w:space="0" w:color="auto"/>
              <w:right w:val="single" w:sz="4" w:space="0" w:color="auto"/>
            </w:tcBorders>
            <w:shd w:val="clear" w:color="auto" w:fill="auto"/>
            <w:noWrap/>
            <w:vAlign w:val="bottom"/>
            <w:hideMark/>
          </w:tcPr>
          <w:p w14:paraId="11A43668"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56.46</w:t>
            </w:r>
          </w:p>
        </w:tc>
      </w:tr>
      <w:tr w:rsidR="0017348E" w:rsidRPr="0017348E" w14:paraId="0C2F54D4"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8A62DA4"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Brazil</w:t>
            </w:r>
          </w:p>
        </w:tc>
        <w:tc>
          <w:tcPr>
            <w:tcW w:w="2340" w:type="dxa"/>
            <w:tcBorders>
              <w:top w:val="nil"/>
              <w:left w:val="nil"/>
              <w:bottom w:val="single" w:sz="4" w:space="0" w:color="auto"/>
              <w:right w:val="single" w:sz="4" w:space="0" w:color="auto"/>
            </w:tcBorders>
            <w:shd w:val="clear" w:color="auto" w:fill="auto"/>
            <w:noWrap/>
            <w:vAlign w:val="bottom"/>
            <w:hideMark/>
          </w:tcPr>
          <w:p w14:paraId="6A31A79F"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BRL</w:t>
            </w:r>
          </w:p>
        </w:tc>
        <w:tc>
          <w:tcPr>
            <w:tcW w:w="2340" w:type="dxa"/>
            <w:tcBorders>
              <w:top w:val="nil"/>
              <w:left w:val="nil"/>
              <w:bottom w:val="single" w:sz="4" w:space="0" w:color="auto"/>
              <w:right w:val="single" w:sz="4" w:space="0" w:color="auto"/>
            </w:tcBorders>
            <w:shd w:val="clear" w:color="auto" w:fill="auto"/>
            <w:noWrap/>
            <w:vAlign w:val="bottom"/>
            <w:hideMark/>
          </w:tcPr>
          <w:p w14:paraId="0DF85DB3"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14.88</w:t>
            </w:r>
          </w:p>
        </w:tc>
      </w:tr>
      <w:tr w:rsidR="0017348E" w:rsidRPr="0017348E" w14:paraId="3B2CD937"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ED5F05B"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Canada</w:t>
            </w:r>
          </w:p>
        </w:tc>
        <w:tc>
          <w:tcPr>
            <w:tcW w:w="2340" w:type="dxa"/>
            <w:tcBorders>
              <w:top w:val="nil"/>
              <w:left w:val="nil"/>
              <w:bottom w:val="single" w:sz="4" w:space="0" w:color="auto"/>
              <w:right w:val="single" w:sz="4" w:space="0" w:color="auto"/>
            </w:tcBorders>
            <w:shd w:val="clear" w:color="auto" w:fill="auto"/>
            <w:noWrap/>
            <w:vAlign w:val="bottom"/>
            <w:hideMark/>
          </w:tcPr>
          <w:p w14:paraId="40729465"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CAD</w:t>
            </w:r>
          </w:p>
        </w:tc>
        <w:tc>
          <w:tcPr>
            <w:tcW w:w="2340" w:type="dxa"/>
            <w:tcBorders>
              <w:top w:val="nil"/>
              <w:left w:val="nil"/>
              <w:bottom w:val="single" w:sz="4" w:space="0" w:color="auto"/>
              <w:right w:val="single" w:sz="4" w:space="0" w:color="auto"/>
            </w:tcBorders>
            <w:shd w:val="clear" w:color="auto" w:fill="auto"/>
            <w:noWrap/>
            <w:vAlign w:val="bottom"/>
            <w:hideMark/>
          </w:tcPr>
          <w:p w14:paraId="06B3CF85"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62.15</w:t>
            </w:r>
          </w:p>
        </w:tc>
      </w:tr>
      <w:tr w:rsidR="0017348E" w:rsidRPr="0017348E" w14:paraId="077D5834"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295D9CA"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lastRenderedPageBreak/>
              <w:t>India</w:t>
            </w:r>
          </w:p>
        </w:tc>
        <w:tc>
          <w:tcPr>
            <w:tcW w:w="2340" w:type="dxa"/>
            <w:tcBorders>
              <w:top w:val="nil"/>
              <w:left w:val="nil"/>
              <w:bottom w:val="single" w:sz="4" w:space="0" w:color="auto"/>
              <w:right w:val="single" w:sz="4" w:space="0" w:color="auto"/>
            </w:tcBorders>
            <w:shd w:val="clear" w:color="auto" w:fill="auto"/>
            <w:noWrap/>
            <w:vAlign w:val="bottom"/>
            <w:hideMark/>
          </w:tcPr>
          <w:p w14:paraId="09D0E6D0"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INR</w:t>
            </w:r>
          </w:p>
        </w:tc>
        <w:tc>
          <w:tcPr>
            <w:tcW w:w="2340" w:type="dxa"/>
            <w:tcBorders>
              <w:top w:val="nil"/>
              <w:left w:val="nil"/>
              <w:bottom w:val="single" w:sz="4" w:space="0" w:color="auto"/>
              <w:right w:val="single" w:sz="4" w:space="0" w:color="auto"/>
            </w:tcBorders>
            <w:shd w:val="clear" w:color="auto" w:fill="auto"/>
            <w:noWrap/>
            <w:vAlign w:val="bottom"/>
            <w:hideMark/>
          </w:tcPr>
          <w:p w14:paraId="2E337788"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1</w:t>
            </w:r>
          </w:p>
        </w:tc>
      </w:tr>
      <w:tr w:rsidR="0017348E" w:rsidRPr="0017348E" w14:paraId="25C3D62B"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EAD746A"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Indonesia</w:t>
            </w:r>
          </w:p>
        </w:tc>
        <w:tc>
          <w:tcPr>
            <w:tcW w:w="2340" w:type="dxa"/>
            <w:tcBorders>
              <w:top w:val="nil"/>
              <w:left w:val="nil"/>
              <w:bottom w:val="single" w:sz="4" w:space="0" w:color="auto"/>
              <w:right w:val="single" w:sz="4" w:space="0" w:color="auto"/>
            </w:tcBorders>
            <w:shd w:val="clear" w:color="auto" w:fill="auto"/>
            <w:noWrap/>
            <w:vAlign w:val="bottom"/>
            <w:hideMark/>
          </w:tcPr>
          <w:p w14:paraId="0F580930"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IDR</w:t>
            </w:r>
          </w:p>
        </w:tc>
        <w:tc>
          <w:tcPr>
            <w:tcW w:w="2340" w:type="dxa"/>
            <w:tcBorders>
              <w:top w:val="nil"/>
              <w:left w:val="nil"/>
              <w:bottom w:val="single" w:sz="4" w:space="0" w:color="auto"/>
              <w:right w:val="single" w:sz="4" w:space="0" w:color="auto"/>
            </w:tcBorders>
            <w:shd w:val="clear" w:color="auto" w:fill="auto"/>
            <w:noWrap/>
            <w:vAlign w:val="bottom"/>
            <w:hideMark/>
          </w:tcPr>
          <w:p w14:paraId="3F652186"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0.0054</w:t>
            </w:r>
          </w:p>
        </w:tc>
      </w:tr>
      <w:tr w:rsidR="0017348E" w:rsidRPr="0017348E" w14:paraId="131A551F"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4FBE3D8"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New Zealand</w:t>
            </w:r>
          </w:p>
        </w:tc>
        <w:tc>
          <w:tcPr>
            <w:tcW w:w="2340" w:type="dxa"/>
            <w:tcBorders>
              <w:top w:val="nil"/>
              <w:left w:val="nil"/>
              <w:bottom w:val="single" w:sz="4" w:space="0" w:color="auto"/>
              <w:right w:val="single" w:sz="4" w:space="0" w:color="auto"/>
            </w:tcBorders>
            <w:shd w:val="clear" w:color="auto" w:fill="auto"/>
            <w:noWrap/>
            <w:vAlign w:val="bottom"/>
            <w:hideMark/>
          </w:tcPr>
          <w:p w14:paraId="2E60C676"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NZD</w:t>
            </w:r>
          </w:p>
        </w:tc>
        <w:tc>
          <w:tcPr>
            <w:tcW w:w="2340" w:type="dxa"/>
            <w:tcBorders>
              <w:top w:val="nil"/>
              <w:left w:val="nil"/>
              <w:bottom w:val="single" w:sz="4" w:space="0" w:color="auto"/>
              <w:right w:val="single" w:sz="4" w:space="0" w:color="auto"/>
            </w:tcBorders>
            <w:shd w:val="clear" w:color="auto" w:fill="auto"/>
            <w:noWrap/>
            <w:vAlign w:val="bottom"/>
            <w:hideMark/>
          </w:tcPr>
          <w:p w14:paraId="51AA7369"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52.11</w:t>
            </w:r>
          </w:p>
        </w:tc>
      </w:tr>
      <w:tr w:rsidR="0017348E" w:rsidRPr="0017348E" w14:paraId="59CB46B0"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4402ECC"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Philippines</w:t>
            </w:r>
          </w:p>
        </w:tc>
        <w:tc>
          <w:tcPr>
            <w:tcW w:w="2340" w:type="dxa"/>
            <w:tcBorders>
              <w:top w:val="nil"/>
              <w:left w:val="nil"/>
              <w:bottom w:val="single" w:sz="4" w:space="0" w:color="auto"/>
              <w:right w:val="single" w:sz="4" w:space="0" w:color="auto"/>
            </w:tcBorders>
            <w:shd w:val="clear" w:color="auto" w:fill="auto"/>
            <w:noWrap/>
            <w:vAlign w:val="bottom"/>
            <w:hideMark/>
          </w:tcPr>
          <w:p w14:paraId="5D502C36"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PHP</w:t>
            </w:r>
          </w:p>
        </w:tc>
        <w:tc>
          <w:tcPr>
            <w:tcW w:w="2340" w:type="dxa"/>
            <w:tcBorders>
              <w:top w:val="nil"/>
              <w:left w:val="nil"/>
              <w:bottom w:val="single" w:sz="4" w:space="0" w:color="auto"/>
              <w:right w:val="single" w:sz="4" w:space="0" w:color="auto"/>
            </w:tcBorders>
            <w:shd w:val="clear" w:color="auto" w:fill="auto"/>
            <w:noWrap/>
            <w:vAlign w:val="bottom"/>
            <w:hideMark/>
          </w:tcPr>
          <w:p w14:paraId="67BD073B"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1.49</w:t>
            </w:r>
          </w:p>
        </w:tc>
      </w:tr>
      <w:tr w:rsidR="0017348E" w:rsidRPr="0017348E" w14:paraId="09959E24"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663A920"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Qatar</w:t>
            </w:r>
          </w:p>
        </w:tc>
        <w:tc>
          <w:tcPr>
            <w:tcW w:w="2340" w:type="dxa"/>
            <w:tcBorders>
              <w:top w:val="nil"/>
              <w:left w:val="nil"/>
              <w:bottom w:val="single" w:sz="4" w:space="0" w:color="auto"/>
              <w:right w:val="single" w:sz="4" w:space="0" w:color="auto"/>
            </w:tcBorders>
            <w:shd w:val="clear" w:color="auto" w:fill="auto"/>
            <w:noWrap/>
            <w:vAlign w:val="bottom"/>
            <w:hideMark/>
          </w:tcPr>
          <w:p w14:paraId="185C0CA4"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QAR</w:t>
            </w:r>
          </w:p>
        </w:tc>
        <w:tc>
          <w:tcPr>
            <w:tcW w:w="2340" w:type="dxa"/>
            <w:tcBorders>
              <w:top w:val="nil"/>
              <w:left w:val="nil"/>
              <w:bottom w:val="single" w:sz="4" w:space="0" w:color="auto"/>
              <w:right w:val="single" w:sz="4" w:space="0" w:color="auto"/>
            </w:tcBorders>
            <w:shd w:val="clear" w:color="auto" w:fill="auto"/>
            <w:noWrap/>
            <w:vAlign w:val="bottom"/>
            <w:hideMark/>
          </w:tcPr>
          <w:p w14:paraId="1E5DA527"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23.09</w:t>
            </w:r>
          </w:p>
        </w:tc>
      </w:tr>
      <w:tr w:rsidR="0017348E" w:rsidRPr="0017348E" w14:paraId="0A7D826D"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BE07DCE"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Singapore</w:t>
            </w:r>
          </w:p>
        </w:tc>
        <w:tc>
          <w:tcPr>
            <w:tcW w:w="2340" w:type="dxa"/>
            <w:tcBorders>
              <w:top w:val="nil"/>
              <w:left w:val="nil"/>
              <w:bottom w:val="single" w:sz="4" w:space="0" w:color="auto"/>
              <w:right w:val="single" w:sz="4" w:space="0" w:color="auto"/>
            </w:tcBorders>
            <w:shd w:val="clear" w:color="auto" w:fill="auto"/>
            <w:noWrap/>
            <w:vAlign w:val="bottom"/>
            <w:hideMark/>
          </w:tcPr>
          <w:p w14:paraId="7E47208C"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SGD</w:t>
            </w:r>
          </w:p>
        </w:tc>
        <w:tc>
          <w:tcPr>
            <w:tcW w:w="2340" w:type="dxa"/>
            <w:tcBorders>
              <w:top w:val="nil"/>
              <w:left w:val="nil"/>
              <w:bottom w:val="single" w:sz="4" w:space="0" w:color="auto"/>
              <w:right w:val="single" w:sz="4" w:space="0" w:color="auto"/>
            </w:tcBorders>
            <w:shd w:val="clear" w:color="auto" w:fill="auto"/>
            <w:noWrap/>
            <w:vAlign w:val="bottom"/>
            <w:hideMark/>
          </w:tcPr>
          <w:p w14:paraId="09B89D77"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64.51</w:t>
            </w:r>
          </w:p>
        </w:tc>
      </w:tr>
      <w:tr w:rsidR="0017348E" w:rsidRPr="0017348E" w14:paraId="776C7730"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C0138D0"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South Africa</w:t>
            </w:r>
          </w:p>
        </w:tc>
        <w:tc>
          <w:tcPr>
            <w:tcW w:w="2340" w:type="dxa"/>
            <w:tcBorders>
              <w:top w:val="nil"/>
              <w:left w:val="nil"/>
              <w:bottom w:val="single" w:sz="4" w:space="0" w:color="auto"/>
              <w:right w:val="single" w:sz="4" w:space="0" w:color="auto"/>
            </w:tcBorders>
            <w:shd w:val="clear" w:color="auto" w:fill="auto"/>
            <w:noWrap/>
            <w:vAlign w:val="bottom"/>
            <w:hideMark/>
          </w:tcPr>
          <w:p w14:paraId="25ED334B"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ZAR</w:t>
            </w:r>
          </w:p>
        </w:tc>
        <w:tc>
          <w:tcPr>
            <w:tcW w:w="2340" w:type="dxa"/>
            <w:tcBorders>
              <w:top w:val="nil"/>
              <w:left w:val="nil"/>
              <w:bottom w:val="single" w:sz="4" w:space="0" w:color="auto"/>
              <w:right w:val="single" w:sz="4" w:space="0" w:color="auto"/>
            </w:tcBorders>
            <w:shd w:val="clear" w:color="auto" w:fill="auto"/>
            <w:noWrap/>
            <w:vAlign w:val="bottom"/>
            <w:hideMark/>
          </w:tcPr>
          <w:p w14:paraId="17D592C6"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4.72</w:t>
            </w:r>
          </w:p>
        </w:tc>
      </w:tr>
      <w:tr w:rsidR="0017348E" w:rsidRPr="0017348E" w14:paraId="7F66D447"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72574A9"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Sri Lanka</w:t>
            </w:r>
          </w:p>
        </w:tc>
        <w:tc>
          <w:tcPr>
            <w:tcW w:w="2340" w:type="dxa"/>
            <w:tcBorders>
              <w:top w:val="nil"/>
              <w:left w:val="nil"/>
              <w:bottom w:val="single" w:sz="4" w:space="0" w:color="auto"/>
              <w:right w:val="single" w:sz="4" w:space="0" w:color="auto"/>
            </w:tcBorders>
            <w:shd w:val="clear" w:color="auto" w:fill="auto"/>
            <w:noWrap/>
            <w:vAlign w:val="bottom"/>
            <w:hideMark/>
          </w:tcPr>
          <w:p w14:paraId="12F93391"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LKR</w:t>
            </w:r>
          </w:p>
        </w:tc>
        <w:tc>
          <w:tcPr>
            <w:tcW w:w="2340" w:type="dxa"/>
            <w:tcBorders>
              <w:top w:val="nil"/>
              <w:left w:val="nil"/>
              <w:bottom w:val="single" w:sz="4" w:space="0" w:color="auto"/>
              <w:right w:val="single" w:sz="4" w:space="0" w:color="auto"/>
            </w:tcBorders>
            <w:shd w:val="clear" w:color="auto" w:fill="auto"/>
            <w:noWrap/>
            <w:vAlign w:val="bottom"/>
            <w:hideMark/>
          </w:tcPr>
          <w:p w14:paraId="7D3BEFAE"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0.28</w:t>
            </w:r>
          </w:p>
        </w:tc>
      </w:tr>
      <w:tr w:rsidR="0017348E" w:rsidRPr="0017348E" w14:paraId="29D23409"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6EAA18E"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Turkey</w:t>
            </w:r>
          </w:p>
        </w:tc>
        <w:tc>
          <w:tcPr>
            <w:tcW w:w="2340" w:type="dxa"/>
            <w:tcBorders>
              <w:top w:val="nil"/>
              <w:left w:val="nil"/>
              <w:bottom w:val="single" w:sz="4" w:space="0" w:color="auto"/>
              <w:right w:val="single" w:sz="4" w:space="0" w:color="auto"/>
            </w:tcBorders>
            <w:shd w:val="clear" w:color="auto" w:fill="auto"/>
            <w:noWrap/>
            <w:vAlign w:val="bottom"/>
            <w:hideMark/>
          </w:tcPr>
          <w:p w14:paraId="12447E82"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TRY</w:t>
            </w:r>
          </w:p>
        </w:tc>
        <w:tc>
          <w:tcPr>
            <w:tcW w:w="2340" w:type="dxa"/>
            <w:tcBorders>
              <w:top w:val="nil"/>
              <w:left w:val="nil"/>
              <w:bottom w:val="single" w:sz="4" w:space="0" w:color="auto"/>
              <w:right w:val="single" w:sz="4" w:space="0" w:color="auto"/>
            </w:tcBorders>
            <w:shd w:val="clear" w:color="auto" w:fill="auto"/>
            <w:noWrap/>
            <w:vAlign w:val="bottom"/>
            <w:hideMark/>
          </w:tcPr>
          <w:p w14:paraId="68B6045C"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2.47</w:t>
            </w:r>
          </w:p>
        </w:tc>
      </w:tr>
      <w:tr w:rsidR="0017348E" w:rsidRPr="0017348E" w14:paraId="0F585D7B"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023055B"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United Arab Emirates</w:t>
            </w:r>
          </w:p>
        </w:tc>
        <w:tc>
          <w:tcPr>
            <w:tcW w:w="2340" w:type="dxa"/>
            <w:tcBorders>
              <w:top w:val="nil"/>
              <w:left w:val="nil"/>
              <w:bottom w:val="single" w:sz="4" w:space="0" w:color="auto"/>
              <w:right w:val="single" w:sz="4" w:space="0" w:color="auto"/>
            </w:tcBorders>
            <w:shd w:val="clear" w:color="auto" w:fill="auto"/>
            <w:noWrap/>
            <w:vAlign w:val="bottom"/>
            <w:hideMark/>
          </w:tcPr>
          <w:p w14:paraId="5A911D7E"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AED</w:t>
            </w:r>
          </w:p>
        </w:tc>
        <w:tc>
          <w:tcPr>
            <w:tcW w:w="2340" w:type="dxa"/>
            <w:tcBorders>
              <w:top w:val="nil"/>
              <w:left w:val="nil"/>
              <w:bottom w:val="single" w:sz="4" w:space="0" w:color="auto"/>
              <w:right w:val="single" w:sz="4" w:space="0" w:color="auto"/>
            </w:tcBorders>
            <w:shd w:val="clear" w:color="auto" w:fill="auto"/>
            <w:noWrap/>
            <w:vAlign w:val="bottom"/>
            <w:hideMark/>
          </w:tcPr>
          <w:p w14:paraId="0C2555C7"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22.87</w:t>
            </w:r>
          </w:p>
        </w:tc>
      </w:tr>
      <w:tr w:rsidR="0017348E" w:rsidRPr="0017348E" w14:paraId="361126C6"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C06F546"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United Kingdom</w:t>
            </w:r>
          </w:p>
        </w:tc>
        <w:tc>
          <w:tcPr>
            <w:tcW w:w="2340" w:type="dxa"/>
            <w:tcBorders>
              <w:top w:val="nil"/>
              <w:left w:val="nil"/>
              <w:bottom w:val="single" w:sz="4" w:space="0" w:color="auto"/>
              <w:right w:val="single" w:sz="4" w:space="0" w:color="auto"/>
            </w:tcBorders>
            <w:shd w:val="clear" w:color="auto" w:fill="auto"/>
            <w:noWrap/>
            <w:vAlign w:val="bottom"/>
            <w:hideMark/>
          </w:tcPr>
          <w:p w14:paraId="41FC641C"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GBP</w:t>
            </w:r>
          </w:p>
        </w:tc>
        <w:tc>
          <w:tcPr>
            <w:tcW w:w="2340" w:type="dxa"/>
            <w:tcBorders>
              <w:top w:val="nil"/>
              <w:left w:val="nil"/>
              <w:bottom w:val="single" w:sz="4" w:space="0" w:color="auto"/>
              <w:right w:val="single" w:sz="4" w:space="0" w:color="auto"/>
            </w:tcBorders>
            <w:shd w:val="clear" w:color="auto" w:fill="auto"/>
            <w:noWrap/>
            <w:vAlign w:val="bottom"/>
            <w:hideMark/>
          </w:tcPr>
          <w:p w14:paraId="0A994C4F"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110.54</w:t>
            </w:r>
          </w:p>
        </w:tc>
      </w:tr>
      <w:tr w:rsidR="0017348E" w:rsidRPr="0017348E" w14:paraId="73D74F63" w14:textId="77777777" w:rsidTr="0017348E">
        <w:trPr>
          <w:trHeight w:val="304"/>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B095CFC"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United States of America</w:t>
            </w:r>
          </w:p>
        </w:tc>
        <w:tc>
          <w:tcPr>
            <w:tcW w:w="2340" w:type="dxa"/>
            <w:tcBorders>
              <w:top w:val="nil"/>
              <w:left w:val="nil"/>
              <w:bottom w:val="single" w:sz="4" w:space="0" w:color="auto"/>
              <w:right w:val="single" w:sz="4" w:space="0" w:color="auto"/>
            </w:tcBorders>
            <w:shd w:val="clear" w:color="auto" w:fill="auto"/>
            <w:noWrap/>
            <w:vAlign w:val="bottom"/>
            <w:hideMark/>
          </w:tcPr>
          <w:p w14:paraId="41410E55" w14:textId="77777777" w:rsidR="0017348E" w:rsidRPr="0017348E" w:rsidRDefault="0017348E" w:rsidP="0017348E">
            <w:pPr>
              <w:spacing w:line="240" w:lineRule="auto"/>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USD</w:t>
            </w:r>
          </w:p>
        </w:tc>
        <w:tc>
          <w:tcPr>
            <w:tcW w:w="2340" w:type="dxa"/>
            <w:tcBorders>
              <w:top w:val="nil"/>
              <w:left w:val="nil"/>
              <w:bottom w:val="single" w:sz="4" w:space="0" w:color="auto"/>
              <w:right w:val="single" w:sz="4" w:space="0" w:color="auto"/>
            </w:tcBorders>
            <w:shd w:val="clear" w:color="auto" w:fill="auto"/>
            <w:noWrap/>
            <w:vAlign w:val="bottom"/>
            <w:hideMark/>
          </w:tcPr>
          <w:p w14:paraId="77CFA419" w14:textId="77777777" w:rsidR="0017348E" w:rsidRPr="0017348E" w:rsidRDefault="0017348E" w:rsidP="0017348E">
            <w:pPr>
              <w:spacing w:line="240" w:lineRule="auto"/>
              <w:jc w:val="right"/>
              <w:rPr>
                <w:rFonts w:ascii="Aptos Narrow" w:eastAsia="Times New Roman" w:hAnsi="Aptos Narrow" w:cs="Times New Roman"/>
                <w:color w:val="000000"/>
                <w:lang w:val="en-US"/>
              </w:rPr>
            </w:pPr>
            <w:r w:rsidRPr="0017348E">
              <w:rPr>
                <w:rFonts w:ascii="Aptos Narrow" w:eastAsia="Times New Roman" w:hAnsi="Aptos Narrow" w:cs="Times New Roman"/>
                <w:color w:val="000000"/>
                <w:lang w:val="en-US"/>
              </w:rPr>
              <w:t>83.98</w:t>
            </w:r>
          </w:p>
        </w:tc>
      </w:tr>
    </w:tbl>
    <w:p w14:paraId="42473881" w14:textId="3C8685FA" w:rsidR="00D34800" w:rsidRDefault="00D34800">
      <w:pPr>
        <w:rPr>
          <w:lang w:val="en-US"/>
        </w:rPr>
      </w:pPr>
      <w:r>
        <w:rPr>
          <w:lang w:val="en-US"/>
        </w:rPr>
        <w:t xml:space="preserve"> </w:t>
      </w:r>
    </w:p>
    <w:p w14:paraId="0FCE8DBB" w14:textId="742DB697" w:rsidR="00D34800" w:rsidRDefault="00D34800">
      <w:pPr>
        <w:rPr>
          <w:lang w:val="en-US"/>
        </w:rPr>
      </w:pPr>
      <w:r>
        <w:rPr>
          <w:lang w:val="en-US"/>
        </w:rPr>
        <w:t>After the conversion we have take the pivot table of recommended country and their average cost of two in Indian currency.</w:t>
      </w:r>
    </w:p>
    <w:tbl>
      <w:tblPr>
        <w:tblW w:w="8263" w:type="dxa"/>
        <w:tblLook w:val="04A0" w:firstRow="1" w:lastRow="0" w:firstColumn="1" w:lastColumn="0" w:noHBand="0" w:noVBand="1"/>
      </w:tblPr>
      <w:tblGrid>
        <w:gridCol w:w="4317"/>
        <w:gridCol w:w="3946"/>
      </w:tblGrid>
      <w:tr w:rsidR="00F8132C" w:rsidRPr="00F8132C" w14:paraId="25A06616"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3277446B" w14:textId="77777777" w:rsidR="00F8132C" w:rsidRPr="00F8132C" w:rsidRDefault="00F8132C" w:rsidP="00F8132C">
            <w:pPr>
              <w:spacing w:line="240" w:lineRule="auto"/>
              <w:jc w:val="center"/>
              <w:rPr>
                <w:rFonts w:ascii="Aptos Narrow" w:eastAsia="Times New Roman" w:hAnsi="Aptos Narrow" w:cs="Times New Roman"/>
                <w:b/>
                <w:bCs/>
                <w:color w:val="FFFFFF"/>
                <w:sz w:val="20"/>
                <w:szCs w:val="20"/>
                <w:lang w:val="en-US"/>
              </w:rPr>
            </w:pPr>
            <w:r w:rsidRPr="00F8132C">
              <w:rPr>
                <w:rFonts w:ascii="Aptos Narrow" w:eastAsia="Times New Roman" w:hAnsi="Aptos Narrow" w:cs="Times New Roman"/>
                <w:b/>
                <w:bCs/>
                <w:color w:val="FFFFFF"/>
                <w:sz w:val="20"/>
                <w:szCs w:val="20"/>
                <w:lang w:val="en-US"/>
              </w:rPr>
              <w:t>Country Name</w:t>
            </w:r>
          </w:p>
        </w:tc>
        <w:tc>
          <w:tcPr>
            <w:tcW w:w="3946"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24888D45" w14:textId="77777777" w:rsidR="00F8132C" w:rsidRPr="00F8132C" w:rsidRDefault="00F8132C" w:rsidP="00F8132C">
            <w:pPr>
              <w:spacing w:line="240" w:lineRule="auto"/>
              <w:jc w:val="center"/>
              <w:rPr>
                <w:rFonts w:ascii="Aptos Narrow" w:eastAsia="Times New Roman" w:hAnsi="Aptos Narrow" w:cs="Times New Roman"/>
                <w:b/>
                <w:bCs/>
                <w:color w:val="FFFFFF"/>
                <w:sz w:val="20"/>
                <w:szCs w:val="20"/>
                <w:lang w:val="en-US"/>
              </w:rPr>
            </w:pPr>
            <w:r w:rsidRPr="00F8132C">
              <w:rPr>
                <w:rFonts w:ascii="Aptos Narrow" w:eastAsia="Times New Roman" w:hAnsi="Aptos Narrow" w:cs="Times New Roman"/>
                <w:b/>
                <w:bCs/>
                <w:color w:val="FFFFFF"/>
                <w:sz w:val="20"/>
                <w:szCs w:val="20"/>
                <w:lang w:val="en-US"/>
              </w:rPr>
              <w:t xml:space="preserve">Average Cost In INR </w:t>
            </w:r>
          </w:p>
        </w:tc>
      </w:tr>
      <w:tr w:rsidR="00F8132C" w:rsidRPr="00F8132C" w14:paraId="671092CA"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9218D"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Australia</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8E39B"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1359.7</w:t>
            </w:r>
          </w:p>
        </w:tc>
      </w:tr>
      <w:tr w:rsidR="00F8132C" w:rsidRPr="00F8132C" w14:paraId="0EEF9808"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C354A"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Brazil</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50C8E"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2003.8</w:t>
            </w:r>
          </w:p>
        </w:tc>
      </w:tr>
      <w:tr w:rsidR="00F8132C" w:rsidRPr="00F8132C" w14:paraId="77397508"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81970"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Canada</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4AFD0"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2252.9</w:t>
            </w:r>
          </w:p>
        </w:tc>
      </w:tr>
      <w:tr w:rsidR="00F8132C" w:rsidRPr="00F8132C" w14:paraId="05948DBA"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BB621"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India</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70480"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624.1</w:t>
            </w:r>
          </w:p>
        </w:tc>
      </w:tr>
      <w:tr w:rsidR="00F8132C" w:rsidRPr="00F8132C" w14:paraId="00155058"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DC946"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Indonesia</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F5ED1"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1518.4</w:t>
            </w:r>
          </w:p>
        </w:tc>
      </w:tr>
      <w:tr w:rsidR="00F8132C" w:rsidRPr="00F8132C" w14:paraId="545B0E36"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80055"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New Zealand</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197D8"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3634.7</w:t>
            </w:r>
          </w:p>
        </w:tc>
      </w:tr>
      <w:tr w:rsidR="00F8132C" w:rsidRPr="00F8132C" w14:paraId="60E2065A"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D182A"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Philippines</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4E855"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2394.2</w:t>
            </w:r>
          </w:p>
        </w:tc>
      </w:tr>
      <w:tr w:rsidR="00F8132C" w:rsidRPr="00F8132C" w14:paraId="32F01075"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AA61A"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Qatar</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31381"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5166.4</w:t>
            </w:r>
          </w:p>
        </w:tc>
      </w:tr>
      <w:tr w:rsidR="00F8132C" w:rsidRPr="00F8132C" w14:paraId="525059EC"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4351E"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Singapore</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686DC"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10047.4</w:t>
            </w:r>
          </w:p>
        </w:tc>
      </w:tr>
      <w:tr w:rsidR="00F8132C" w:rsidRPr="00F8132C" w14:paraId="45BEDC03"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68ED2"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South Africa</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1F131"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1981.1</w:t>
            </w:r>
          </w:p>
        </w:tc>
      </w:tr>
      <w:tr w:rsidR="00F8132C" w:rsidRPr="00F8132C" w14:paraId="04244E2F"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B38A1"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Sri Lanka</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854A7"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665.0</w:t>
            </w:r>
          </w:p>
        </w:tc>
      </w:tr>
      <w:tr w:rsidR="00F8132C" w:rsidRPr="00F8132C" w14:paraId="71B965C9"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8076F"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Turkey</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22D87"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209.6</w:t>
            </w:r>
          </w:p>
        </w:tc>
      </w:tr>
      <w:tr w:rsidR="00F8132C" w:rsidRPr="00F8132C" w14:paraId="31BEDAEF"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2D6BD"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United Arab Emirates</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50146"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3805.9</w:t>
            </w:r>
          </w:p>
        </w:tc>
      </w:tr>
      <w:tr w:rsidR="00F8132C" w:rsidRPr="00F8132C" w14:paraId="426D5194"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1CA03"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United Kingdom</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F77A2"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5285.2</w:t>
            </w:r>
          </w:p>
        </w:tc>
      </w:tr>
      <w:tr w:rsidR="00F8132C" w:rsidRPr="00F8132C" w14:paraId="7207FF31"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F6F6E"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United States of America</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2D8E7" w14:textId="77777777" w:rsidR="00F8132C" w:rsidRPr="00F8132C" w:rsidRDefault="00F8132C" w:rsidP="00F8132C">
            <w:pPr>
              <w:spacing w:line="240" w:lineRule="auto"/>
              <w:jc w:val="center"/>
              <w:rPr>
                <w:rFonts w:ascii="Aptos Narrow" w:eastAsia="Times New Roman" w:hAnsi="Aptos Narrow" w:cs="Times New Roman"/>
                <w:color w:val="000000"/>
                <w:sz w:val="24"/>
                <w:szCs w:val="24"/>
                <w:lang w:val="en-US"/>
              </w:rPr>
            </w:pPr>
            <w:r w:rsidRPr="00F8132C">
              <w:rPr>
                <w:rFonts w:ascii="Aptos Narrow" w:eastAsia="Times New Roman" w:hAnsi="Aptos Narrow" w:cs="Times New Roman"/>
                <w:color w:val="000000"/>
                <w:sz w:val="24"/>
                <w:szCs w:val="24"/>
                <w:lang w:val="en-US"/>
              </w:rPr>
              <w:t>2226.4</w:t>
            </w:r>
          </w:p>
        </w:tc>
      </w:tr>
      <w:tr w:rsidR="00F8132C" w:rsidRPr="00F8132C" w14:paraId="0E3C4DEC" w14:textId="77777777" w:rsidTr="00F8132C">
        <w:trPr>
          <w:trHeight w:val="229"/>
        </w:trPr>
        <w:tc>
          <w:tcPr>
            <w:tcW w:w="4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5DC95" w14:textId="77777777" w:rsidR="00F8132C" w:rsidRPr="00F8132C" w:rsidRDefault="00F8132C" w:rsidP="00F8132C">
            <w:pPr>
              <w:spacing w:line="240" w:lineRule="auto"/>
              <w:jc w:val="center"/>
              <w:rPr>
                <w:rFonts w:ascii="Aptos Narrow" w:eastAsia="Times New Roman" w:hAnsi="Aptos Narrow" w:cs="Times New Roman"/>
                <w:b/>
                <w:bCs/>
                <w:color w:val="000000"/>
                <w:sz w:val="24"/>
                <w:szCs w:val="24"/>
                <w:lang w:val="en-US"/>
              </w:rPr>
            </w:pPr>
            <w:r w:rsidRPr="00F8132C">
              <w:rPr>
                <w:rFonts w:ascii="Aptos Narrow" w:eastAsia="Times New Roman" w:hAnsi="Aptos Narrow" w:cs="Times New Roman"/>
                <w:b/>
                <w:bCs/>
                <w:color w:val="000000"/>
                <w:sz w:val="24"/>
                <w:szCs w:val="24"/>
                <w:lang w:val="en-US"/>
              </w:rPr>
              <w:t>Grand Total</w:t>
            </w:r>
          </w:p>
        </w:tc>
        <w:tc>
          <w:tcPr>
            <w:tcW w:w="3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C1B9E" w14:textId="77777777" w:rsidR="00F8132C" w:rsidRPr="00F8132C" w:rsidRDefault="00F8132C" w:rsidP="00F8132C">
            <w:pPr>
              <w:spacing w:line="240" w:lineRule="auto"/>
              <w:jc w:val="center"/>
              <w:rPr>
                <w:rFonts w:ascii="Aptos Narrow" w:eastAsia="Times New Roman" w:hAnsi="Aptos Narrow" w:cs="Times New Roman"/>
                <w:b/>
                <w:bCs/>
                <w:color w:val="000000"/>
                <w:sz w:val="24"/>
                <w:szCs w:val="24"/>
                <w:lang w:val="en-US"/>
              </w:rPr>
            </w:pPr>
            <w:r w:rsidRPr="00F8132C">
              <w:rPr>
                <w:rFonts w:ascii="Aptos Narrow" w:eastAsia="Times New Roman" w:hAnsi="Aptos Narrow" w:cs="Times New Roman"/>
                <w:b/>
                <w:bCs/>
                <w:color w:val="000000"/>
                <w:sz w:val="24"/>
                <w:szCs w:val="24"/>
                <w:lang w:val="en-US"/>
              </w:rPr>
              <w:t>822.2</w:t>
            </w:r>
          </w:p>
        </w:tc>
      </w:tr>
    </w:tbl>
    <w:p w14:paraId="2DF9AD57" w14:textId="77777777" w:rsidR="00F8132C" w:rsidRDefault="00D34800">
      <w:pPr>
        <w:rPr>
          <w:b/>
          <w:bCs/>
          <w:sz w:val="28"/>
          <w:szCs w:val="28"/>
          <w:u w:val="single"/>
          <w:lang w:val="en-US"/>
        </w:rPr>
      </w:pPr>
      <w:r>
        <w:rPr>
          <w:lang w:val="en-US"/>
        </w:rPr>
        <w:br w:type="textWrapping" w:clear="all"/>
      </w:r>
    </w:p>
    <w:tbl>
      <w:tblPr>
        <w:tblW w:w="8337" w:type="dxa"/>
        <w:tblLook w:val="04A0" w:firstRow="1" w:lastRow="0" w:firstColumn="1" w:lastColumn="0" w:noHBand="0" w:noVBand="1"/>
      </w:tblPr>
      <w:tblGrid>
        <w:gridCol w:w="3943"/>
        <w:gridCol w:w="4394"/>
      </w:tblGrid>
      <w:tr w:rsidR="009A4E1A" w:rsidRPr="009A4E1A" w14:paraId="5E898AD6" w14:textId="77777777" w:rsidTr="009A4E1A">
        <w:trPr>
          <w:trHeight w:val="271"/>
        </w:trPr>
        <w:tc>
          <w:tcPr>
            <w:tcW w:w="3943"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623387E5" w14:textId="77777777" w:rsidR="009A4E1A" w:rsidRPr="009A4E1A" w:rsidRDefault="009A4E1A" w:rsidP="009A4E1A">
            <w:pPr>
              <w:spacing w:line="240" w:lineRule="auto"/>
              <w:jc w:val="center"/>
              <w:rPr>
                <w:rFonts w:ascii="Aptos Narrow" w:eastAsia="Times New Roman" w:hAnsi="Aptos Narrow" w:cs="Times New Roman"/>
                <w:b/>
                <w:bCs/>
                <w:color w:val="FFFFFF"/>
                <w:lang w:val="en-US"/>
              </w:rPr>
            </w:pPr>
            <w:r w:rsidRPr="009A4E1A">
              <w:rPr>
                <w:rFonts w:ascii="Aptos Narrow" w:eastAsia="Times New Roman" w:hAnsi="Aptos Narrow" w:cs="Times New Roman"/>
                <w:b/>
                <w:bCs/>
                <w:color w:val="FFFFFF"/>
                <w:lang w:val="en-US"/>
              </w:rPr>
              <w:t>Country Name</w:t>
            </w:r>
          </w:p>
        </w:tc>
        <w:tc>
          <w:tcPr>
            <w:tcW w:w="4394"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6DF15652" w14:textId="77777777" w:rsidR="009A4E1A" w:rsidRPr="009A4E1A" w:rsidRDefault="009A4E1A" w:rsidP="009A4E1A">
            <w:pPr>
              <w:spacing w:line="240" w:lineRule="auto"/>
              <w:jc w:val="center"/>
              <w:rPr>
                <w:rFonts w:ascii="Aptos Narrow" w:eastAsia="Times New Roman" w:hAnsi="Aptos Narrow" w:cs="Times New Roman"/>
                <w:b/>
                <w:bCs/>
                <w:color w:val="FFFFFF"/>
                <w:lang w:val="en-US"/>
              </w:rPr>
            </w:pPr>
            <w:r w:rsidRPr="009A4E1A">
              <w:rPr>
                <w:rFonts w:ascii="Aptos Narrow" w:eastAsia="Times New Roman" w:hAnsi="Aptos Narrow" w:cs="Times New Roman"/>
                <w:b/>
                <w:bCs/>
                <w:color w:val="FFFFFF"/>
                <w:lang w:val="en-US"/>
              </w:rPr>
              <w:t xml:space="preserve">Average Cost In INR </w:t>
            </w:r>
          </w:p>
        </w:tc>
      </w:tr>
      <w:tr w:rsidR="009A4E1A" w:rsidRPr="009A4E1A" w14:paraId="0B0FA529" w14:textId="77777777" w:rsidTr="009A4E1A">
        <w:trPr>
          <w:trHeight w:val="271"/>
        </w:trPr>
        <w:tc>
          <w:tcPr>
            <w:tcW w:w="3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0281B" w14:textId="77777777" w:rsidR="009A4E1A" w:rsidRPr="009A4E1A" w:rsidRDefault="009A4E1A" w:rsidP="009A4E1A">
            <w:pPr>
              <w:spacing w:line="240" w:lineRule="auto"/>
              <w:jc w:val="center"/>
              <w:rPr>
                <w:rFonts w:ascii="Aptos Narrow" w:eastAsia="Times New Roman" w:hAnsi="Aptos Narrow" w:cs="Times New Roman"/>
                <w:color w:val="000000"/>
                <w:lang w:val="en-US"/>
              </w:rPr>
            </w:pPr>
            <w:r w:rsidRPr="009A4E1A">
              <w:rPr>
                <w:rFonts w:ascii="Aptos Narrow" w:eastAsia="Times New Roman" w:hAnsi="Aptos Narrow" w:cs="Times New Roman"/>
                <w:color w:val="000000"/>
                <w:lang w:val="en-US"/>
              </w:rPr>
              <w:t>Canada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F7104" w14:textId="77777777" w:rsidR="009A4E1A" w:rsidRPr="009A4E1A" w:rsidRDefault="009A4E1A" w:rsidP="009A4E1A">
            <w:pPr>
              <w:spacing w:line="240" w:lineRule="auto"/>
              <w:jc w:val="center"/>
              <w:rPr>
                <w:rFonts w:ascii="Aptos Narrow" w:eastAsia="Times New Roman" w:hAnsi="Aptos Narrow" w:cs="Times New Roman"/>
                <w:color w:val="000000"/>
                <w:lang w:val="en-US"/>
              </w:rPr>
            </w:pPr>
            <w:r w:rsidRPr="009A4E1A">
              <w:rPr>
                <w:rFonts w:ascii="Aptos Narrow" w:eastAsia="Times New Roman" w:hAnsi="Aptos Narrow" w:cs="Times New Roman"/>
                <w:color w:val="000000"/>
                <w:lang w:val="en-US"/>
              </w:rPr>
              <w:t>2252.9</w:t>
            </w:r>
          </w:p>
        </w:tc>
      </w:tr>
      <w:tr w:rsidR="009A4E1A" w:rsidRPr="009A4E1A" w14:paraId="423078E7" w14:textId="77777777" w:rsidTr="009A4E1A">
        <w:trPr>
          <w:trHeight w:val="271"/>
        </w:trPr>
        <w:tc>
          <w:tcPr>
            <w:tcW w:w="3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FCF49" w14:textId="77777777" w:rsidR="009A4E1A" w:rsidRPr="009A4E1A" w:rsidRDefault="009A4E1A" w:rsidP="009A4E1A">
            <w:pPr>
              <w:spacing w:line="240" w:lineRule="auto"/>
              <w:jc w:val="center"/>
              <w:rPr>
                <w:rFonts w:ascii="Aptos Narrow" w:eastAsia="Times New Roman" w:hAnsi="Aptos Narrow" w:cs="Times New Roman"/>
                <w:color w:val="000000"/>
                <w:lang w:val="en-US"/>
              </w:rPr>
            </w:pPr>
            <w:r w:rsidRPr="009A4E1A">
              <w:rPr>
                <w:rFonts w:ascii="Aptos Narrow" w:eastAsia="Times New Roman" w:hAnsi="Aptos Narrow" w:cs="Times New Roman"/>
                <w:color w:val="000000"/>
                <w:lang w:val="en-US"/>
              </w:rPr>
              <w:t>Indonesia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028F8" w14:textId="77777777" w:rsidR="009A4E1A" w:rsidRPr="009A4E1A" w:rsidRDefault="009A4E1A" w:rsidP="009A4E1A">
            <w:pPr>
              <w:spacing w:line="240" w:lineRule="auto"/>
              <w:jc w:val="center"/>
              <w:rPr>
                <w:rFonts w:ascii="Aptos Narrow" w:eastAsia="Times New Roman" w:hAnsi="Aptos Narrow" w:cs="Times New Roman"/>
                <w:color w:val="000000"/>
                <w:lang w:val="en-US"/>
              </w:rPr>
            </w:pPr>
            <w:r w:rsidRPr="009A4E1A">
              <w:rPr>
                <w:rFonts w:ascii="Aptos Narrow" w:eastAsia="Times New Roman" w:hAnsi="Aptos Narrow" w:cs="Times New Roman"/>
                <w:color w:val="000000"/>
                <w:lang w:val="en-US"/>
              </w:rPr>
              <w:t>1518.4</w:t>
            </w:r>
          </w:p>
        </w:tc>
      </w:tr>
      <w:tr w:rsidR="009A4E1A" w:rsidRPr="009A4E1A" w14:paraId="52B81BC4" w14:textId="77777777" w:rsidTr="009A4E1A">
        <w:trPr>
          <w:trHeight w:val="271"/>
        </w:trPr>
        <w:tc>
          <w:tcPr>
            <w:tcW w:w="3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B0258" w14:textId="77777777" w:rsidR="009A4E1A" w:rsidRPr="009A4E1A" w:rsidRDefault="009A4E1A" w:rsidP="009A4E1A">
            <w:pPr>
              <w:spacing w:line="240" w:lineRule="auto"/>
              <w:jc w:val="center"/>
              <w:rPr>
                <w:rFonts w:ascii="Aptos Narrow" w:eastAsia="Times New Roman" w:hAnsi="Aptos Narrow" w:cs="Times New Roman"/>
                <w:color w:val="000000"/>
                <w:lang w:val="en-US"/>
              </w:rPr>
            </w:pPr>
            <w:r w:rsidRPr="009A4E1A">
              <w:rPr>
                <w:rFonts w:ascii="Aptos Narrow" w:eastAsia="Times New Roman" w:hAnsi="Aptos Narrow" w:cs="Times New Roman"/>
                <w:color w:val="000000"/>
                <w:lang w:val="en-US"/>
              </w:rPr>
              <w:t>Qatar</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5CE4C" w14:textId="77777777" w:rsidR="009A4E1A" w:rsidRPr="009A4E1A" w:rsidRDefault="009A4E1A" w:rsidP="009A4E1A">
            <w:pPr>
              <w:spacing w:line="240" w:lineRule="auto"/>
              <w:jc w:val="center"/>
              <w:rPr>
                <w:rFonts w:ascii="Aptos Narrow" w:eastAsia="Times New Roman" w:hAnsi="Aptos Narrow" w:cs="Times New Roman"/>
                <w:color w:val="000000"/>
                <w:lang w:val="en-US"/>
              </w:rPr>
            </w:pPr>
            <w:r w:rsidRPr="009A4E1A">
              <w:rPr>
                <w:rFonts w:ascii="Aptos Narrow" w:eastAsia="Times New Roman" w:hAnsi="Aptos Narrow" w:cs="Times New Roman"/>
                <w:color w:val="000000"/>
                <w:lang w:val="en-US"/>
              </w:rPr>
              <w:t>5166.4</w:t>
            </w:r>
          </w:p>
        </w:tc>
      </w:tr>
      <w:tr w:rsidR="009A4E1A" w:rsidRPr="009A4E1A" w14:paraId="1CD73B5B" w14:textId="77777777" w:rsidTr="009A4E1A">
        <w:trPr>
          <w:trHeight w:val="271"/>
        </w:trPr>
        <w:tc>
          <w:tcPr>
            <w:tcW w:w="3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E0617" w14:textId="77777777" w:rsidR="009A4E1A" w:rsidRPr="009A4E1A" w:rsidRDefault="009A4E1A" w:rsidP="009A4E1A">
            <w:pPr>
              <w:spacing w:line="240" w:lineRule="auto"/>
              <w:jc w:val="center"/>
              <w:rPr>
                <w:rFonts w:ascii="Aptos Narrow" w:eastAsia="Times New Roman" w:hAnsi="Aptos Narrow" w:cs="Times New Roman"/>
                <w:color w:val="000000"/>
                <w:lang w:val="en-US"/>
              </w:rPr>
            </w:pPr>
            <w:r w:rsidRPr="009A4E1A">
              <w:rPr>
                <w:rFonts w:ascii="Aptos Narrow" w:eastAsia="Times New Roman" w:hAnsi="Aptos Narrow" w:cs="Times New Roman"/>
                <w:color w:val="000000"/>
                <w:lang w:val="en-US"/>
              </w:rPr>
              <w:t>Singapore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CA308" w14:textId="77777777" w:rsidR="009A4E1A" w:rsidRPr="009A4E1A" w:rsidRDefault="009A4E1A" w:rsidP="009A4E1A">
            <w:pPr>
              <w:spacing w:line="240" w:lineRule="auto"/>
              <w:jc w:val="center"/>
              <w:rPr>
                <w:rFonts w:ascii="Aptos Narrow" w:eastAsia="Times New Roman" w:hAnsi="Aptos Narrow" w:cs="Times New Roman"/>
                <w:color w:val="000000"/>
                <w:lang w:val="en-US"/>
              </w:rPr>
            </w:pPr>
            <w:r w:rsidRPr="009A4E1A">
              <w:rPr>
                <w:rFonts w:ascii="Aptos Narrow" w:eastAsia="Times New Roman" w:hAnsi="Aptos Narrow" w:cs="Times New Roman"/>
                <w:color w:val="000000"/>
                <w:lang w:val="en-US"/>
              </w:rPr>
              <w:t>10047.4</w:t>
            </w:r>
          </w:p>
        </w:tc>
      </w:tr>
      <w:tr w:rsidR="009A4E1A" w:rsidRPr="009A4E1A" w14:paraId="6C58AF9E" w14:textId="77777777" w:rsidTr="009A4E1A">
        <w:trPr>
          <w:trHeight w:val="271"/>
        </w:trPr>
        <w:tc>
          <w:tcPr>
            <w:tcW w:w="3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CD68C" w14:textId="77777777" w:rsidR="009A4E1A" w:rsidRPr="009A4E1A" w:rsidRDefault="009A4E1A" w:rsidP="009A4E1A">
            <w:pPr>
              <w:spacing w:line="240" w:lineRule="auto"/>
              <w:jc w:val="center"/>
              <w:rPr>
                <w:rFonts w:ascii="Aptos Narrow" w:eastAsia="Times New Roman" w:hAnsi="Aptos Narrow" w:cs="Times New Roman"/>
                <w:color w:val="000000"/>
                <w:lang w:val="en-US"/>
              </w:rPr>
            </w:pPr>
            <w:r w:rsidRPr="009A4E1A">
              <w:rPr>
                <w:rFonts w:ascii="Aptos Narrow" w:eastAsia="Times New Roman" w:hAnsi="Aptos Narrow" w:cs="Times New Roman"/>
                <w:color w:val="000000"/>
                <w:lang w:val="en-US"/>
              </w:rPr>
              <w:t>Sri Lanka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F6D15" w14:textId="77777777" w:rsidR="009A4E1A" w:rsidRPr="009A4E1A" w:rsidRDefault="009A4E1A" w:rsidP="009A4E1A">
            <w:pPr>
              <w:spacing w:line="240" w:lineRule="auto"/>
              <w:jc w:val="center"/>
              <w:rPr>
                <w:rFonts w:ascii="Aptos Narrow" w:eastAsia="Times New Roman" w:hAnsi="Aptos Narrow" w:cs="Times New Roman"/>
                <w:color w:val="000000"/>
                <w:lang w:val="en-US"/>
              </w:rPr>
            </w:pPr>
            <w:r w:rsidRPr="009A4E1A">
              <w:rPr>
                <w:rFonts w:ascii="Aptos Narrow" w:eastAsia="Times New Roman" w:hAnsi="Aptos Narrow" w:cs="Times New Roman"/>
                <w:color w:val="000000"/>
                <w:lang w:val="en-US"/>
              </w:rPr>
              <w:t>665.0</w:t>
            </w:r>
          </w:p>
        </w:tc>
      </w:tr>
      <w:tr w:rsidR="009A4E1A" w:rsidRPr="009A4E1A" w14:paraId="710DA477" w14:textId="77777777" w:rsidTr="009A4E1A">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63D4E" w14:textId="77777777" w:rsidR="009A4E1A" w:rsidRPr="009A4E1A" w:rsidRDefault="009A4E1A" w:rsidP="009A4E1A">
            <w:pPr>
              <w:spacing w:line="240" w:lineRule="auto"/>
              <w:jc w:val="center"/>
              <w:rPr>
                <w:rFonts w:ascii="Aptos Narrow" w:eastAsia="Times New Roman" w:hAnsi="Aptos Narrow" w:cs="Times New Roman"/>
                <w:b/>
                <w:bCs/>
                <w:color w:val="000000"/>
                <w:lang w:val="en-US"/>
              </w:rPr>
            </w:pPr>
            <w:r w:rsidRPr="009A4E1A">
              <w:rPr>
                <w:rFonts w:ascii="Aptos Narrow" w:eastAsia="Times New Roman" w:hAnsi="Aptos Narrow" w:cs="Times New Roman"/>
                <w:b/>
                <w:bCs/>
                <w:color w:val="000000"/>
                <w:lang w:val="en-US"/>
              </w:rPr>
              <w:t>Grand Total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7AAB63" w14:textId="77777777" w:rsidR="009A4E1A" w:rsidRPr="009A4E1A" w:rsidRDefault="009A4E1A" w:rsidP="009A4E1A">
            <w:pPr>
              <w:spacing w:line="240" w:lineRule="auto"/>
              <w:jc w:val="center"/>
              <w:rPr>
                <w:rFonts w:ascii="Aptos Narrow" w:eastAsia="Times New Roman" w:hAnsi="Aptos Narrow" w:cs="Times New Roman"/>
                <w:b/>
                <w:bCs/>
                <w:color w:val="000000"/>
                <w:lang w:val="en-US"/>
              </w:rPr>
            </w:pPr>
            <w:r w:rsidRPr="009A4E1A">
              <w:rPr>
                <w:rFonts w:ascii="Aptos Narrow" w:eastAsia="Times New Roman" w:hAnsi="Aptos Narrow" w:cs="Times New Roman"/>
                <w:b/>
                <w:bCs/>
                <w:color w:val="000000"/>
                <w:lang w:val="en-US"/>
              </w:rPr>
              <w:t>4217.4</w:t>
            </w:r>
          </w:p>
        </w:tc>
      </w:tr>
    </w:tbl>
    <w:p w14:paraId="1FB9EEA0" w14:textId="77777777" w:rsidR="00EC7E20" w:rsidRDefault="00EC7E20" w:rsidP="00EC7E20">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14:paraId="48BC4BE1" w14:textId="38E076AC" w:rsidR="00EC7E20" w:rsidRPr="00EC7E20" w:rsidRDefault="00EC7E20" w:rsidP="00EC7E20">
      <w:pPr>
        <w:spacing w:before="100" w:beforeAutospacing="1" w:after="100" w:afterAutospacing="1" w:line="240" w:lineRule="auto"/>
        <w:outlineLvl w:val="2"/>
        <w:rPr>
          <w:b/>
          <w:bCs/>
          <w:sz w:val="24"/>
          <w:szCs w:val="24"/>
          <w:lang w:val="en-US"/>
        </w:rPr>
      </w:pPr>
      <w:r w:rsidRPr="00EC7E20">
        <w:rPr>
          <w:b/>
          <w:bCs/>
          <w:sz w:val="24"/>
          <w:szCs w:val="24"/>
          <w:lang w:val="en-US"/>
        </w:rPr>
        <w:lastRenderedPageBreak/>
        <w:t>Insights</w:t>
      </w:r>
      <w:r>
        <w:rPr>
          <w:b/>
          <w:bCs/>
          <w:sz w:val="24"/>
          <w:szCs w:val="24"/>
          <w:lang w:val="en-US"/>
        </w:rPr>
        <w:t>-</w:t>
      </w:r>
    </w:p>
    <w:p w14:paraId="7AB7D6A5" w14:textId="77777777" w:rsidR="00EC7E20" w:rsidRPr="00EC7E20" w:rsidRDefault="00EC7E20" w:rsidP="00EC7E20">
      <w:pPr>
        <w:numPr>
          <w:ilvl w:val="0"/>
          <w:numId w:val="22"/>
        </w:numPr>
        <w:spacing w:before="100" w:beforeAutospacing="1" w:after="100" w:afterAutospacing="1" w:line="240" w:lineRule="auto"/>
        <w:rPr>
          <w:sz w:val="24"/>
          <w:szCs w:val="24"/>
          <w:lang w:val="en-US"/>
        </w:rPr>
      </w:pPr>
      <w:r w:rsidRPr="00EC7E20">
        <w:rPr>
          <w:sz w:val="24"/>
          <w:szCs w:val="24"/>
          <w:lang w:val="en-US"/>
        </w:rPr>
        <w:t>Cost Variability: There is significant variability in average costs across the countries listed:</w:t>
      </w:r>
    </w:p>
    <w:p w14:paraId="79B264F5" w14:textId="77777777" w:rsidR="00EC7E20" w:rsidRPr="00EC7E20" w:rsidRDefault="00EC7E20" w:rsidP="00EC7E20">
      <w:pPr>
        <w:numPr>
          <w:ilvl w:val="1"/>
          <w:numId w:val="22"/>
        </w:numPr>
        <w:spacing w:before="100" w:beforeAutospacing="1" w:after="100" w:afterAutospacing="1" w:line="240" w:lineRule="auto"/>
        <w:rPr>
          <w:sz w:val="24"/>
          <w:szCs w:val="24"/>
          <w:lang w:val="en-US"/>
        </w:rPr>
      </w:pPr>
      <w:r w:rsidRPr="00EC7E20">
        <w:rPr>
          <w:sz w:val="24"/>
          <w:szCs w:val="24"/>
          <w:lang w:val="en-US"/>
        </w:rPr>
        <w:t>Highest: Singapore (₹10,047.4)</w:t>
      </w:r>
    </w:p>
    <w:p w14:paraId="4BD8164C" w14:textId="77777777" w:rsidR="00EC7E20" w:rsidRPr="00EC7E20" w:rsidRDefault="00EC7E20" w:rsidP="00EC7E20">
      <w:pPr>
        <w:numPr>
          <w:ilvl w:val="1"/>
          <w:numId w:val="22"/>
        </w:numPr>
        <w:spacing w:before="100" w:beforeAutospacing="1" w:after="100" w:afterAutospacing="1" w:line="240" w:lineRule="auto"/>
        <w:rPr>
          <w:sz w:val="24"/>
          <w:szCs w:val="24"/>
          <w:lang w:val="en-US"/>
        </w:rPr>
      </w:pPr>
      <w:r w:rsidRPr="00EC7E20">
        <w:rPr>
          <w:sz w:val="24"/>
          <w:szCs w:val="24"/>
          <w:lang w:val="en-US"/>
        </w:rPr>
        <w:t>Lowest: Sri Lanka (₹665.0)</w:t>
      </w:r>
    </w:p>
    <w:p w14:paraId="3BDC2EDC" w14:textId="77777777" w:rsidR="00EC7E20" w:rsidRPr="00EC7E20" w:rsidRDefault="00EC7E20" w:rsidP="00EC7E20">
      <w:pPr>
        <w:numPr>
          <w:ilvl w:val="1"/>
          <w:numId w:val="22"/>
        </w:numPr>
        <w:spacing w:before="100" w:beforeAutospacing="1" w:after="100" w:afterAutospacing="1" w:line="240" w:lineRule="auto"/>
        <w:rPr>
          <w:sz w:val="24"/>
          <w:szCs w:val="24"/>
          <w:lang w:val="en-US"/>
        </w:rPr>
      </w:pPr>
      <w:r w:rsidRPr="00EC7E20">
        <w:rPr>
          <w:sz w:val="24"/>
          <w:szCs w:val="24"/>
          <w:lang w:val="en-US"/>
        </w:rPr>
        <w:t>Mid-range: Canada (₹2,252.9), Indonesia (₹1,518.4), and Qatar (₹5,166.4).</w:t>
      </w:r>
    </w:p>
    <w:p w14:paraId="64FCDBD2" w14:textId="4D5E4247" w:rsidR="00B96D07" w:rsidRPr="00B96D07" w:rsidRDefault="00EC7E20" w:rsidP="00B96D07">
      <w:pPr>
        <w:numPr>
          <w:ilvl w:val="0"/>
          <w:numId w:val="22"/>
        </w:numPr>
        <w:spacing w:before="100" w:beforeAutospacing="1" w:after="100" w:afterAutospacing="1" w:line="240" w:lineRule="auto"/>
        <w:rPr>
          <w:sz w:val="24"/>
          <w:szCs w:val="24"/>
          <w:lang w:val="en-US"/>
        </w:rPr>
      </w:pPr>
      <w:r w:rsidRPr="00EC7E20">
        <w:rPr>
          <w:sz w:val="24"/>
          <w:szCs w:val="24"/>
          <w:lang w:val="en-US"/>
        </w:rPr>
        <w:t>Affordability: Sri Lanka is the most affordable destination, making it an attractive option for budget travelers. In contrast, Singapore stands out as the most expensive, which may limit accessibility for some.</w:t>
      </w:r>
    </w:p>
    <w:p w14:paraId="49A09AC8" w14:textId="32D30894" w:rsidR="00EC7E20" w:rsidRPr="00EC7E20" w:rsidRDefault="00EC7E20" w:rsidP="00B96D07">
      <w:pPr>
        <w:spacing w:before="100" w:beforeAutospacing="1" w:after="100" w:afterAutospacing="1" w:line="240" w:lineRule="auto"/>
        <w:ind w:left="360"/>
        <w:rPr>
          <w:sz w:val="24"/>
          <w:szCs w:val="24"/>
          <w:lang w:val="en-US"/>
        </w:rPr>
      </w:pPr>
      <w:r w:rsidRPr="00EC7E20">
        <w:rPr>
          <w:b/>
          <w:bCs/>
          <w:sz w:val="24"/>
          <w:szCs w:val="24"/>
          <w:lang w:val="en-US"/>
        </w:rPr>
        <w:t>Recommendations</w:t>
      </w:r>
      <w:r w:rsidRPr="00B96D07">
        <w:rPr>
          <w:b/>
          <w:bCs/>
          <w:sz w:val="24"/>
          <w:szCs w:val="24"/>
          <w:lang w:val="en-US"/>
        </w:rPr>
        <w:t>-</w:t>
      </w:r>
    </w:p>
    <w:p w14:paraId="315EC698" w14:textId="77777777" w:rsidR="00EC7E20" w:rsidRPr="00EC7E20" w:rsidRDefault="00EC7E20" w:rsidP="00EC7E20">
      <w:pPr>
        <w:numPr>
          <w:ilvl w:val="0"/>
          <w:numId w:val="23"/>
        </w:numPr>
        <w:spacing w:before="100" w:beforeAutospacing="1" w:after="100" w:afterAutospacing="1" w:line="240" w:lineRule="auto"/>
        <w:rPr>
          <w:sz w:val="24"/>
          <w:szCs w:val="24"/>
          <w:lang w:val="en-US"/>
        </w:rPr>
      </w:pPr>
      <w:r w:rsidRPr="00EC7E20">
        <w:rPr>
          <w:sz w:val="24"/>
          <w:szCs w:val="24"/>
          <w:lang w:val="en-US"/>
        </w:rPr>
        <w:t>Target Budget Travelers: If focusing on budget-conscious travelers, prioritize promoting destinations like Sri Lanka and Indonesia. These offer lower costs while still providing rich cultural experiences.</w:t>
      </w:r>
    </w:p>
    <w:p w14:paraId="1BF58A31" w14:textId="77777777" w:rsidR="00EC7E20" w:rsidRPr="00EC7E20" w:rsidRDefault="00EC7E20" w:rsidP="00EC7E20">
      <w:pPr>
        <w:numPr>
          <w:ilvl w:val="0"/>
          <w:numId w:val="23"/>
        </w:numPr>
        <w:spacing w:before="100" w:beforeAutospacing="1" w:after="100" w:afterAutospacing="1" w:line="240" w:lineRule="auto"/>
        <w:rPr>
          <w:sz w:val="24"/>
          <w:szCs w:val="24"/>
          <w:lang w:val="en-US"/>
        </w:rPr>
      </w:pPr>
      <w:r w:rsidRPr="00EC7E20">
        <w:rPr>
          <w:sz w:val="24"/>
          <w:szCs w:val="24"/>
          <w:lang w:val="en-US"/>
        </w:rPr>
        <w:t>Luxury Packages: For high-end travel, create exclusive packages for Singapore and Qatar, where travelers might be willing to spend more for unique experiences.</w:t>
      </w:r>
    </w:p>
    <w:p w14:paraId="35C32C87" w14:textId="77777777" w:rsidR="00EC7E20" w:rsidRPr="00EC7E20" w:rsidRDefault="00EC7E20" w:rsidP="00EC7E20">
      <w:pPr>
        <w:numPr>
          <w:ilvl w:val="0"/>
          <w:numId w:val="23"/>
        </w:numPr>
        <w:spacing w:before="100" w:beforeAutospacing="1" w:after="100" w:afterAutospacing="1" w:line="240" w:lineRule="auto"/>
        <w:rPr>
          <w:sz w:val="24"/>
          <w:szCs w:val="24"/>
          <w:lang w:val="en-US"/>
        </w:rPr>
      </w:pPr>
      <w:r w:rsidRPr="00EC7E20">
        <w:rPr>
          <w:sz w:val="24"/>
          <w:szCs w:val="24"/>
          <w:lang w:val="en-US"/>
        </w:rPr>
        <w:t>Cost Awareness: When marketing travel options, provide clear comparisons of costs across different countries to help travelers make informed decisions.</w:t>
      </w:r>
    </w:p>
    <w:p w14:paraId="1B900FC3" w14:textId="77777777" w:rsidR="00EC7E20" w:rsidRPr="00EC7E20" w:rsidRDefault="00EC7E20" w:rsidP="00EC7E20">
      <w:pPr>
        <w:numPr>
          <w:ilvl w:val="0"/>
          <w:numId w:val="23"/>
        </w:numPr>
        <w:spacing w:before="100" w:beforeAutospacing="1" w:after="100" w:afterAutospacing="1" w:line="240" w:lineRule="auto"/>
        <w:rPr>
          <w:sz w:val="24"/>
          <w:szCs w:val="24"/>
          <w:lang w:val="en-US"/>
        </w:rPr>
      </w:pPr>
      <w:r w:rsidRPr="00EC7E20">
        <w:rPr>
          <w:sz w:val="24"/>
          <w:szCs w:val="24"/>
          <w:lang w:val="en-US"/>
        </w:rPr>
        <w:t>Promotional Deals: Consider partnerships with hotels or attractions in countries like Canada and Indonesia to offer promotional deals, enhancing their attractiveness.</w:t>
      </w:r>
    </w:p>
    <w:p w14:paraId="3A23400A" w14:textId="6D0CA4F9" w:rsidR="00C25BAA" w:rsidRPr="00067686" w:rsidRDefault="00EC7E20" w:rsidP="00C25BAA">
      <w:pPr>
        <w:numPr>
          <w:ilvl w:val="0"/>
          <w:numId w:val="23"/>
        </w:numPr>
        <w:spacing w:before="100" w:beforeAutospacing="1" w:after="100" w:afterAutospacing="1" w:line="240" w:lineRule="auto"/>
        <w:rPr>
          <w:sz w:val="24"/>
          <w:szCs w:val="24"/>
          <w:lang w:val="en-US"/>
        </w:rPr>
      </w:pPr>
      <w:r w:rsidRPr="00EC7E20">
        <w:rPr>
          <w:sz w:val="24"/>
          <w:szCs w:val="24"/>
          <w:lang w:val="en-US"/>
        </w:rPr>
        <w:t>Research Trends: Monitor trends in travel preferences and costs, especially post-pandemic, as this may influence travel choices and affordability.</w:t>
      </w:r>
    </w:p>
    <w:p w14:paraId="0AA3636A" w14:textId="0DF34FBD" w:rsidR="00C25BAA" w:rsidRDefault="00C25BAA" w:rsidP="00C25BAA">
      <w:pPr>
        <w:numPr>
          <w:ilvl w:val="0"/>
          <w:numId w:val="1"/>
        </w:numPr>
        <w:rPr>
          <w:b/>
          <w:bCs/>
          <w:sz w:val="28"/>
          <w:szCs w:val="28"/>
        </w:rPr>
      </w:pPr>
      <w:r w:rsidRPr="008B59ED">
        <w:rPr>
          <w:b/>
          <w:bCs/>
          <w:sz w:val="28"/>
          <w:szCs w:val="28"/>
        </w:rPr>
        <w:t>Come up with the names of restaurants from the recommended states that are our biggest competitors and also those that are rated in the lower brackets, i.e. 1-2 or 2-3.</w:t>
      </w:r>
    </w:p>
    <w:p w14:paraId="4A46CE57" w14:textId="4840274C" w:rsidR="00C25BAA" w:rsidRDefault="00C25BAA" w:rsidP="00C25BAA">
      <w:pPr>
        <w:ind w:left="360"/>
        <w:rPr>
          <w:b/>
          <w:bCs/>
          <w:sz w:val="28"/>
          <w:szCs w:val="28"/>
        </w:rPr>
      </w:pPr>
    </w:p>
    <w:p w14:paraId="603064A0" w14:textId="48076399" w:rsidR="00C25BAA" w:rsidRDefault="00C25BAA" w:rsidP="00C25BAA">
      <w:pPr>
        <w:ind w:left="360"/>
        <w:rPr>
          <w:b/>
          <w:bCs/>
          <w:sz w:val="28"/>
          <w:szCs w:val="28"/>
        </w:rPr>
      </w:pPr>
      <w:r>
        <w:rPr>
          <w:b/>
          <w:bCs/>
          <w:sz w:val="28"/>
          <w:szCs w:val="28"/>
        </w:rPr>
        <w:t>Ans</w:t>
      </w:r>
    </w:p>
    <w:p w14:paraId="392993F4" w14:textId="697D5C0D" w:rsidR="00C25BAA" w:rsidRPr="00C25BAA" w:rsidRDefault="00C25BAA" w:rsidP="00C25BAA">
      <w:pPr>
        <w:ind w:left="360"/>
        <w:rPr>
          <w:b/>
          <w:bCs/>
          <w:sz w:val="28"/>
          <w:szCs w:val="28"/>
          <w:u w:val="single"/>
        </w:rPr>
      </w:pPr>
      <w:r w:rsidRPr="00C25BAA">
        <w:rPr>
          <w:b/>
          <w:bCs/>
          <w:sz w:val="28"/>
          <w:szCs w:val="28"/>
          <w:u w:val="single"/>
        </w:rPr>
        <w:t>Approach</w:t>
      </w:r>
      <w:r>
        <w:rPr>
          <w:b/>
          <w:bCs/>
          <w:sz w:val="28"/>
          <w:szCs w:val="28"/>
          <w:u w:val="single"/>
        </w:rPr>
        <w:t>:</w:t>
      </w:r>
    </w:p>
    <w:p w14:paraId="64E568FC" w14:textId="15EBF13A" w:rsidR="00644C7F" w:rsidRPr="00644C7F" w:rsidRDefault="00644C7F" w:rsidP="00644C7F">
      <w:pPr>
        <w:rPr>
          <w:sz w:val="24"/>
          <w:szCs w:val="24"/>
          <w:lang w:val="en-US"/>
        </w:rPr>
      </w:pPr>
      <w:r>
        <w:rPr>
          <w:sz w:val="24"/>
          <w:szCs w:val="24"/>
          <w:lang w:val="en-US"/>
        </w:rPr>
        <w:t xml:space="preserve"> F</w:t>
      </w:r>
      <w:r w:rsidRPr="00644C7F">
        <w:rPr>
          <w:sz w:val="24"/>
          <w:szCs w:val="24"/>
          <w:lang w:val="en-US"/>
        </w:rPr>
        <w:t xml:space="preserve">or finding the competitor and those in lower brackets we made the pivot table for the </w:t>
      </w:r>
      <w:r>
        <w:rPr>
          <w:sz w:val="24"/>
          <w:szCs w:val="24"/>
          <w:lang w:val="en-US"/>
        </w:rPr>
        <w:t xml:space="preserve">  </w:t>
      </w:r>
      <w:r w:rsidRPr="00644C7F">
        <w:rPr>
          <w:sz w:val="24"/>
          <w:szCs w:val="24"/>
          <w:lang w:val="en-US"/>
        </w:rPr>
        <w:t xml:space="preserve">recommended country with their restaurant name and their average rating then after that we have applied the conditional formatting based on the average rating of restaurant </w:t>
      </w:r>
    </w:p>
    <w:p w14:paraId="7B566FE6" w14:textId="2F6DBAA2" w:rsidR="00644C7F" w:rsidRDefault="00644C7F" w:rsidP="00644C7F">
      <w:pPr>
        <w:rPr>
          <w:sz w:val="24"/>
          <w:szCs w:val="24"/>
          <w:lang w:val="en-US"/>
        </w:rPr>
      </w:pPr>
      <w:r w:rsidRPr="00644C7F">
        <w:rPr>
          <w:sz w:val="24"/>
          <w:szCs w:val="24"/>
          <w:lang w:val="en-US"/>
        </w:rPr>
        <w:t>Here we have high</w:t>
      </w:r>
      <w:r>
        <w:rPr>
          <w:sz w:val="24"/>
          <w:szCs w:val="24"/>
          <w:lang w:val="en-US"/>
        </w:rPr>
        <w:t>lighted</w:t>
      </w:r>
      <w:r w:rsidRPr="00644C7F">
        <w:rPr>
          <w:sz w:val="24"/>
          <w:szCs w:val="24"/>
          <w:lang w:val="en-US"/>
        </w:rPr>
        <w:t xml:space="preserve"> the good rating with green color then moderate rating with yellow and the final rating with red</w:t>
      </w:r>
    </w:p>
    <w:p w14:paraId="751F2719" w14:textId="6E8CB853" w:rsidR="00644C7F" w:rsidRDefault="00644C7F" w:rsidP="00644C7F">
      <w:pPr>
        <w:rPr>
          <w:sz w:val="24"/>
          <w:szCs w:val="24"/>
          <w:lang w:val="en-US"/>
        </w:rPr>
      </w:pPr>
    </w:p>
    <w:p w14:paraId="27884C7A" w14:textId="32EAB5C5" w:rsidR="00644C7F" w:rsidRDefault="00644C7F" w:rsidP="00644C7F">
      <w:pPr>
        <w:rPr>
          <w:sz w:val="24"/>
          <w:szCs w:val="24"/>
          <w:lang w:val="en-US"/>
        </w:rPr>
      </w:pPr>
    </w:p>
    <w:p w14:paraId="714C0B0C" w14:textId="36024B2B" w:rsidR="00644C7F" w:rsidRDefault="00D54EA1" w:rsidP="00644C7F">
      <w:pPr>
        <w:rPr>
          <w:sz w:val="24"/>
          <w:szCs w:val="24"/>
          <w:lang w:val="en-US"/>
        </w:rPr>
      </w:pPr>
      <w:r>
        <w:rPr>
          <w:sz w:val="24"/>
          <w:szCs w:val="24"/>
          <w:lang w:val="en-US"/>
        </w:rPr>
        <w:lastRenderedPageBreak/>
        <w:t>This are the Top 5 Restaurant Name of each suggested country with average rating as 3+</w:t>
      </w:r>
      <w:r w:rsidR="00062C55">
        <w:rPr>
          <w:sz w:val="24"/>
          <w:szCs w:val="24"/>
          <w:lang w:val="en-US"/>
        </w:rPr>
        <w:t xml:space="preserve">. These have been the biggest competitor </w:t>
      </w:r>
      <w:r w:rsidR="00D5731E">
        <w:rPr>
          <w:sz w:val="24"/>
          <w:szCs w:val="24"/>
          <w:lang w:val="en-US"/>
        </w:rPr>
        <w:t xml:space="preserve">in suggested country </w:t>
      </w:r>
    </w:p>
    <w:tbl>
      <w:tblPr>
        <w:tblW w:w="9508" w:type="dxa"/>
        <w:tblLook w:val="04A0" w:firstRow="1" w:lastRow="0" w:firstColumn="1" w:lastColumn="0" w:noHBand="0" w:noVBand="1"/>
      </w:tblPr>
      <w:tblGrid>
        <w:gridCol w:w="5525"/>
        <w:gridCol w:w="2421"/>
        <w:gridCol w:w="1562"/>
      </w:tblGrid>
      <w:tr w:rsidR="008725BD" w:rsidRPr="008725BD" w14:paraId="3CE38726"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3E3C3F14" w14:textId="77777777" w:rsidR="008725BD" w:rsidRPr="008725BD" w:rsidRDefault="008725BD" w:rsidP="008725BD">
            <w:pPr>
              <w:spacing w:line="240" w:lineRule="auto"/>
              <w:jc w:val="center"/>
              <w:rPr>
                <w:rFonts w:ascii="Aptos Narrow" w:eastAsia="Times New Roman" w:hAnsi="Aptos Narrow" w:cs="Times New Roman"/>
                <w:b/>
                <w:bCs/>
                <w:color w:val="FFFFFF"/>
                <w:lang w:val="en-US"/>
              </w:rPr>
            </w:pPr>
            <w:r w:rsidRPr="008725BD">
              <w:rPr>
                <w:rFonts w:ascii="Aptos Narrow" w:eastAsia="Times New Roman" w:hAnsi="Aptos Narrow" w:cs="Times New Roman"/>
                <w:b/>
                <w:bCs/>
                <w:color w:val="FFFFFF"/>
                <w:lang w:val="en-US"/>
              </w:rPr>
              <w:t>Country Name</w:t>
            </w:r>
          </w:p>
        </w:tc>
        <w:tc>
          <w:tcPr>
            <w:tcW w:w="2421"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284CB2AB" w14:textId="77777777" w:rsidR="008725BD" w:rsidRPr="008725BD" w:rsidRDefault="008725BD" w:rsidP="008725BD">
            <w:pPr>
              <w:spacing w:line="240" w:lineRule="auto"/>
              <w:jc w:val="center"/>
              <w:rPr>
                <w:rFonts w:ascii="Aptos Narrow" w:eastAsia="Times New Roman" w:hAnsi="Aptos Narrow" w:cs="Times New Roman"/>
                <w:b/>
                <w:bCs/>
                <w:color w:val="FFFFFF"/>
                <w:lang w:val="en-US"/>
              </w:rPr>
            </w:pPr>
            <w:r w:rsidRPr="008725BD">
              <w:rPr>
                <w:rFonts w:ascii="Aptos Narrow" w:eastAsia="Times New Roman" w:hAnsi="Aptos Narrow" w:cs="Times New Roman"/>
                <w:b/>
                <w:bCs/>
                <w:color w:val="FFFFFF"/>
                <w:lang w:val="en-US"/>
              </w:rPr>
              <w:t>Average of Rating</w:t>
            </w:r>
          </w:p>
        </w:tc>
        <w:tc>
          <w:tcPr>
            <w:tcW w:w="1562"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216F10C8" w14:textId="77777777" w:rsidR="008725BD" w:rsidRPr="008725BD" w:rsidRDefault="008725BD" w:rsidP="008725BD">
            <w:pPr>
              <w:spacing w:line="240" w:lineRule="auto"/>
              <w:jc w:val="center"/>
              <w:rPr>
                <w:rFonts w:ascii="Aptos Narrow" w:eastAsia="Times New Roman" w:hAnsi="Aptos Narrow" w:cs="Times New Roman"/>
                <w:b/>
                <w:bCs/>
                <w:color w:val="FFFFFF"/>
                <w:lang w:val="en-US"/>
              </w:rPr>
            </w:pPr>
            <w:r w:rsidRPr="008725BD">
              <w:rPr>
                <w:rFonts w:ascii="Aptos Narrow" w:eastAsia="Times New Roman" w:hAnsi="Aptos Narrow" w:cs="Times New Roman"/>
                <w:b/>
                <w:bCs/>
                <w:color w:val="FFFFFF"/>
                <w:lang w:val="en-US"/>
              </w:rPr>
              <w:t>Count of Restaurant</w:t>
            </w:r>
          </w:p>
        </w:tc>
      </w:tr>
      <w:tr w:rsidR="008725BD" w:rsidRPr="008725BD" w14:paraId="7099FFB2"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7FC48302"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Canada</w:t>
            </w:r>
          </w:p>
        </w:tc>
        <w:tc>
          <w:tcPr>
            <w:tcW w:w="2421" w:type="dxa"/>
            <w:tcBorders>
              <w:top w:val="single" w:sz="4" w:space="0" w:color="auto"/>
              <w:left w:val="single" w:sz="4" w:space="0" w:color="auto"/>
              <w:bottom w:val="single" w:sz="4" w:space="0" w:color="auto"/>
              <w:right w:val="single" w:sz="4" w:space="0" w:color="auto"/>
            </w:tcBorders>
            <w:shd w:val="clear" w:color="F8C7BA" w:fill="FBA275"/>
            <w:noWrap/>
            <w:vAlign w:val="bottom"/>
            <w:hideMark/>
          </w:tcPr>
          <w:p w14:paraId="30E2EB7F"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3.6</w:t>
            </w:r>
          </w:p>
        </w:tc>
        <w:tc>
          <w:tcPr>
            <w:tcW w:w="1562"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0C714613"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4.0</w:t>
            </w:r>
          </w:p>
        </w:tc>
      </w:tr>
      <w:tr w:rsidR="008725BD" w:rsidRPr="008725BD" w14:paraId="5B48E3FA"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343BA"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Lake House Restaurant</w:t>
            </w:r>
          </w:p>
        </w:tc>
        <w:tc>
          <w:tcPr>
            <w:tcW w:w="2421"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14:paraId="357A1E59"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4.3</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B05C3"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31B48F3B"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EDB5E"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Tokyo Sushi</w:t>
            </w:r>
          </w:p>
        </w:tc>
        <w:tc>
          <w:tcPr>
            <w:tcW w:w="2421" w:type="dxa"/>
            <w:tcBorders>
              <w:top w:val="single" w:sz="4" w:space="0" w:color="auto"/>
              <w:left w:val="single" w:sz="4" w:space="0" w:color="auto"/>
              <w:bottom w:val="single" w:sz="4" w:space="0" w:color="auto"/>
              <w:right w:val="single" w:sz="4" w:space="0" w:color="auto"/>
            </w:tcBorders>
            <w:shd w:val="clear" w:color="000000" w:fill="FBAE78"/>
            <w:noWrap/>
            <w:vAlign w:val="bottom"/>
            <w:hideMark/>
          </w:tcPr>
          <w:p w14:paraId="50126E0E"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3.7</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4DECF"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75406BFD"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790CA"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Arigato Sushi</w:t>
            </w:r>
          </w:p>
        </w:tc>
        <w:tc>
          <w:tcPr>
            <w:tcW w:w="2421" w:type="dxa"/>
            <w:tcBorders>
              <w:top w:val="single" w:sz="4" w:space="0" w:color="auto"/>
              <w:left w:val="single" w:sz="4" w:space="0" w:color="auto"/>
              <w:bottom w:val="single" w:sz="4" w:space="0" w:color="auto"/>
              <w:right w:val="single" w:sz="4" w:space="0" w:color="auto"/>
            </w:tcBorders>
            <w:shd w:val="clear" w:color="000000" w:fill="F98670"/>
            <w:noWrap/>
            <w:vAlign w:val="bottom"/>
            <w:hideMark/>
          </w:tcPr>
          <w:p w14:paraId="2CAA84BA"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3.3</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2AA6A"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32C990D9"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BADB0"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Consort Restaurant</w:t>
            </w:r>
          </w:p>
        </w:tc>
        <w:tc>
          <w:tcPr>
            <w:tcW w:w="2421"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AC31E9D"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3.0</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A5988"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745605F4"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79C69185"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Indonesia</w:t>
            </w:r>
          </w:p>
        </w:tc>
        <w:tc>
          <w:tcPr>
            <w:tcW w:w="2421" w:type="dxa"/>
            <w:tcBorders>
              <w:top w:val="single" w:sz="4" w:space="0" w:color="auto"/>
              <w:left w:val="single" w:sz="4" w:space="0" w:color="auto"/>
              <w:bottom w:val="single" w:sz="4" w:space="0" w:color="auto"/>
              <w:right w:val="single" w:sz="4" w:space="0" w:color="auto"/>
            </w:tcBorders>
            <w:shd w:val="clear" w:color="F8C7BA" w:fill="86C87D"/>
            <w:noWrap/>
            <w:vAlign w:val="bottom"/>
            <w:hideMark/>
          </w:tcPr>
          <w:p w14:paraId="51C9A077"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4.8</w:t>
            </w:r>
          </w:p>
        </w:tc>
        <w:tc>
          <w:tcPr>
            <w:tcW w:w="1562"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3F1DC687"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7.0</w:t>
            </w:r>
          </w:p>
        </w:tc>
      </w:tr>
      <w:tr w:rsidR="008725BD" w:rsidRPr="008725BD" w14:paraId="30FE7F3A"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F4479"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Sushi Masa</w:t>
            </w:r>
          </w:p>
        </w:tc>
        <w:tc>
          <w:tcPr>
            <w:tcW w:w="242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7629FE9"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4.9</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D9233"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6B18D26C"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39F99"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Talaga Sampireun</w:t>
            </w:r>
          </w:p>
        </w:tc>
        <w:tc>
          <w:tcPr>
            <w:tcW w:w="242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EEE8E05"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4.9</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B1CB2"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3.0</w:t>
            </w:r>
          </w:p>
        </w:tc>
      </w:tr>
      <w:tr w:rsidR="008725BD" w:rsidRPr="008725BD" w14:paraId="2F965435"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D5972"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Satoo - Hotel Shangri-La</w:t>
            </w:r>
          </w:p>
        </w:tc>
        <w:tc>
          <w:tcPr>
            <w:tcW w:w="2421" w:type="dxa"/>
            <w:tcBorders>
              <w:top w:val="single" w:sz="4" w:space="0" w:color="auto"/>
              <w:left w:val="single" w:sz="4" w:space="0" w:color="auto"/>
              <w:bottom w:val="single" w:sz="4" w:space="0" w:color="auto"/>
              <w:right w:val="single" w:sz="4" w:space="0" w:color="auto"/>
            </w:tcBorders>
            <w:shd w:val="clear" w:color="000000" w:fill="B3D580"/>
            <w:noWrap/>
            <w:vAlign w:val="bottom"/>
            <w:hideMark/>
          </w:tcPr>
          <w:p w14:paraId="5C6D2694"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4.6</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DF67F"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579F456D"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94893"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Union Deli</w:t>
            </w:r>
          </w:p>
        </w:tc>
        <w:tc>
          <w:tcPr>
            <w:tcW w:w="2421" w:type="dxa"/>
            <w:tcBorders>
              <w:top w:val="single" w:sz="4" w:space="0" w:color="auto"/>
              <w:left w:val="single" w:sz="4" w:space="0" w:color="auto"/>
              <w:bottom w:val="single" w:sz="4" w:space="0" w:color="auto"/>
              <w:right w:val="single" w:sz="4" w:space="0" w:color="auto"/>
            </w:tcBorders>
            <w:shd w:val="clear" w:color="000000" w:fill="B3D580"/>
            <w:noWrap/>
            <w:vAlign w:val="bottom"/>
            <w:hideMark/>
          </w:tcPr>
          <w:p w14:paraId="0BD208A5"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4.6</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2623C"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57684E10"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75831"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Toodz House</w:t>
            </w:r>
          </w:p>
        </w:tc>
        <w:tc>
          <w:tcPr>
            <w:tcW w:w="2421" w:type="dxa"/>
            <w:tcBorders>
              <w:top w:val="single" w:sz="4" w:space="0" w:color="auto"/>
              <w:left w:val="single" w:sz="4" w:space="0" w:color="auto"/>
              <w:bottom w:val="single" w:sz="4" w:space="0" w:color="auto"/>
              <w:right w:val="single" w:sz="4" w:space="0" w:color="auto"/>
            </w:tcBorders>
            <w:shd w:val="clear" w:color="000000" w:fill="B3D580"/>
            <w:noWrap/>
            <w:vAlign w:val="bottom"/>
            <w:hideMark/>
          </w:tcPr>
          <w:p w14:paraId="2A3F115D"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4.6</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9F427"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29C42738"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5787AA1B"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Qatar</w:t>
            </w:r>
          </w:p>
        </w:tc>
        <w:tc>
          <w:tcPr>
            <w:tcW w:w="2421" w:type="dxa"/>
            <w:tcBorders>
              <w:top w:val="single" w:sz="4" w:space="0" w:color="auto"/>
              <w:left w:val="single" w:sz="4" w:space="0" w:color="auto"/>
              <w:bottom w:val="single" w:sz="4" w:space="0" w:color="auto"/>
              <w:right w:val="single" w:sz="4" w:space="0" w:color="auto"/>
            </w:tcBorders>
            <w:shd w:val="clear" w:color="F8C7BA" w:fill="AED480"/>
            <w:noWrap/>
            <w:vAlign w:val="bottom"/>
            <w:hideMark/>
          </w:tcPr>
          <w:p w14:paraId="0A95B60A"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4.6</w:t>
            </w:r>
          </w:p>
        </w:tc>
        <w:tc>
          <w:tcPr>
            <w:tcW w:w="1562"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2C754426"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5.0</w:t>
            </w:r>
          </w:p>
        </w:tc>
      </w:tr>
      <w:tr w:rsidR="008725BD" w:rsidRPr="008725BD" w14:paraId="7D75651C"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158C6"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Mainland China Restaurant</w:t>
            </w:r>
          </w:p>
        </w:tc>
        <w:tc>
          <w:tcPr>
            <w:tcW w:w="242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B577E11"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4.9</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C3FB8"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4ECD1B32"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4D956"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Gymkhana</w:t>
            </w:r>
          </w:p>
        </w:tc>
        <w:tc>
          <w:tcPr>
            <w:tcW w:w="2421" w:type="dxa"/>
            <w:tcBorders>
              <w:top w:val="single" w:sz="4" w:space="0" w:color="auto"/>
              <w:left w:val="single" w:sz="4" w:space="0" w:color="auto"/>
              <w:bottom w:val="single" w:sz="4" w:space="0" w:color="auto"/>
              <w:right w:val="single" w:sz="4" w:space="0" w:color="auto"/>
            </w:tcBorders>
            <w:shd w:val="clear" w:color="000000" w:fill="98CE7F"/>
            <w:noWrap/>
            <w:vAlign w:val="bottom"/>
            <w:hideMark/>
          </w:tcPr>
          <w:p w14:paraId="04027CF5"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4.7</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065C5"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361E00F1"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924E8"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Zaffran Dining Experience</w:t>
            </w:r>
          </w:p>
        </w:tc>
        <w:tc>
          <w:tcPr>
            <w:tcW w:w="2421" w:type="dxa"/>
            <w:tcBorders>
              <w:top w:val="single" w:sz="4" w:space="0" w:color="auto"/>
              <w:left w:val="single" w:sz="4" w:space="0" w:color="auto"/>
              <w:bottom w:val="single" w:sz="4" w:space="0" w:color="auto"/>
              <w:right w:val="single" w:sz="4" w:space="0" w:color="auto"/>
            </w:tcBorders>
            <w:shd w:val="clear" w:color="000000" w:fill="B3D580"/>
            <w:noWrap/>
            <w:vAlign w:val="bottom"/>
            <w:hideMark/>
          </w:tcPr>
          <w:p w14:paraId="6729A6A7"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4.6</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B54B8"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4E52C5A4"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6FF2F"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Paper Moon</w:t>
            </w:r>
          </w:p>
        </w:tc>
        <w:tc>
          <w:tcPr>
            <w:tcW w:w="2421" w:type="dxa"/>
            <w:tcBorders>
              <w:top w:val="single" w:sz="4" w:space="0" w:color="auto"/>
              <w:left w:val="single" w:sz="4" w:space="0" w:color="auto"/>
              <w:bottom w:val="single" w:sz="4" w:space="0" w:color="auto"/>
              <w:right w:val="single" w:sz="4" w:space="0" w:color="auto"/>
            </w:tcBorders>
            <w:shd w:val="clear" w:color="000000" w:fill="CDDD82"/>
            <w:noWrap/>
            <w:vAlign w:val="bottom"/>
            <w:hideMark/>
          </w:tcPr>
          <w:p w14:paraId="65487B8C"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4.5</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8A305"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3E88949D"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501B6"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Vine - The St. Regis</w:t>
            </w:r>
          </w:p>
        </w:tc>
        <w:tc>
          <w:tcPr>
            <w:tcW w:w="2421"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14:paraId="1BCF9ADB"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4.4</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48114"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753DC9CC"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18BA154B"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Singapore</w:t>
            </w:r>
          </w:p>
        </w:tc>
        <w:tc>
          <w:tcPr>
            <w:tcW w:w="2421" w:type="dxa"/>
            <w:tcBorders>
              <w:top w:val="single" w:sz="4" w:space="0" w:color="auto"/>
              <w:left w:val="single" w:sz="4" w:space="0" w:color="auto"/>
              <w:bottom w:val="single" w:sz="4" w:space="0" w:color="auto"/>
              <w:right w:val="single" w:sz="4" w:space="0" w:color="auto"/>
            </w:tcBorders>
            <w:shd w:val="clear" w:color="F8C7BA" w:fill="FDCC7E"/>
            <w:noWrap/>
            <w:vAlign w:val="bottom"/>
            <w:hideMark/>
          </w:tcPr>
          <w:p w14:paraId="35CF91F3"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4.0</w:t>
            </w:r>
          </w:p>
        </w:tc>
        <w:tc>
          <w:tcPr>
            <w:tcW w:w="1562"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771ED77D"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6.0</w:t>
            </w:r>
          </w:p>
        </w:tc>
      </w:tr>
      <w:tr w:rsidR="008725BD" w:rsidRPr="008725BD" w14:paraId="14203DAB"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38CD2"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Al'frank Cookies</w:t>
            </w:r>
          </w:p>
        </w:tc>
        <w:tc>
          <w:tcPr>
            <w:tcW w:w="2421" w:type="dxa"/>
            <w:tcBorders>
              <w:top w:val="single" w:sz="4" w:space="0" w:color="auto"/>
              <w:left w:val="single" w:sz="4" w:space="0" w:color="auto"/>
              <w:bottom w:val="single" w:sz="4" w:space="0" w:color="auto"/>
              <w:right w:val="single" w:sz="4" w:space="0" w:color="auto"/>
            </w:tcBorders>
            <w:shd w:val="clear" w:color="000000" w:fill="FEE081"/>
            <w:noWrap/>
            <w:vAlign w:val="bottom"/>
            <w:hideMark/>
          </w:tcPr>
          <w:p w14:paraId="11EE3BEB"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4.2</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D61DC"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2EEBC618"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A8FA1"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Fratini La Trattoria</w:t>
            </w:r>
          </w:p>
        </w:tc>
        <w:tc>
          <w:tcPr>
            <w:tcW w:w="2421" w:type="dxa"/>
            <w:tcBorders>
              <w:top w:val="single" w:sz="4" w:space="0" w:color="auto"/>
              <w:left w:val="single" w:sz="4" w:space="0" w:color="auto"/>
              <w:bottom w:val="single" w:sz="4" w:space="0" w:color="auto"/>
              <w:right w:val="single" w:sz="4" w:space="0" w:color="auto"/>
            </w:tcBorders>
            <w:shd w:val="clear" w:color="000000" w:fill="FDD67F"/>
            <w:noWrap/>
            <w:vAlign w:val="bottom"/>
            <w:hideMark/>
          </w:tcPr>
          <w:p w14:paraId="4894EA68"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4.1</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1663C"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3FAD2F80"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B4656"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Cut By Wolfgang Puck</w:t>
            </w:r>
          </w:p>
        </w:tc>
        <w:tc>
          <w:tcPr>
            <w:tcW w:w="2421" w:type="dxa"/>
            <w:tcBorders>
              <w:top w:val="single" w:sz="4" w:space="0" w:color="auto"/>
              <w:left w:val="single" w:sz="4" w:space="0" w:color="auto"/>
              <w:bottom w:val="single" w:sz="4" w:space="0" w:color="auto"/>
              <w:right w:val="single" w:sz="4" w:space="0" w:color="auto"/>
            </w:tcBorders>
            <w:shd w:val="clear" w:color="000000" w:fill="FDCC7E"/>
            <w:noWrap/>
            <w:vAlign w:val="bottom"/>
            <w:hideMark/>
          </w:tcPr>
          <w:p w14:paraId="7F660CE2"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4.0</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92A6C"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02B0864B"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4192A"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Bitters &amp; Love</w:t>
            </w:r>
          </w:p>
        </w:tc>
        <w:tc>
          <w:tcPr>
            <w:tcW w:w="2421"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14:paraId="22464E08"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3.9</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C406D"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5E4868F9"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CA5EA"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Summer Pavilion</w:t>
            </w:r>
          </w:p>
        </w:tc>
        <w:tc>
          <w:tcPr>
            <w:tcW w:w="2421"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14:paraId="6B15E477"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3.9</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A8DA2"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24475E7B"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01298"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Rhubarb Le Restaurant</w:t>
            </w:r>
          </w:p>
        </w:tc>
        <w:tc>
          <w:tcPr>
            <w:tcW w:w="2421"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14:paraId="0706078C"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3.9</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C2D6D"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4CC8A37F"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61004AC8"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Sri Lanka</w:t>
            </w:r>
          </w:p>
        </w:tc>
        <w:tc>
          <w:tcPr>
            <w:tcW w:w="2421" w:type="dxa"/>
            <w:tcBorders>
              <w:top w:val="single" w:sz="4" w:space="0" w:color="auto"/>
              <w:left w:val="single" w:sz="4" w:space="0" w:color="auto"/>
              <w:bottom w:val="single" w:sz="4" w:space="0" w:color="auto"/>
              <w:right w:val="single" w:sz="4" w:space="0" w:color="auto"/>
            </w:tcBorders>
            <w:shd w:val="clear" w:color="F8C7BA" w:fill="F1E784"/>
            <w:noWrap/>
            <w:vAlign w:val="bottom"/>
            <w:hideMark/>
          </w:tcPr>
          <w:p w14:paraId="6341BA0A"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4.4</w:t>
            </w:r>
          </w:p>
        </w:tc>
        <w:tc>
          <w:tcPr>
            <w:tcW w:w="1562"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6B8AF43C"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6.0</w:t>
            </w:r>
          </w:p>
        </w:tc>
      </w:tr>
      <w:tr w:rsidR="008725BD" w:rsidRPr="008725BD" w14:paraId="512BB448"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52929"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Ministry of Crab</w:t>
            </w:r>
          </w:p>
        </w:tc>
        <w:tc>
          <w:tcPr>
            <w:tcW w:w="242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A78E48F"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4.9</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5138C"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053A474F"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00081"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Simply Strawberries By Jagro</w:t>
            </w:r>
          </w:p>
        </w:tc>
        <w:tc>
          <w:tcPr>
            <w:tcW w:w="2421" w:type="dxa"/>
            <w:tcBorders>
              <w:top w:val="single" w:sz="4" w:space="0" w:color="auto"/>
              <w:left w:val="single" w:sz="4" w:space="0" w:color="auto"/>
              <w:bottom w:val="single" w:sz="4" w:space="0" w:color="auto"/>
              <w:right w:val="single" w:sz="4" w:space="0" w:color="auto"/>
            </w:tcBorders>
            <w:shd w:val="clear" w:color="000000" w:fill="CDDD82"/>
            <w:noWrap/>
            <w:vAlign w:val="bottom"/>
            <w:hideMark/>
          </w:tcPr>
          <w:p w14:paraId="3F10203E"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4.5</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1BA05"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6338FA03"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E4DFC"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The Sizzle</w:t>
            </w:r>
          </w:p>
        </w:tc>
        <w:tc>
          <w:tcPr>
            <w:tcW w:w="2421" w:type="dxa"/>
            <w:tcBorders>
              <w:top w:val="single" w:sz="4" w:space="0" w:color="auto"/>
              <w:left w:val="single" w:sz="4" w:space="0" w:color="auto"/>
              <w:bottom w:val="single" w:sz="4" w:space="0" w:color="auto"/>
              <w:right w:val="single" w:sz="4" w:space="0" w:color="auto"/>
            </w:tcBorders>
            <w:shd w:val="clear" w:color="000000" w:fill="FEE081"/>
            <w:noWrap/>
            <w:vAlign w:val="bottom"/>
            <w:hideMark/>
          </w:tcPr>
          <w:p w14:paraId="30927D70"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4.2</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2F0B3"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6FC5347A"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C3004"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Butter Boutique</w:t>
            </w:r>
          </w:p>
        </w:tc>
        <w:tc>
          <w:tcPr>
            <w:tcW w:w="2421" w:type="dxa"/>
            <w:tcBorders>
              <w:top w:val="single" w:sz="4" w:space="0" w:color="auto"/>
              <w:left w:val="single" w:sz="4" w:space="0" w:color="auto"/>
              <w:bottom w:val="single" w:sz="4" w:space="0" w:color="auto"/>
              <w:right w:val="single" w:sz="4" w:space="0" w:color="auto"/>
            </w:tcBorders>
            <w:shd w:val="clear" w:color="000000" w:fill="FEE081"/>
            <w:noWrap/>
            <w:vAlign w:val="bottom"/>
            <w:hideMark/>
          </w:tcPr>
          <w:p w14:paraId="692AC4A5"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4.2</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6DAD0"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6DC97528"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B2121"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Arabian Knights</w:t>
            </w:r>
          </w:p>
        </w:tc>
        <w:tc>
          <w:tcPr>
            <w:tcW w:w="2421" w:type="dxa"/>
            <w:tcBorders>
              <w:top w:val="single" w:sz="4" w:space="0" w:color="auto"/>
              <w:left w:val="single" w:sz="4" w:space="0" w:color="auto"/>
              <w:bottom w:val="single" w:sz="4" w:space="0" w:color="auto"/>
              <w:right w:val="single" w:sz="4" w:space="0" w:color="auto"/>
            </w:tcBorders>
            <w:shd w:val="clear" w:color="000000" w:fill="FEE081"/>
            <w:noWrap/>
            <w:vAlign w:val="bottom"/>
            <w:hideMark/>
          </w:tcPr>
          <w:p w14:paraId="3DB2F616"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4.2</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770A7"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573AEF09"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06C1A" w14:textId="77777777" w:rsidR="008725BD" w:rsidRPr="008725BD" w:rsidRDefault="008725BD" w:rsidP="008725BD">
            <w:pPr>
              <w:spacing w:line="240" w:lineRule="auto"/>
              <w:ind w:firstLineChars="100" w:firstLine="220"/>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Cricket Club Cafe</w:t>
            </w:r>
          </w:p>
        </w:tc>
        <w:tc>
          <w:tcPr>
            <w:tcW w:w="2421" w:type="dxa"/>
            <w:tcBorders>
              <w:top w:val="single" w:sz="4" w:space="0" w:color="auto"/>
              <w:left w:val="single" w:sz="4" w:space="0" w:color="auto"/>
              <w:bottom w:val="single" w:sz="4" w:space="0" w:color="auto"/>
              <w:right w:val="single" w:sz="4" w:space="0" w:color="auto"/>
            </w:tcBorders>
            <w:shd w:val="clear" w:color="000000" w:fill="FEE081"/>
            <w:noWrap/>
            <w:vAlign w:val="bottom"/>
            <w:hideMark/>
          </w:tcPr>
          <w:p w14:paraId="796002ED"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4.2</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D23FF" w14:textId="77777777" w:rsidR="008725BD" w:rsidRPr="008725BD" w:rsidRDefault="008725BD" w:rsidP="008725BD">
            <w:pPr>
              <w:spacing w:line="240" w:lineRule="auto"/>
              <w:jc w:val="center"/>
              <w:rPr>
                <w:rFonts w:ascii="Aptos Narrow" w:eastAsia="Times New Roman" w:hAnsi="Aptos Narrow" w:cs="Times New Roman"/>
                <w:color w:val="000000"/>
                <w:lang w:val="en-US"/>
              </w:rPr>
            </w:pPr>
            <w:r w:rsidRPr="008725BD">
              <w:rPr>
                <w:rFonts w:ascii="Aptos Narrow" w:eastAsia="Times New Roman" w:hAnsi="Aptos Narrow" w:cs="Times New Roman"/>
                <w:color w:val="000000"/>
                <w:lang w:val="en-US"/>
              </w:rPr>
              <w:t>1.0</w:t>
            </w:r>
          </w:p>
        </w:tc>
      </w:tr>
      <w:tr w:rsidR="008725BD" w:rsidRPr="008725BD" w14:paraId="48DBC255" w14:textId="77777777" w:rsidTr="008725BD">
        <w:trPr>
          <w:trHeight w:val="294"/>
        </w:trPr>
        <w:tc>
          <w:tcPr>
            <w:tcW w:w="5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120C9"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Grand Total</w:t>
            </w:r>
          </w:p>
        </w:tc>
        <w:tc>
          <w:tcPr>
            <w:tcW w:w="2421"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5F8383CD"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4.3</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445EF" w14:textId="77777777" w:rsidR="008725BD" w:rsidRPr="008725BD" w:rsidRDefault="008725BD" w:rsidP="008725BD">
            <w:pPr>
              <w:spacing w:line="240" w:lineRule="auto"/>
              <w:jc w:val="center"/>
              <w:rPr>
                <w:rFonts w:ascii="Aptos Narrow" w:eastAsia="Times New Roman" w:hAnsi="Aptos Narrow" w:cs="Times New Roman"/>
                <w:b/>
                <w:bCs/>
                <w:color w:val="000000"/>
                <w:lang w:val="en-US"/>
              </w:rPr>
            </w:pPr>
            <w:r w:rsidRPr="008725BD">
              <w:rPr>
                <w:rFonts w:ascii="Aptos Narrow" w:eastAsia="Times New Roman" w:hAnsi="Aptos Narrow" w:cs="Times New Roman"/>
                <w:b/>
                <w:bCs/>
                <w:color w:val="000000"/>
                <w:lang w:val="en-US"/>
              </w:rPr>
              <w:t>28.0</w:t>
            </w:r>
          </w:p>
        </w:tc>
      </w:tr>
    </w:tbl>
    <w:p w14:paraId="6FBAE3C3" w14:textId="6FC0B3B6" w:rsidR="00644C7F" w:rsidRDefault="00644C7F" w:rsidP="00644C7F">
      <w:pPr>
        <w:rPr>
          <w:sz w:val="24"/>
          <w:szCs w:val="24"/>
          <w:lang w:val="en-US"/>
        </w:rPr>
      </w:pPr>
    </w:p>
    <w:p w14:paraId="475CE40E" w14:textId="77777777" w:rsidR="005B088A" w:rsidRDefault="005B088A" w:rsidP="00644C7F">
      <w:pPr>
        <w:rPr>
          <w:b/>
          <w:bCs/>
          <w:sz w:val="28"/>
          <w:szCs w:val="28"/>
          <w:u w:val="single"/>
          <w:lang w:val="en-US"/>
        </w:rPr>
      </w:pPr>
    </w:p>
    <w:p w14:paraId="4D287D9F" w14:textId="68B6C97E" w:rsidR="00644C7F" w:rsidRDefault="00644C7F" w:rsidP="00644C7F">
      <w:pPr>
        <w:rPr>
          <w:b/>
          <w:bCs/>
          <w:sz w:val="28"/>
          <w:szCs w:val="28"/>
          <w:u w:val="single"/>
          <w:lang w:val="en-US"/>
        </w:rPr>
      </w:pPr>
      <w:r w:rsidRPr="00644C7F">
        <w:rPr>
          <w:b/>
          <w:bCs/>
          <w:sz w:val="28"/>
          <w:szCs w:val="28"/>
          <w:u w:val="single"/>
          <w:lang w:val="en-US"/>
        </w:rPr>
        <w:t>Insight:</w:t>
      </w:r>
    </w:p>
    <w:p w14:paraId="0C38F6E7" w14:textId="77777777" w:rsidR="00FC683F" w:rsidRDefault="00FC683F" w:rsidP="00644C7F">
      <w:pPr>
        <w:rPr>
          <w:b/>
          <w:bCs/>
          <w:sz w:val="28"/>
          <w:szCs w:val="28"/>
          <w:u w:val="single"/>
          <w:lang w:val="en-US"/>
        </w:rPr>
      </w:pPr>
    </w:p>
    <w:p w14:paraId="2084F74C" w14:textId="0118529E" w:rsidR="00FC683F" w:rsidRPr="00FC683F" w:rsidRDefault="00FC683F" w:rsidP="00FC683F">
      <w:pPr>
        <w:spacing w:before="100" w:beforeAutospacing="1" w:after="100" w:afterAutospacing="1" w:line="240" w:lineRule="auto"/>
        <w:rPr>
          <w:rFonts w:ascii="Times New Roman" w:eastAsia="Times New Roman" w:hAnsi="Times New Roman" w:cs="Times New Roman"/>
          <w:sz w:val="24"/>
          <w:szCs w:val="24"/>
          <w:lang w:val="en-US"/>
        </w:rPr>
      </w:pPr>
      <w:r w:rsidRPr="00FC683F">
        <w:rPr>
          <w:rFonts w:ascii="Times New Roman" w:eastAsia="Times New Roman" w:hAnsi="Symbol" w:cs="Times New Roman"/>
          <w:sz w:val="24"/>
          <w:szCs w:val="24"/>
          <w:lang w:val="en-US"/>
        </w:rPr>
        <w:t></w:t>
      </w:r>
      <w:r w:rsidRPr="00FC683F">
        <w:rPr>
          <w:rFonts w:ascii="Times New Roman" w:eastAsia="Times New Roman" w:hAnsi="Times New Roman" w:cs="Times New Roman"/>
          <w:sz w:val="24"/>
          <w:szCs w:val="24"/>
          <w:lang w:val="en-US"/>
        </w:rPr>
        <w:t xml:space="preserve"> </w:t>
      </w:r>
      <w:r w:rsidRPr="00FC683F">
        <w:rPr>
          <w:rFonts w:ascii="Times New Roman" w:eastAsia="Times New Roman" w:hAnsi="Times New Roman" w:cs="Times New Roman"/>
          <w:b/>
          <w:bCs/>
          <w:sz w:val="24"/>
          <w:szCs w:val="24"/>
          <w:lang w:val="en-US"/>
        </w:rPr>
        <w:t>Top-Performing Country:</w:t>
      </w:r>
    </w:p>
    <w:p w14:paraId="280FD8D5" w14:textId="77777777" w:rsidR="00FC683F" w:rsidRPr="00FC683F" w:rsidRDefault="00FC683F" w:rsidP="00FC683F">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FC683F">
        <w:rPr>
          <w:rFonts w:ascii="Times New Roman" w:eastAsia="Times New Roman" w:hAnsi="Times New Roman" w:cs="Times New Roman"/>
          <w:b/>
          <w:bCs/>
          <w:sz w:val="24"/>
          <w:szCs w:val="24"/>
          <w:lang w:val="en-US"/>
        </w:rPr>
        <w:lastRenderedPageBreak/>
        <w:t>Indonesia</w:t>
      </w:r>
      <w:r w:rsidRPr="00FC683F">
        <w:rPr>
          <w:rFonts w:ascii="Times New Roman" w:eastAsia="Times New Roman" w:hAnsi="Times New Roman" w:cs="Times New Roman"/>
          <w:sz w:val="24"/>
          <w:szCs w:val="24"/>
          <w:lang w:val="en-US"/>
        </w:rPr>
        <w:t xml:space="preserve"> stands out with the highest average rating (4.8) and has a strong representation of restaurants with ratings above 4.6, indicating a vibrant culinary scene.</w:t>
      </w:r>
    </w:p>
    <w:p w14:paraId="02FE1C07" w14:textId="1D2635F7" w:rsidR="00FC683F" w:rsidRPr="00FC683F" w:rsidRDefault="00FC683F" w:rsidP="00FC683F">
      <w:pPr>
        <w:spacing w:before="100" w:beforeAutospacing="1" w:after="100" w:afterAutospacing="1" w:line="240" w:lineRule="auto"/>
        <w:rPr>
          <w:rFonts w:ascii="Times New Roman" w:eastAsia="Times New Roman" w:hAnsi="Times New Roman" w:cs="Times New Roman"/>
          <w:sz w:val="24"/>
          <w:szCs w:val="24"/>
          <w:lang w:val="en-US"/>
        </w:rPr>
      </w:pPr>
      <w:r w:rsidRPr="00FC683F">
        <w:rPr>
          <w:rFonts w:ascii="Times New Roman" w:eastAsia="Times New Roman" w:hAnsi="Symbol" w:cs="Times New Roman"/>
          <w:sz w:val="24"/>
          <w:szCs w:val="24"/>
          <w:lang w:val="en-US"/>
        </w:rPr>
        <w:t></w:t>
      </w:r>
      <w:r w:rsidRPr="00FC683F">
        <w:rPr>
          <w:rFonts w:ascii="Times New Roman" w:eastAsia="Times New Roman" w:hAnsi="Times New Roman" w:cs="Times New Roman"/>
          <w:sz w:val="24"/>
          <w:szCs w:val="24"/>
          <w:lang w:val="en-US"/>
        </w:rPr>
        <w:t xml:space="preserve"> </w:t>
      </w:r>
      <w:r w:rsidRPr="00FC683F">
        <w:rPr>
          <w:rFonts w:ascii="Times New Roman" w:eastAsia="Times New Roman" w:hAnsi="Times New Roman" w:cs="Times New Roman"/>
          <w:b/>
          <w:bCs/>
          <w:sz w:val="24"/>
          <w:szCs w:val="24"/>
          <w:lang w:val="en-US"/>
        </w:rPr>
        <w:t>Areas for Improvement:</w:t>
      </w:r>
    </w:p>
    <w:p w14:paraId="6985F84E" w14:textId="77777777" w:rsidR="00FC683F" w:rsidRPr="00FC683F" w:rsidRDefault="00FC683F" w:rsidP="00FC683F">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FC683F">
        <w:rPr>
          <w:rFonts w:ascii="Times New Roman" w:eastAsia="Times New Roman" w:hAnsi="Times New Roman" w:cs="Times New Roman"/>
          <w:b/>
          <w:bCs/>
          <w:sz w:val="24"/>
          <w:szCs w:val="24"/>
          <w:lang w:val="en-US"/>
        </w:rPr>
        <w:t>Canada</w:t>
      </w:r>
      <w:r w:rsidRPr="00FC683F">
        <w:rPr>
          <w:rFonts w:ascii="Times New Roman" w:eastAsia="Times New Roman" w:hAnsi="Times New Roman" w:cs="Times New Roman"/>
          <w:sz w:val="24"/>
          <w:szCs w:val="24"/>
          <w:lang w:val="en-US"/>
        </w:rPr>
        <w:t xml:space="preserve"> has the lowest average rating (3.6), suggesting potential challenges in restaurant quality or customer satisfaction. The ratings of individual restaurants also vary widely, with the highest at 4.3 and the lowest at 3.0.</w:t>
      </w:r>
    </w:p>
    <w:p w14:paraId="5393B848" w14:textId="5DF111E8" w:rsidR="00FC683F" w:rsidRPr="00FC683F" w:rsidRDefault="00FC683F" w:rsidP="00FC683F">
      <w:pPr>
        <w:spacing w:before="100" w:beforeAutospacing="1" w:after="100" w:afterAutospacing="1" w:line="240" w:lineRule="auto"/>
        <w:rPr>
          <w:rFonts w:ascii="Times New Roman" w:eastAsia="Times New Roman" w:hAnsi="Times New Roman" w:cs="Times New Roman"/>
          <w:sz w:val="24"/>
          <w:szCs w:val="24"/>
          <w:lang w:val="en-US"/>
        </w:rPr>
      </w:pPr>
      <w:r w:rsidRPr="00FC683F">
        <w:rPr>
          <w:rFonts w:ascii="Times New Roman" w:eastAsia="Times New Roman" w:hAnsi="Symbol" w:cs="Times New Roman"/>
          <w:sz w:val="24"/>
          <w:szCs w:val="24"/>
          <w:lang w:val="en-US"/>
        </w:rPr>
        <w:t></w:t>
      </w:r>
      <w:r w:rsidRPr="00FC683F">
        <w:rPr>
          <w:rFonts w:ascii="Times New Roman" w:eastAsia="Times New Roman" w:hAnsi="Times New Roman" w:cs="Times New Roman"/>
          <w:sz w:val="24"/>
          <w:szCs w:val="24"/>
          <w:lang w:val="en-US"/>
        </w:rPr>
        <w:t xml:space="preserve"> </w:t>
      </w:r>
      <w:r w:rsidRPr="00FC683F">
        <w:rPr>
          <w:rFonts w:ascii="Times New Roman" w:eastAsia="Times New Roman" w:hAnsi="Times New Roman" w:cs="Times New Roman"/>
          <w:b/>
          <w:bCs/>
          <w:sz w:val="24"/>
          <w:szCs w:val="24"/>
          <w:lang w:val="en-US"/>
        </w:rPr>
        <w:t>Consistent Quality:</w:t>
      </w:r>
    </w:p>
    <w:p w14:paraId="65117ADF" w14:textId="77777777" w:rsidR="00FC683F" w:rsidRPr="00FC683F" w:rsidRDefault="00FC683F" w:rsidP="00FC683F">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FC683F">
        <w:rPr>
          <w:rFonts w:ascii="Times New Roman" w:eastAsia="Times New Roman" w:hAnsi="Times New Roman" w:cs="Times New Roman"/>
          <w:b/>
          <w:bCs/>
          <w:sz w:val="24"/>
          <w:szCs w:val="24"/>
          <w:lang w:val="en-US"/>
        </w:rPr>
        <w:t>Qatar</w:t>
      </w:r>
      <w:r w:rsidRPr="00FC683F">
        <w:rPr>
          <w:rFonts w:ascii="Times New Roman" w:eastAsia="Times New Roman" w:hAnsi="Times New Roman" w:cs="Times New Roman"/>
          <w:sz w:val="24"/>
          <w:szCs w:val="24"/>
          <w:lang w:val="en-US"/>
        </w:rPr>
        <w:t xml:space="preserve"> shows a good balance with an average rating of 4.6 across five restaurants, indicating consistency in quality. This could attract more visitors looking for reliable dining experiences.</w:t>
      </w:r>
    </w:p>
    <w:p w14:paraId="6AA3993F" w14:textId="0448DA13" w:rsidR="00FC683F" w:rsidRPr="00FC683F" w:rsidRDefault="00FC683F" w:rsidP="00FC683F">
      <w:pPr>
        <w:spacing w:before="100" w:beforeAutospacing="1" w:after="100" w:afterAutospacing="1" w:line="240" w:lineRule="auto"/>
        <w:rPr>
          <w:rFonts w:ascii="Times New Roman" w:eastAsia="Times New Roman" w:hAnsi="Times New Roman" w:cs="Times New Roman"/>
          <w:sz w:val="24"/>
          <w:szCs w:val="24"/>
          <w:lang w:val="en-US"/>
        </w:rPr>
      </w:pPr>
      <w:r w:rsidRPr="00FC683F">
        <w:rPr>
          <w:rFonts w:ascii="Times New Roman" w:eastAsia="Times New Roman" w:hAnsi="Symbol" w:cs="Times New Roman"/>
          <w:sz w:val="24"/>
          <w:szCs w:val="24"/>
          <w:lang w:val="en-US"/>
        </w:rPr>
        <w:t></w:t>
      </w:r>
      <w:r w:rsidRPr="00FC683F">
        <w:rPr>
          <w:rFonts w:ascii="Times New Roman" w:eastAsia="Times New Roman" w:hAnsi="Times New Roman" w:cs="Times New Roman"/>
          <w:sz w:val="24"/>
          <w:szCs w:val="24"/>
          <w:lang w:val="en-US"/>
        </w:rPr>
        <w:t xml:space="preserve"> </w:t>
      </w:r>
      <w:r w:rsidRPr="00FC683F">
        <w:rPr>
          <w:rFonts w:ascii="Times New Roman" w:eastAsia="Times New Roman" w:hAnsi="Times New Roman" w:cs="Times New Roman"/>
          <w:b/>
          <w:bCs/>
          <w:sz w:val="24"/>
          <w:szCs w:val="24"/>
          <w:lang w:val="en-US"/>
        </w:rPr>
        <w:t>Moderate Ratings:</w:t>
      </w:r>
    </w:p>
    <w:p w14:paraId="53B817BC" w14:textId="0A47AAB8" w:rsidR="00FC683F" w:rsidRDefault="00FC683F" w:rsidP="00BE617A">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FC683F">
        <w:rPr>
          <w:rFonts w:ascii="Times New Roman" w:eastAsia="Times New Roman" w:hAnsi="Times New Roman" w:cs="Times New Roman"/>
          <w:b/>
          <w:bCs/>
          <w:sz w:val="24"/>
          <w:szCs w:val="24"/>
          <w:lang w:val="en-US"/>
        </w:rPr>
        <w:t>Singapore</w:t>
      </w:r>
      <w:r w:rsidRPr="00FC683F">
        <w:rPr>
          <w:rFonts w:ascii="Times New Roman" w:eastAsia="Times New Roman" w:hAnsi="Times New Roman" w:cs="Times New Roman"/>
          <w:sz w:val="24"/>
          <w:szCs w:val="24"/>
          <w:lang w:val="en-US"/>
        </w:rPr>
        <w:t xml:space="preserve"> and </w:t>
      </w:r>
      <w:r w:rsidRPr="00FC683F">
        <w:rPr>
          <w:rFonts w:ascii="Times New Roman" w:eastAsia="Times New Roman" w:hAnsi="Times New Roman" w:cs="Times New Roman"/>
          <w:b/>
          <w:bCs/>
          <w:sz w:val="24"/>
          <w:szCs w:val="24"/>
          <w:lang w:val="en-US"/>
        </w:rPr>
        <w:t>Sri Lanka</w:t>
      </w:r>
      <w:r w:rsidRPr="00FC683F">
        <w:rPr>
          <w:rFonts w:ascii="Times New Roman" w:eastAsia="Times New Roman" w:hAnsi="Times New Roman" w:cs="Times New Roman"/>
          <w:sz w:val="24"/>
          <w:szCs w:val="24"/>
          <w:lang w:val="en-US"/>
        </w:rPr>
        <w:t xml:space="preserve"> both maintain average ratings around 4.0 and 4.4, respectively. While not the highest, there is a range of restaurants that provide decent experiences.</w:t>
      </w:r>
    </w:p>
    <w:p w14:paraId="464947EA" w14:textId="77777777" w:rsidR="00BE617A" w:rsidRDefault="00BE617A" w:rsidP="00BE617A">
      <w:pPr>
        <w:spacing w:before="100" w:beforeAutospacing="1" w:after="100" w:afterAutospacing="1" w:line="240" w:lineRule="auto"/>
        <w:rPr>
          <w:rFonts w:ascii="Times New Roman" w:eastAsia="Times New Roman" w:hAnsi="Times New Roman" w:cs="Times New Roman"/>
          <w:sz w:val="24"/>
          <w:szCs w:val="24"/>
          <w:lang w:val="en-US"/>
        </w:rPr>
      </w:pPr>
    </w:p>
    <w:p w14:paraId="5AE61043" w14:textId="1D54BDE1" w:rsidR="00BE617A" w:rsidRPr="00BE617A" w:rsidRDefault="00BE617A" w:rsidP="00BE617A">
      <w:pPr>
        <w:spacing w:before="100" w:beforeAutospacing="1" w:after="100" w:afterAutospacing="1" w:line="240" w:lineRule="auto"/>
        <w:rPr>
          <w:rFonts w:ascii="Times New Roman" w:eastAsia="Times New Roman" w:hAnsi="Times New Roman" w:cs="Times New Roman"/>
          <w:b/>
          <w:bCs/>
          <w:sz w:val="24"/>
          <w:szCs w:val="24"/>
          <w:u w:val="single"/>
          <w:lang w:val="en-US"/>
        </w:rPr>
      </w:pPr>
      <w:r w:rsidRPr="00BE617A">
        <w:rPr>
          <w:rFonts w:ascii="Times New Roman" w:eastAsia="Times New Roman" w:hAnsi="Times New Roman" w:cs="Times New Roman"/>
          <w:b/>
          <w:bCs/>
          <w:sz w:val="24"/>
          <w:szCs w:val="24"/>
          <w:u w:val="single"/>
          <w:lang w:val="en-US"/>
        </w:rPr>
        <w:t>Lower Bracket Restaurant--</w:t>
      </w:r>
    </w:p>
    <w:tbl>
      <w:tblPr>
        <w:tblW w:w="10660" w:type="dxa"/>
        <w:tblLook w:val="04A0" w:firstRow="1" w:lastRow="0" w:firstColumn="1" w:lastColumn="0" w:noHBand="0" w:noVBand="1"/>
      </w:tblPr>
      <w:tblGrid>
        <w:gridCol w:w="5020"/>
        <w:gridCol w:w="2620"/>
        <w:gridCol w:w="720"/>
        <w:gridCol w:w="720"/>
        <w:gridCol w:w="1580"/>
      </w:tblGrid>
      <w:tr w:rsidR="00B929F0" w:rsidRPr="00B929F0" w14:paraId="15132252"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20E063C7" w14:textId="77777777" w:rsidR="00B929F0" w:rsidRPr="00B929F0" w:rsidRDefault="00B929F0" w:rsidP="00B929F0">
            <w:pPr>
              <w:spacing w:line="240" w:lineRule="auto"/>
              <w:jc w:val="center"/>
              <w:rPr>
                <w:rFonts w:ascii="Aptos Narrow" w:eastAsia="Times New Roman" w:hAnsi="Aptos Narrow" w:cs="Times New Roman"/>
                <w:b/>
                <w:bCs/>
                <w:color w:val="FFFFFF"/>
                <w:lang w:val="en-US"/>
              </w:rPr>
            </w:pPr>
            <w:r w:rsidRPr="00B929F0">
              <w:rPr>
                <w:rFonts w:ascii="Aptos Narrow" w:eastAsia="Times New Roman" w:hAnsi="Aptos Narrow" w:cs="Times New Roman"/>
                <w:b/>
                <w:bCs/>
                <w:color w:val="FFFFFF"/>
                <w:lang w:val="en-US"/>
              </w:rPr>
              <w:t>Restaurant -Name</w:t>
            </w:r>
          </w:p>
        </w:tc>
        <w:tc>
          <w:tcPr>
            <w:tcW w:w="262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5B608E60" w14:textId="77777777" w:rsidR="00B929F0" w:rsidRPr="00B929F0" w:rsidRDefault="00B929F0" w:rsidP="00B929F0">
            <w:pPr>
              <w:spacing w:line="240" w:lineRule="auto"/>
              <w:jc w:val="center"/>
              <w:rPr>
                <w:rFonts w:ascii="Aptos Narrow" w:eastAsia="Times New Roman" w:hAnsi="Aptos Narrow" w:cs="Times New Roman"/>
                <w:b/>
                <w:bCs/>
                <w:color w:val="FFFFFF"/>
                <w:lang w:val="en-US"/>
              </w:rPr>
            </w:pPr>
            <w:r w:rsidRPr="00B929F0">
              <w:rPr>
                <w:rFonts w:ascii="Aptos Narrow" w:eastAsia="Times New Roman" w:hAnsi="Aptos Narrow" w:cs="Times New Roman"/>
                <w:b/>
                <w:bCs/>
                <w:color w:val="FFFFFF"/>
                <w:lang w:val="en-US"/>
              </w:rPr>
              <w:t xml:space="preserve">Rating </w:t>
            </w:r>
          </w:p>
        </w:tc>
        <w:tc>
          <w:tcPr>
            <w:tcW w:w="72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2242E4D9" w14:textId="77777777" w:rsidR="00B929F0" w:rsidRPr="00B929F0" w:rsidRDefault="00B929F0" w:rsidP="00B929F0">
            <w:pPr>
              <w:spacing w:line="240" w:lineRule="auto"/>
              <w:jc w:val="center"/>
              <w:rPr>
                <w:rFonts w:ascii="Aptos Narrow" w:eastAsia="Times New Roman" w:hAnsi="Aptos Narrow" w:cs="Times New Roman"/>
                <w:b/>
                <w:bCs/>
                <w:color w:val="FFFFFF"/>
                <w:lang w:val="en-US"/>
              </w:rPr>
            </w:pPr>
            <w:r w:rsidRPr="00B929F0">
              <w:rPr>
                <w:rFonts w:ascii="Aptos Narrow" w:eastAsia="Times New Roman" w:hAnsi="Aptos Narrow" w:cs="Times New Roman"/>
                <w:b/>
                <w:bCs/>
                <w:color w:val="FFFFFF"/>
                <w:lang w:val="en-US"/>
              </w:rPr>
              <w:t> </w:t>
            </w:r>
          </w:p>
        </w:tc>
        <w:tc>
          <w:tcPr>
            <w:tcW w:w="72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7B5228DA" w14:textId="77777777" w:rsidR="00B929F0" w:rsidRPr="00B929F0" w:rsidRDefault="00B929F0" w:rsidP="00B929F0">
            <w:pPr>
              <w:spacing w:line="240" w:lineRule="auto"/>
              <w:jc w:val="center"/>
              <w:rPr>
                <w:rFonts w:ascii="Aptos Narrow" w:eastAsia="Times New Roman" w:hAnsi="Aptos Narrow" w:cs="Times New Roman"/>
                <w:b/>
                <w:bCs/>
                <w:color w:val="FFFFFF"/>
                <w:lang w:val="en-US"/>
              </w:rPr>
            </w:pPr>
            <w:r w:rsidRPr="00B929F0">
              <w:rPr>
                <w:rFonts w:ascii="Aptos Narrow" w:eastAsia="Times New Roman" w:hAnsi="Aptos Narrow" w:cs="Times New Roman"/>
                <w:b/>
                <w:bCs/>
                <w:color w:val="FFFFFF"/>
                <w:lang w:val="en-US"/>
              </w:rPr>
              <w:t> </w:t>
            </w:r>
          </w:p>
        </w:tc>
        <w:tc>
          <w:tcPr>
            <w:tcW w:w="158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19F6331A" w14:textId="77777777" w:rsidR="00B929F0" w:rsidRPr="00B929F0" w:rsidRDefault="00B929F0" w:rsidP="00B929F0">
            <w:pPr>
              <w:spacing w:line="240" w:lineRule="auto"/>
              <w:jc w:val="center"/>
              <w:rPr>
                <w:rFonts w:ascii="Aptos Narrow" w:eastAsia="Times New Roman" w:hAnsi="Aptos Narrow" w:cs="Times New Roman"/>
                <w:b/>
                <w:bCs/>
                <w:color w:val="FFFFFF"/>
                <w:lang w:val="en-US"/>
              </w:rPr>
            </w:pPr>
            <w:r w:rsidRPr="00B929F0">
              <w:rPr>
                <w:rFonts w:ascii="Aptos Narrow" w:eastAsia="Times New Roman" w:hAnsi="Aptos Narrow" w:cs="Times New Roman"/>
                <w:b/>
                <w:bCs/>
                <w:color w:val="FFFFFF"/>
                <w:lang w:val="en-US"/>
              </w:rPr>
              <w:t> </w:t>
            </w:r>
          </w:p>
        </w:tc>
      </w:tr>
      <w:tr w:rsidR="00B929F0" w:rsidRPr="00B929F0" w14:paraId="4CD7CB2E"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1A186E45" w14:textId="77777777" w:rsidR="00B929F0" w:rsidRPr="00B929F0" w:rsidRDefault="00B929F0" w:rsidP="00B929F0">
            <w:pPr>
              <w:spacing w:line="240" w:lineRule="auto"/>
              <w:jc w:val="center"/>
              <w:rPr>
                <w:rFonts w:ascii="Aptos Narrow" w:eastAsia="Times New Roman" w:hAnsi="Aptos Narrow" w:cs="Times New Roman"/>
                <w:b/>
                <w:bCs/>
                <w:color w:val="FFFFFF"/>
                <w:lang w:val="en-US"/>
              </w:rPr>
            </w:pPr>
            <w:r w:rsidRPr="00B929F0">
              <w:rPr>
                <w:rFonts w:ascii="Aptos Narrow" w:eastAsia="Times New Roman" w:hAnsi="Aptos Narrow" w:cs="Times New Roman"/>
                <w:b/>
                <w:bCs/>
                <w:color w:val="FFFFFF"/>
                <w:lang w:val="en-US"/>
              </w:rPr>
              <w:t>Country Name</w:t>
            </w:r>
          </w:p>
        </w:tc>
        <w:tc>
          <w:tcPr>
            <w:tcW w:w="262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364B15AC" w14:textId="77777777" w:rsidR="00B929F0" w:rsidRPr="00B929F0" w:rsidRDefault="00B929F0" w:rsidP="00B929F0">
            <w:pPr>
              <w:spacing w:line="240" w:lineRule="auto"/>
              <w:jc w:val="center"/>
              <w:rPr>
                <w:rFonts w:ascii="Aptos Narrow" w:eastAsia="Times New Roman" w:hAnsi="Aptos Narrow" w:cs="Times New Roman"/>
                <w:b/>
                <w:bCs/>
                <w:color w:val="FFFFFF"/>
                <w:lang w:val="en-US"/>
              </w:rPr>
            </w:pPr>
            <w:r w:rsidRPr="00B929F0">
              <w:rPr>
                <w:rFonts w:ascii="Aptos Narrow" w:eastAsia="Times New Roman" w:hAnsi="Aptos Narrow" w:cs="Times New Roman"/>
                <w:b/>
                <w:bCs/>
                <w:color w:val="FFFFFF"/>
                <w:lang w:val="en-US"/>
              </w:rPr>
              <w:t>2-3</w:t>
            </w:r>
          </w:p>
        </w:tc>
        <w:tc>
          <w:tcPr>
            <w:tcW w:w="72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798B41B2" w14:textId="77777777" w:rsidR="00B929F0" w:rsidRPr="00B929F0" w:rsidRDefault="00B929F0" w:rsidP="00B929F0">
            <w:pPr>
              <w:spacing w:line="240" w:lineRule="auto"/>
              <w:jc w:val="center"/>
              <w:rPr>
                <w:rFonts w:ascii="Aptos Narrow" w:eastAsia="Times New Roman" w:hAnsi="Aptos Narrow" w:cs="Times New Roman"/>
                <w:b/>
                <w:bCs/>
                <w:color w:val="FFFFFF"/>
                <w:lang w:val="en-US"/>
              </w:rPr>
            </w:pPr>
            <w:r w:rsidRPr="00B929F0">
              <w:rPr>
                <w:rFonts w:ascii="Aptos Narrow" w:eastAsia="Times New Roman" w:hAnsi="Aptos Narrow" w:cs="Times New Roman"/>
                <w:b/>
                <w:bCs/>
                <w:color w:val="FFFFFF"/>
                <w:lang w:val="en-US"/>
              </w:rPr>
              <w:t>3-4</w:t>
            </w:r>
          </w:p>
        </w:tc>
        <w:tc>
          <w:tcPr>
            <w:tcW w:w="72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6E643E2D" w14:textId="77777777" w:rsidR="00B929F0" w:rsidRPr="00B929F0" w:rsidRDefault="00B929F0" w:rsidP="00B929F0">
            <w:pPr>
              <w:spacing w:line="240" w:lineRule="auto"/>
              <w:jc w:val="center"/>
              <w:rPr>
                <w:rFonts w:ascii="Aptos Narrow" w:eastAsia="Times New Roman" w:hAnsi="Aptos Narrow" w:cs="Times New Roman"/>
                <w:b/>
                <w:bCs/>
                <w:color w:val="FFFFFF"/>
                <w:lang w:val="en-US"/>
              </w:rPr>
            </w:pPr>
            <w:r w:rsidRPr="00B929F0">
              <w:rPr>
                <w:rFonts w:ascii="Aptos Narrow" w:eastAsia="Times New Roman" w:hAnsi="Aptos Narrow" w:cs="Times New Roman"/>
                <w:b/>
                <w:bCs/>
                <w:color w:val="FFFFFF"/>
                <w:lang w:val="en-US"/>
              </w:rPr>
              <w:t>4-5</w:t>
            </w:r>
          </w:p>
        </w:tc>
        <w:tc>
          <w:tcPr>
            <w:tcW w:w="158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16B22F93" w14:textId="77777777" w:rsidR="00B929F0" w:rsidRPr="00B929F0" w:rsidRDefault="00B929F0" w:rsidP="00B929F0">
            <w:pPr>
              <w:spacing w:line="240" w:lineRule="auto"/>
              <w:jc w:val="center"/>
              <w:rPr>
                <w:rFonts w:ascii="Aptos Narrow" w:eastAsia="Times New Roman" w:hAnsi="Aptos Narrow" w:cs="Times New Roman"/>
                <w:b/>
                <w:bCs/>
                <w:color w:val="FFFFFF"/>
                <w:lang w:val="en-US"/>
              </w:rPr>
            </w:pPr>
            <w:r w:rsidRPr="00B929F0">
              <w:rPr>
                <w:rFonts w:ascii="Aptos Narrow" w:eastAsia="Times New Roman" w:hAnsi="Aptos Narrow" w:cs="Times New Roman"/>
                <w:b/>
                <w:bCs/>
                <w:color w:val="FFFFFF"/>
                <w:lang w:val="en-US"/>
              </w:rPr>
              <w:t>Grand Total</w:t>
            </w:r>
          </w:p>
        </w:tc>
      </w:tr>
      <w:tr w:rsidR="00B929F0" w:rsidRPr="00B929F0" w14:paraId="7726EDA8"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0D9A8712"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Canada</w:t>
            </w:r>
          </w:p>
        </w:tc>
        <w:tc>
          <w:tcPr>
            <w:tcW w:w="26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7C3C6B77"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34F3C1B2"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3.0</w:t>
            </w:r>
          </w:p>
        </w:tc>
        <w:tc>
          <w:tcPr>
            <w:tcW w:w="7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065AA11C"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5DE361AC"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4.0</w:t>
            </w:r>
          </w:p>
        </w:tc>
      </w:tr>
      <w:tr w:rsidR="00B929F0" w:rsidRPr="00B929F0" w14:paraId="523CB706"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82EA2"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Arigato Sushi</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1C63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DB26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2CAE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EC872"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2D122F4A"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63373"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Consort Restaurant</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0AD8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ECDE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E861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AF26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1A3DE182"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CE381"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Lake House Restaurant</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0997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D312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31F0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A071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70FF71A9"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0F2E5"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Tokyo Sushi</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31DA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536B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0899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AEC12"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070BDC02"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12B85BCE"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Indonesia</w:t>
            </w:r>
          </w:p>
        </w:tc>
        <w:tc>
          <w:tcPr>
            <w:tcW w:w="26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45A6A79B"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2578C0DF"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4.0</w:t>
            </w:r>
          </w:p>
        </w:tc>
        <w:tc>
          <w:tcPr>
            <w:tcW w:w="7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248C0381"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17.0</w:t>
            </w:r>
          </w:p>
        </w:tc>
        <w:tc>
          <w:tcPr>
            <w:tcW w:w="158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2A6F3332"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21.0</w:t>
            </w:r>
          </w:p>
        </w:tc>
      </w:tr>
      <w:tr w:rsidR="00B929F0" w:rsidRPr="00B929F0" w14:paraId="70BFE95D"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40035"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3 Wise Monkeys</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8D60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7D69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FEA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81A9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48450288"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899F0"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Avec Moi Restaurant and Bar</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6372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D7D2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7E3D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B9E4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2BEFF27C"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F0056"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Fish Streat</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CB06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8D62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C9BD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362B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2.0</w:t>
            </w:r>
          </w:p>
        </w:tc>
      </w:tr>
      <w:tr w:rsidR="00B929F0" w:rsidRPr="00B929F0" w14:paraId="209A056A"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4242"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Flip Burger</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8B53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C032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0B2C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8239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27D4E759"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E77C4"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Lemongrass</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5864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C1C3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44BF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2391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389BD0D7"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BF974"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Lucky Cat Coffee &amp; Kitchen</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DB2D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33B9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3283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A9D9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7F1AD3F0"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7AA09"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Momo Milk</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3049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50A12"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04B3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2BF1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10FA9BDF"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1A090"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MONKS</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9904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FBC3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4897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9400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7EBFAA34"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A847D"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Noah's Barn Coffeenery</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99E6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DC98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9152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DACE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2B5105D0"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1903E"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OJJU</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75E0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F4BF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34F7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CCCF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18723076"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8D8B9"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Onokabe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F1B1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EC15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C99E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8DE3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0C93EE47"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9ED17"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Satoo - Hotel Shangri-La</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97D7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F570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9CF9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D312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48D4B4CF"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8E15A"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lastRenderedPageBreak/>
              <w:t>Skye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9FF1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B83C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1C4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C1DE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5D28E6A6"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94D61"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Sushi Masa</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A567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3A6A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C96C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13FC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3FDDCF45"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545FA"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Talaga Sampireun</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A28D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E841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E767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3.0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2C93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3.0</w:t>
            </w:r>
          </w:p>
        </w:tc>
      </w:tr>
      <w:tr w:rsidR="00B929F0" w:rsidRPr="00B929F0" w14:paraId="142398E5"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55BD0"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Toodz House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01AE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599D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B993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25B4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6D6B1781"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D3939"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Union Deli</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903B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1672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F99B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7D03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5DB04237"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1AE0B"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Zenbu</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EB15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62C2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97E7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52CB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534ACE77"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4DE90F7F"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Qatar</w:t>
            </w:r>
          </w:p>
        </w:tc>
        <w:tc>
          <w:tcPr>
            <w:tcW w:w="26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01045AF9"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1F22C226"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9.0</w:t>
            </w:r>
          </w:p>
        </w:tc>
        <w:tc>
          <w:tcPr>
            <w:tcW w:w="7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137EEE6C"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11.0</w:t>
            </w:r>
          </w:p>
        </w:tc>
        <w:tc>
          <w:tcPr>
            <w:tcW w:w="158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078D5036"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20.0</w:t>
            </w:r>
          </w:p>
        </w:tc>
      </w:tr>
      <w:tr w:rsidR="00B929F0" w:rsidRPr="00B929F0" w14:paraId="0D2507E2"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F9F2E"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7st by Mumbai Spices</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A981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A08F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6DEA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9386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3BE2EB98"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C1B60"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Aalishan</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32D82"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5A2D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4673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9B9A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00D45BF9"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4F01A"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Applebee's</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BCCA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790F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038B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C325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00F01C63"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918A0"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Coral - InterContinental Doha</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2A2A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758C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4CDC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6900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52F0180D"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DAC27"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Eatopia</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211C2"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030A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771E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A634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1BEC1CF0"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78276"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Gokul Gujarati Restaurant</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4DD9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65CF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A8CB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5E9E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4412C748"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EF5FC"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Gymkhana</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F935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580A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531A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F9DB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7C6F1E89"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3DF6A"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Indian Coffee House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E993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86CD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3F46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4092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40F220BC"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36F05"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Mainland China Restaurant</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6F96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A64B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6B63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85D5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7C906F18"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E9A60"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MRA Bakery Sweets &amp; Restaurant</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512B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AE48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DA27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DF15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4D0F2099"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2D96A"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Paper Moon</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B8E5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0DA2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ED52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3123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7CFB7B17"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26C24"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Ponderosa</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B83C2"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A8BC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15D7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C321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1515A0BB"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E2B86"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Punjab Restaurant</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88B6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97C9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E468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3E14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41E15F0E"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3F428"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Roti &amp; Boti</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A94A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5705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43AF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7ACE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1C01A394"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871F3"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Sabai Thai - The Westin Doha Hotel &amp; Spa</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87DA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830D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5F65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8C38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1525A607"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D2B94"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Texas Roadhouse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D72D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B135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1F93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1F87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63A826EE"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F283E"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The Manhattan FISH MARKET</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7C5B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941A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81EF2"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8191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764D75FF"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A578C"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Vine - The St. Regis</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D5C9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5F8A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1ED6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C3E4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2251975A"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4AC01"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Zaffran Dining Experience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7594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924D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6B4A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D4A2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65DC139C"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8167D"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Zaoq</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3752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143E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7221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32A5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383E5F45"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46E936DE"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Singapore</w:t>
            </w:r>
          </w:p>
        </w:tc>
        <w:tc>
          <w:tcPr>
            <w:tcW w:w="26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7BEAAB67"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74BE7691"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17.0</w:t>
            </w:r>
          </w:p>
        </w:tc>
        <w:tc>
          <w:tcPr>
            <w:tcW w:w="7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49D78519"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3.0</w:t>
            </w:r>
          </w:p>
        </w:tc>
        <w:tc>
          <w:tcPr>
            <w:tcW w:w="158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6C19E3A0"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20.0</w:t>
            </w:r>
          </w:p>
        </w:tc>
      </w:tr>
      <w:tr w:rsidR="00B929F0" w:rsidRPr="00B929F0" w14:paraId="572E63ED"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9B481"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Al'frank Cookies</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E9BE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0652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580D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C21E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09A707B0"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C6B58"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Artichoke Cafe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EC63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61AA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810E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DC1F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71C17B88"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E8E14"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Artistry</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D765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303F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AD77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8E2C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722A0EDF"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CFEED"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Bitters &amp; Love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CA0F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7050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8E8B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3672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6C12EAFA"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985EF"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Boufe Boutique Cafe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404A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36AE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94A3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199B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580BAAC6"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D6F6F"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Chye Seng Huat Hardware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8BD7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9EE72"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D98A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627A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6F3EC089"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352DB"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Colony</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E8F1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48F5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CE87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EAC2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076DC1E9"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D317E"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Cut By Wolfgang Puck</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0940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AAD0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D988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12D8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7AF1A03D"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4BDE5"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Fratini La Trattoria</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5C12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FA92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9B2B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9ACA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1EA0EB4F"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D43FD"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I Am</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61642"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0912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E7C2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EF53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2F0D957D"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00A5F"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Jaan</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AA73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E53E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6397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81F1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6847B11A"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CB7F9"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Makansutra Gluttons Bay</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AA3F2"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0689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9FF8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C327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0F7BF8E7"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2180D"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Potato Head Folk</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69E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8080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8B0D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5CA3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0D6F93B7"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863A0"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lastRenderedPageBreak/>
              <w:t>Restaurant Andre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2C352"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C049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912F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935B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1B866864"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29738"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Rhubarb Le Restaurant</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FFA9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E2682"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8426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79ED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4D270E88"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F9195"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Sky On 57</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0BF0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CFE0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9486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A66C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5CA5D357"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5507E"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Summer Pavilion</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DF0D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DB76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2E7C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3927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5EB4A458"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985CC"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Super Loco</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ED11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8C52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0934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E0AE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2635FA29"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1A3CD"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The Lokal</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5D58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D5EA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518D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7BB3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6F0B78A6"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AADD0"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The Refinery Singapore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B0A3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47B7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030C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C523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5E43840B"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262062A1"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Sri Lanka</w:t>
            </w:r>
          </w:p>
        </w:tc>
        <w:tc>
          <w:tcPr>
            <w:tcW w:w="26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43748ABD"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2.0</w:t>
            </w:r>
          </w:p>
        </w:tc>
        <w:tc>
          <w:tcPr>
            <w:tcW w:w="7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68FB3CBD"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5.0</w:t>
            </w:r>
          </w:p>
        </w:tc>
        <w:tc>
          <w:tcPr>
            <w:tcW w:w="72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095614D3"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13.0</w:t>
            </w:r>
          </w:p>
        </w:tc>
        <w:tc>
          <w:tcPr>
            <w:tcW w:w="158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4669A749"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20.0</w:t>
            </w:r>
          </w:p>
        </w:tc>
      </w:tr>
      <w:tr w:rsidR="00B929F0" w:rsidRPr="00B929F0" w14:paraId="34763C60"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D82BF"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Arabian Knights</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DB0A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FCE2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4072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264E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137FB658"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700C6"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Burger's King</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573D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AA72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B29A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ADFF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5BC90F2B"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301BF"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Butter Boutique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6C392"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980F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493A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0B83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41CA2DEB"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7D87F"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Cafe Beverly</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969A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6627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C375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2C7D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3ECD2AA9"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078E6"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Cafe Shaze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AD1F2"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4E1D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8E66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BA31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07881158"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A65CA"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Carnival Ice Cream</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FF2C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110C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CCE3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0423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2655208D"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E11A6"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Chinese Dragon Cafe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7B50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83EA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7A11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B0FA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6F8FB528"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E81F6"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CIOCONAT Lounge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C91C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28B1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DCEF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A822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06F117C0"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5B923"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Cricket Club Cafe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C6C6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85D0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6924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60CA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5928D4E2"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8DE7D"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Elite Indian Restaurant</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C550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6AB6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B9C8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0299A"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30C7D212"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BB713"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Malay Restaurant</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B06A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A273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ED22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0068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74F0977B"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2D2A1"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Ministry of Crab</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75F6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2CD8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2895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C4A7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1B4367E1"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03FFF"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Queen's Cafe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3EC4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C6D6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E142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8398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05E07529"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4DDF0"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Simply Strawberries By Jagro</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2E05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4F3CB"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9A79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DF9AF"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74D952A4"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B5D6B"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T.G.I. Friday's</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3B9C3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4318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E1D6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AEC5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4D65B36E"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44EA5"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The Commons</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9ED86"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A28DD"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E717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2B6A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2BE7480C"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1547B"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The Manhattan FISH MARKET</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2E480"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4D8F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46D1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A2B2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6B6B4EAF"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3C102"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The Paddington</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062F7"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714D28"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9F6E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21A6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70F52940"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6800C"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The Sizzle</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AF234"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A5DF3"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321CC"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65E1"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7F5D147D" w14:textId="77777777" w:rsidTr="00B929F0">
        <w:trPr>
          <w:trHeight w:val="30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C6527" w14:textId="77777777" w:rsidR="00B929F0" w:rsidRPr="00B929F0" w:rsidRDefault="00B929F0" w:rsidP="00B929F0">
            <w:pPr>
              <w:spacing w:line="240" w:lineRule="auto"/>
              <w:ind w:firstLineChars="100" w:firstLine="220"/>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Upali's</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14809"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543F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CDACE"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2F1A5" w14:textId="77777777" w:rsidR="00B929F0" w:rsidRPr="00B929F0" w:rsidRDefault="00B929F0" w:rsidP="00B929F0">
            <w:pPr>
              <w:spacing w:line="240" w:lineRule="auto"/>
              <w:jc w:val="center"/>
              <w:rPr>
                <w:rFonts w:ascii="Aptos Narrow" w:eastAsia="Times New Roman" w:hAnsi="Aptos Narrow" w:cs="Times New Roman"/>
                <w:color w:val="000000"/>
                <w:lang w:val="en-US"/>
              </w:rPr>
            </w:pPr>
            <w:r w:rsidRPr="00B929F0">
              <w:rPr>
                <w:rFonts w:ascii="Aptos Narrow" w:eastAsia="Times New Roman" w:hAnsi="Aptos Narrow" w:cs="Times New Roman"/>
                <w:color w:val="000000"/>
                <w:lang w:val="en-US"/>
              </w:rPr>
              <w:t>1.0</w:t>
            </w:r>
          </w:p>
        </w:tc>
      </w:tr>
      <w:tr w:rsidR="00B929F0" w:rsidRPr="00B929F0" w14:paraId="626C512F" w14:textId="77777777" w:rsidTr="00BE617A">
        <w:trPr>
          <w:trHeight w:val="70"/>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7FF8A"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Grand Total</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31BFC"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2.0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57DFE"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38.0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F653E"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45.0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BF1E9" w14:textId="77777777" w:rsidR="00B929F0" w:rsidRPr="00B929F0" w:rsidRDefault="00B929F0" w:rsidP="00B929F0">
            <w:pPr>
              <w:spacing w:line="240" w:lineRule="auto"/>
              <w:jc w:val="center"/>
              <w:rPr>
                <w:rFonts w:ascii="Aptos Narrow" w:eastAsia="Times New Roman" w:hAnsi="Aptos Narrow" w:cs="Times New Roman"/>
                <w:b/>
                <w:bCs/>
                <w:color w:val="000000"/>
                <w:lang w:val="en-US"/>
              </w:rPr>
            </w:pPr>
            <w:r w:rsidRPr="00B929F0">
              <w:rPr>
                <w:rFonts w:ascii="Aptos Narrow" w:eastAsia="Times New Roman" w:hAnsi="Aptos Narrow" w:cs="Times New Roman"/>
                <w:b/>
                <w:bCs/>
                <w:color w:val="000000"/>
                <w:lang w:val="en-US"/>
              </w:rPr>
              <w:t>85.0</w:t>
            </w:r>
          </w:p>
        </w:tc>
      </w:tr>
    </w:tbl>
    <w:p w14:paraId="69F272A5" w14:textId="77777777" w:rsidR="00882EB5" w:rsidRDefault="00882EB5" w:rsidP="00FC683F">
      <w:pPr>
        <w:spacing w:before="100" w:beforeAutospacing="1" w:after="100" w:afterAutospacing="1" w:line="240" w:lineRule="auto"/>
        <w:ind w:left="720"/>
        <w:rPr>
          <w:rFonts w:ascii="Times New Roman" w:eastAsia="Times New Roman" w:hAnsi="Times New Roman" w:cs="Times New Roman"/>
          <w:sz w:val="24"/>
          <w:szCs w:val="24"/>
          <w:lang w:val="en-US"/>
        </w:rPr>
      </w:pPr>
    </w:p>
    <w:p w14:paraId="4FB92173" w14:textId="6A054C06" w:rsidR="00DE7CEC" w:rsidRDefault="00DE7CEC" w:rsidP="00FC683F">
      <w:pPr>
        <w:spacing w:before="100" w:beforeAutospacing="1" w:after="100" w:afterAutospacing="1"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There are 2 Restaurant of Sri Lanka Which are in the Lower Bracket 2-3.</w:t>
      </w:r>
    </w:p>
    <w:p w14:paraId="544C2203" w14:textId="77777777" w:rsidR="00DE7CEC" w:rsidRPr="00FC683F" w:rsidRDefault="00DE7CEC" w:rsidP="00DE7CEC">
      <w:pPr>
        <w:spacing w:before="100" w:beforeAutospacing="1" w:after="100" w:afterAutospacing="1" w:line="240" w:lineRule="auto"/>
        <w:rPr>
          <w:rFonts w:ascii="Times New Roman" w:eastAsia="Times New Roman" w:hAnsi="Times New Roman" w:cs="Times New Roman"/>
          <w:sz w:val="24"/>
          <w:szCs w:val="24"/>
          <w:lang w:val="en-US"/>
        </w:rPr>
      </w:pPr>
    </w:p>
    <w:tbl>
      <w:tblPr>
        <w:tblW w:w="9972" w:type="dxa"/>
        <w:tblLook w:val="04A0" w:firstRow="1" w:lastRow="0" w:firstColumn="1" w:lastColumn="0" w:noHBand="0" w:noVBand="1"/>
      </w:tblPr>
      <w:tblGrid>
        <w:gridCol w:w="6543"/>
        <w:gridCol w:w="3429"/>
      </w:tblGrid>
      <w:tr w:rsidR="00DE7CEC" w:rsidRPr="00DE7CEC" w14:paraId="520924AA" w14:textId="77777777" w:rsidTr="00DE7CEC">
        <w:trPr>
          <w:trHeight w:val="276"/>
        </w:trPr>
        <w:tc>
          <w:tcPr>
            <w:tcW w:w="6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FB2F0"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Restaurant -Name</w:t>
            </w:r>
          </w:p>
        </w:tc>
        <w:tc>
          <w:tcPr>
            <w:tcW w:w="3429" w:type="dxa"/>
            <w:tcBorders>
              <w:top w:val="single" w:sz="4" w:space="0" w:color="auto"/>
              <w:left w:val="nil"/>
              <w:bottom w:val="single" w:sz="4" w:space="0" w:color="auto"/>
              <w:right w:val="single" w:sz="4" w:space="0" w:color="auto"/>
            </w:tcBorders>
            <w:shd w:val="clear" w:color="auto" w:fill="auto"/>
            <w:noWrap/>
            <w:vAlign w:val="bottom"/>
            <w:hideMark/>
          </w:tcPr>
          <w:p w14:paraId="3340A510"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xml:space="preserve">Rating </w:t>
            </w:r>
          </w:p>
        </w:tc>
      </w:tr>
      <w:tr w:rsidR="00DE7CEC" w:rsidRPr="00DE7CEC" w14:paraId="7C50866A"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3D05D08"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Country Name</w:t>
            </w:r>
          </w:p>
        </w:tc>
        <w:tc>
          <w:tcPr>
            <w:tcW w:w="3429" w:type="dxa"/>
            <w:tcBorders>
              <w:top w:val="nil"/>
              <w:left w:val="nil"/>
              <w:bottom w:val="single" w:sz="4" w:space="0" w:color="auto"/>
              <w:right w:val="single" w:sz="4" w:space="0" w:color="auto"/>
            </w:tcBorders>
            <w:shd w:val="clear" w:color="auto" w:fill="auto"/>
            <w:noWrap/>
            <w:vAlign w:val="bottom"/>
            <w:hideMark/>
          </w:tcPr>
          <w:p w14:paraId="2B8DDC7E"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2-3</w:t>
            </w:r>
          </w:p>
        </w:tc>
      </w:tr>
      <w:tr w:rsidR="00DE7CEC" w:rsidRPr="00DE7CEC" w14:paraId="140E3FB7" w14:textId="77777777" w:rsidTr="00DE7CEC">
        <w:trPr>
          <w:trHeight w:val="276"/>
        </w:trPr>
        <w:tc>
          <w:tcPr>
            <w:tcW w:w="6543" w:type="dxa"/>
            <w:tcBorders>
              <w:top w:val="nil"/>
              <w:left w:val="single" w:sz="4" w:space="0" w:color="auto"/>
              <w:bottom w:val="single" w:sz="4" w:space="0" w:color="auto"/>
              <w:right w:val="single" w:sz="4" w:space="0" w:color="auto"/>
            </w:tcBorders>
            <w:shd w:val="clear" w:color="000000" w:fill="FFFF00"/>
            <w:noWrap/>
            <w:vAlign w:val="bottom"/>
            <w:hideMark/>
          </w:tcPr>
          <w:p w14:paraId="38419D00"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Canada</w:t>
            </w:r>
          </w:p>
        </w:tc>
        <w:tc>
          <w:tcPr>
            <w:tcW w:w="3429" w:type="dxa"/>
            <w:tcBorders>
              <w:top w:val="nil"/>
              <w:left w:val="nil"/>
              <w:bottom w:val="single" w:sz="4" w:space="0" w:color="auto"/>
              <w:right w:val="single" w:sz="4" w:space="0" w:color="auto"/>
            </w:tcBorders>
            <w:shd w:val="clear" w:color="auto" w:fill="auto"/>
            <w:noWrap/>
            <w:vAlign w:val="bottom"/>
            <w:hideMark/>
          </w:tcPr>
          <w:p w14:paraId="4830D2A8"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122C4987"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01AF0A4E"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Arigato Sushi</w:t>
            </w:r>
          </w:p>
        </w:tc>
        <w:tc>
          <w:tcPr>
            <w:tcW w:w="3429" w:type="dxa"/>
            <w:tcBorders>
              <w:top w:val="nil"/>
              <w:left w:val="nil"/>
              <w:bottom w:val="single" w:sz="4" w:space="0" w:color="auto"/>
              <w:right w:val="single" w:sz="4" w:space="0" w:color="auto"/>
            </w:tcBorders>
            <w:shd w:val="clear" w:color="auto" w:fill="auto"/>
            <w:noWrap/>
            <w:vAlign w:val="bottom"/>
            <w:hideMark/>
          </w:tcPr>
          <w:p w14:paraId="332AF601"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1FAA3717"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80D7D42"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Consort Restaurant</w:t>
            </w:r>
          </w:p>
        </w:tc>
        <w:tc>
          <w:tcPr>
            <w:tcW w:w="3429" w:type="dxa"/>
            <w:tcBorders>
              <w:top w:val="nil"/>
              <w:left w:val="nil"/>
              <w:bottom w:val="single" w:sz="4" w:space="0" w:color="auto"/>
              <w:right w:val="single" w:sz="4" w:space="0" w:color="auto"/>
            </w:tcBorders>
            <w:shd w:val="clear" w:color="auto" w:fill="auto"/>
            <w:noWrap/>
            <w:vAlign w:val="bottom"/>
            <w:hideMark/>
          </w:tcPr>
          <w:p w14:paraId="488B362D"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7FF98CF8"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60101F8E"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Lake House Restaurant</w:t>
            </w:r>
          </w:p>
        </w:tc>
        <w:tc>
          <w:tcPr>
            <w:tcW w:w="3429" w:type="dxa"/>
            <w:tcBorders>
              <w:top w:val="nil"/>
              <w:left w:val="nil"/>
              <w:bottom w:val="single" w:sz="4" w:space="0" w:color="auto"/>
              <w:right w:val="single" w:sz="4" w:space="0" w:color="auto"/>
            </w:tcBorders>
            <w:shd w:val="clear" w:color="auto" w:fill="auto"/>
            <w:noWrap/>
            <w:vAlign w:val="bottom"/>
            <w:hideMark/>
          </w:tcPr>
          <w:p w14:paraId="65977F3F"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3B6534A8"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23A1F451"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Tokyo Sushi</w:t>
            </w:r>
          </w:p>
        </w:tc>
        <w:tc>
          <w:tcPr>
            <w:tcW w:w="3429" w:type="dxa"/>
            <w:tcBorders>
              <w:top w:val="nil"/>
              <w:left w:val="nil"/>
              <w:bottom w:val="single" w:sz="4" w:space="0" w:color="auto"/>
              <w:right w:val="single" w:sz="4" w:space="0" w:color="auto"/>
            </w:tcBorders>
            <w:shd w:val="clear" w:color="auto" w:fill="auto"/>
            <w:noWrap/>
            <w:vAlign w:val="bottom"/>
            <w:hideMark/>
          </w:tcPr>
          <w:p w14:paraId="17268266"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1165B731" w14:textId="77777777" w:rsidTr="00DE7CEC">
        <w:trPr>
          <w:trHeight w:val="276"/>
        </w:trPr>
        <w:tc>
          <w:tcPr>
            <w:tcW w:w="6543" w:type="dxa"/>
            <w:tcBorders>
              <w:top w:val="nil"/>
              <w:left w:val="single" w:sz="4" w:space="0" w:color="auto"/>
              <w:bottom w:val="single" w:sz="4" w:space="0" w:color="auto"/>
              <w:right w:val="single" w:sz="4" w:space="0" w:color="auto"/>
            </w:tcBorders>
            <w:shd w:val="clear" w:color="000000" w:fill="FFFF00"/>
            <w:noWrap/>
            <w:vAlign w:val="bottom"/>
            <w:hideMark/>
          </w:tcPr>
          <w:p w14:paraId="34A1F450"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lastRenderedPageBreak/>
              <w:t>Indonesia</w:t>
            </w:r>
          </w:p>
        </w:tc>
        <w:tc>
          <w:tcPr>
            <w:tcW w:w="3429" w:type="dxa"/>
            <w:tcBorders>
              <w:top w:val="nil"/>
              <w:left w:val="nil"/>
              <w:bottom w:val="single" w:sz="4" w:space="0" w:color="auto"/>
              <w:right w:val="single" w:sz="4" w:space="0" w:color="auto"/>
            </w:tcBorders>
            <w:shd w:val="clear" w:color="auto" w:fill="auto"/>
            <w:noWrap/>
            <w:vAlign w:val="bottom"/>
            <w:hideMark/>
          </w:tcPr>
          <w:p w14:paraId="44266E63"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64A517AA"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06318382"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3 Wise Monkeys</w:t>
            </w:r>
          </w:p>
        </w:tc>
        <w:tc>
          <w:tcPr>
            <w:tcW w:w="3429" w:type="dxa"/>
            <w:tcBorders>
              <w:top w:val="nil"/>
              <w:left w:val="nil"/>
              <w:bottom w:val="single" w:sz="4" w:space="0" w:color="auto"/>
              <w:right w:val="single" w:sz="4" w:space="0" w:color="auto"/>
            </w:tcBorders>
            <w:shd w:val="clear" w:color="auto" w:fill="auto"/>
            <w:noWrap/>
            <w:vAlign w:val="bottom"/>
            <w:hideMark/>
          </w:tcPr>
          <w:p w14:paraId="348EC840"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4C4BBD32"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2C89BB7C"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Avec Moi Restaurant and Bar</w:t>
            </w:r>
          </w:p>
        </w:tc>
        <w:tc>
          <w:tcPr>
            <w:tcW w:w="3429" w:type="dxa"/>
            <w:tcBorders>
              <w:top w:val="nil"/>
              <w:left w:val="nil"/>
              <w:bottom w:val="single" w:sz="4" w:space="0" w:color="auto"/>
              <w:right w:val="single" w:sz="4" w:space="0" w:color="auto"/>
            </w:tcBorders>
            <w:shd w:val="clear" w:color="auto" w:fill="auto"/>
            <w:noWrap/>
            <w:vAlign w:val="bottom"/>
            <w:hideMark/>
          </w:tcPr>
          <w:p w14:paraId="3AEA5F03"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5EBDE88E"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10A60F78"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Fish Streat</w:t>
            </w:r>
          </w:p>
        </w:tc>
        <w:tc>
          <w:tcPr>
            <w:tcW w:w="3429" w:type="dxa"/>
            <w:tcBorders>
              <w:top w:val="nil"/>
              <w:left w:val="nil"/>
              <w:bottom w:val="single" w:sz="4" w:space="0" w:color="auto"/>
              <w:right w:val="single" w:sz="4" w:space="0" w:color="auto"/>
            </w:tcBorders>
            <w:shd w:val="clear" w:color="auto" w:fill="auto"/>
            <w:noWrap/>
            <w:vAlign w:val="bottom"/>
            <w:hideMark/>
          </w:tcPr>
          <w:p w14:paraId="4DAC1C13"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348E0FE0"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368F7FC1"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Flip Burger</w:t>
            </w:r>
          </w:p>
        </w:tc>
        <w:tc>
          <w:tcPr>
            <w:tcW w:w="3429" w:type="dxa"/>
            <w:tcBorders>
              <w:top w:val="nil"/>
              <w:left w:val="nil"/>
              <w:bottom w:val="single" w:sz="4" w:space="0" w:color="auto"/>
              <w:right w:val="single" w:sz="4" w:space="0" w:color="auto"/>
            </w:tcBorders>
            <w:shd w:val="clear" w:color="auto" w:fill="auto"/>
            <w:noWrap/>
            <w:vAlign w:val="bottom"/>
            <w:hideMark/>
          </w:tcPr>
          <w:p w14:paraId="3A24E5BB"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4DAC7D09"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903CF27"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Lemongrass</w:t>
            </w:r>
          </w:p>
        </w:tc>
        <w:tc>
          <w:tcPr>
            <w:tcW w:w="3429" w:type="dxa"/>
            <w:tcBorders>
              <w:top w:val="nil"/>
              <w:left w:val="nil"/>
              <w:bottom w:val="single" w:sz="4" w:space="0" w:color="auto"/>
              <w:right w:val="single" w:sz="4" w:space="0" w:color="auto"/>
            </w:tcBorders>
            <w:shd w:val="clear" w:color="auto" w:fill="auto"/>
            <w:noWrap/>
            <w:vAlign w:val="bottom"/>
            <w:hideMark/>
          </w:tcPr>
          <w:p w14:paraId="322EEFA6"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753889E0"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6D4591EA"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Lucky Cat Coffee &amp; Kitchen</w:t>
            </w:r>
          </w:p>
        </w:tc>
        <w:tc>
          <w:tcPr>
            <w:tcW w:w="3429" w:type="dxa"/>
            <w:tcBorders>
              <w:top w:val="nil"/>
              <w:left w:val="nil"/>
              <w:bottom w:val="single" w:sz="4" w:space="0" w:color="auto"/>
              <w:right w:val="single" w:sz="4" w:space="0" w:color="auto"/>
            </w:tcBorders>
            <w:shd w:val="clear" w:color="auto" w:fill="auto"/>
            <w:noWrap/>
            <w:vAlign w:val="bottom"/>
            <w:hideMark/>
          </w:tcPr>
          <w:p w14:paraId="20FBC16F"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6CC4DFCC"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150E4C51"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Momo Milk</w:t>
            </w:r>
          </w:p>
        </w:tc>
        <w:tc>
          <w:tcPr>
            <w:tcW w:w="3429" w:type="dxa"/>
            <w:tcBorders>
              <w:top w:val="nil"/>
              <w:left w:val="nil"/>
              <w:bottom w:val="single" w:sz="4" w:space="0" w:color="auto"/>
              <w:right w:val="single" w:sz="4" w:space="0" w:color="auto"/>
            </w:tcBorders>
            <w:shd w:val="clear" w:color="auto" w:fill="auto"/>
            <w:noWrap/>
            <w:vAlign w:val="bottom"/>
            <w:hideMark/>
          </w:tcPr>
          <w:p w14:paraId="60926F4E"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1E598C73"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57CA747E"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MONKS</w:t>
            </w:r>
          </w:p>
        </w:tc>
        <w:tc>
          <w:tcPr>
            <w:tcW w:w="3429" w:type="dxa"/>
            <w:tcBorders>
              <w:top w:val="nil"/>
              <w:left w:val="nil"/>
              <w:bottom w:val="single" w:sz="4" w:space="0" w:color="auto"/>
              <w:right w:val="single" w:sz="4" w:space="0" w:color="auto"/>
            </w:tcBorders>
            <w:shd w:val="clear" w:color="auto" w:fill="auto"/>
            <w:noWrap/>
            <w:vAlign w:val="bottom"/>
            <w:hideMark/>
          </w:tcPr>
          <w:p w14:paraId="0CE3E875"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5D994E90"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6C6DD73D"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Noah's Barn Coffeenery</w:t>
            </w:r>
          </w:p>
        </w:tc>
        <w:tc>
          <w:tcPr>
            <w:tcW w:w="3429" w:type="dxa"/>
            <w:tcBorders>
              <w:top w:val="nil"/>
              <w:left w:val="nil"/>
              <w:bottom w:val="single" w:sz="4" w:space="0" w:color="auto"/>
              <w:right w:val="single" w:sz="4" w:space="0" w:color="auto"/>
            </w:tcBorders>
            <w:shd w:val="clear" w:color="auto" w:fill="auto"/>
            <w:noWrap/>
            <w:vAlign w:val="bottom"/>
            <w:hideMark/>
          </w:tcPr>
          <w:p w14:paraId="4CE73998"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4DF54D9E"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5D67DC0D"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OJJU</w:t>
            </w:r>
          </w:p>
        </w:tc>
        <w:tc>
          <w:tcPr>
            <w:tcW w:w="3429" w:type="dxa"/>
            <w:tcBorders>
              <w:top w:val="nil"/>
              <w:left w:val="nil"/>
              <w:bottom w:val="single" w:sz="4" w:space="0" w:color="auto"/>
              <w:right w:val="single" w:sz="4" w:space="0" w:color="auto"/>
            </w:tcBorders>
            <w:shd w:val="clear" w:color="auto" w:fill="auto"/>
            <w:noWrap/>
            <w:vAlign w:val="bottom"/>
            <w:hideMark/>
          </w:tcPr>
          <w:p w14:paraId="7471D495"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7B689043"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56AF790B"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Onokabe</w:t>
            </w:r>
          </w:p>
        </w:tc>
        <w:tc>
          <w:tcPr>
            <w:tcW w:w="3429" w:type="dxa"/>
            <w:tcBorders>
              <w:top w:val="nil"/>
              <w:left w:val="nil"/>
              <w:bottom w:val="single" w:sz="4" w:space="0" w:color="auto"/>
              <w:right w:val="single" w:sz="4" w:space="0" w:color="auto"/>
            </w:tcBorders>
            <w:shd w:val="clear" w:color="auto" w:fill="auto"/>
            <w:noWrap/>
            <w:vAlign w:val="bottom"/>
            <w:hideMark/>
          </w:tcPr>
          <w:p w14:paraId="24C38240"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001F628A"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75735153"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Satoo - Hotel Shangri-La</w:t>
            </w:r>
          </w:p>
        </w:tc>
        <w:tc>
          <w:tcPr>
            <w:tcW w:w="3429" w:type="dxa"/>
            <w:tcBorders>
              <w:top w:val="nil"/>
              <w:left w:val="nil"/>
              <w:bottom w:val="single" w:sz="4" w:space="0" w:color="auto"/>
              <w:right w:val="single" w:sz="4" w:space="0" w:color="auto"/>
            </w:tcBorders>
            <w:shd w:val="clear" w:color="auto" w:fill="auto"/>
            <w:noWrap/>
            <w:vAlign w:val="bottom"/>
            <w:hideMark/>
          </w:tcPr>
          <w:p w14:paraId="6403C813"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5F4914C9"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F13EF3F"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Skye</w:t>
            </w:r>
          </w:p>
        </w:tc>
        <w:tc>
          <w:tcPr>
            <w:tcW w:w="3429" w:type="dxa"/>
            <w:tcBorders>
              <w:top w:val="nil"/>
              <w:left w:val="nil"/>
              <w:bottom w:val="single" w:sz="4" w:space="0" w:color="auto"/>
              <w:right w:val="single" w:sz="4" w:space="0" w:color="auto"/>
            </w:tcBorders>
            <w:shd w:val="clear" w:color="auto" w:fill="auto"/>
            <w:noWrap/>
            <w:vAlign w:val="bottom"/>
            <w:hideMark/>
          </w:tcPr>
          <w:p w14:paraId="4ACE16AF"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2EFD7BCC"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11AF3B5D"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Sushi Masa</w:t>
            </w:r>
          </w:p>
        </w:tc>
        <w:tc>
          <w:tcPr>
            <w:tcW w:w="3429" w:type="dxa"/>
            <w:tcBorders>
              <w:top w:val="nil"/>
              <w:left w:val="nil"/>
              <w:bottom w:val="single" w:sz="4" w:space="0" w:color="auto"/>
              <w:right w:val="single" w:sz="4" w:space="0" w:color="auto"/>
            </w:tcBorders>
            <w:shd w:val="clear" w:color="auto" w:fill="auto"/>
            <w:noWrap/>
            <w:vAlign w:val="bottom"/>
            <w:hideMark/>
          </w:tcPr>
          <w:p w14:paraId="0A85182F"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7ED3A28B"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D8307D7"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Talaga Sampireun</w:t>
            </w:r>
          </w:p>
        </w:tc>
        <w:tc>
          <w:tcPr>
            <w:tcW w:w="3429" w:type="dxa"/>
            <w:tcBorders>
              <w:top w:val="nil"/>
              <w:left w:val="nil"/>
              <w:bottom w:val="single" w:sz="4" w:space="0" w:color="auto"/>
              <w:right w:val="single" w:sz="4" w:space="0" w:color="auto"/>
            </w:tcBorders>
            <w:shd w:val="clear" w:color="auto" w:fill="auto"/>
            <w:noWrap/>
            <w:vAlign w:val="bottom"/>
            <w:hideMark/>
          </w:tcPr>
          <w:p w14:paraId="36D0AEEE"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4DD696B2"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180FB6A5"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Toodz House</w:t>
            </w:r>
          </w:p>
        </w:tc>
        <w:tc>
          <w:tcPr>
            <w:tcW w:w="3429" w:type="dxa"/>
            <w:tcBorders>
              <w:top w:val="nil"/>
              <w:left w:val="nil"/>
              <w:bottom w:val="single" w:sz="4" w:space="0" w:color="auto"/>
              <w:right w:val="single" w:sz="4" w:space="0" w:color="auto"/>
            </w:tcBorders>
            <w:shd w:val="clear" w:color="auto" w:fill="auto"/>
            <w:noWrap/>
            <w:vAlign w:val="bottom"/>
            <w:hideMark/>
          </w:tcPr>
          <w:p w14:paraId="2DDE8D11"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59CEB02C"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3C601C7B"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Union Deli</w:t>
            </w:r>
          </w:p>
        </w:tc>
        <w:tc>
          <w:tcPr>
            <w:tcW w:w="3429" w:type="dxa"/>
            <w:tcBorders>
              <w:top w:val="nil"/>
              <w:left w:val="nil"/>
              <w:bottom w:val="single" w:sz="4" w:space="0" w:color="auto"/>
              <w:right w:val="single" w:sz="4" w:space="0" w:color="auto"/>
            </w:tcBorders>
            <w:shd w:val="clear" w:color="auto" w:fill="auto"/>
            <w:noWrap/>
            <w:vAlign w:val="bottom"/>
            <w:hideMark/>
          </w:tcPr>
          <w:p w14:paraId="4E317126"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16107E7F"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69495B01"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Zenbu</w:t>
            </w:r>
          </w:p>
        </w:tc>
        <w:tc>
          <w:tcPr>
            <w:tcW w:w="3429" w:type="dxa"/>
            <w:tcBorders>
              <w:top w:val="nil"/>
              <w:left w:val="nil"/>
              <w:bottom w:val="single" w:sz="4" w:space="0" w:color="auto"/>
              <w:right w:val="single" w:sz="4" w:space="0" w:color="auto"/>
            </w:tcBorders>
            <w:shd w:val="clear" w:color="auto" w:fill="auto"/>
            <w:noWrap/>
            <w:vAlign w:val="bottom"/>
            <w:hideMark/>
          </w:tcPr>
          <w:p w14:paraId="3E351918"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0E32B0DD" w14:textId="77777777" w:rsidTr="00DE7CEC">
        <w:trPr>
          <w:trHeight w:val="276"/>
        </w:trPr>
        <w:tc>
          <w:tcPr>
            <w:tcW w:w="6543" w:type="dxa"/>
            <w:tcBorders>
              <w:top w:val="nil"/>
              <w:left w:val="single" w:sz="4" w:space="0" w:color="auto"/>
              <w:bottom w:val="single" w:sz="4" w:space="0" w:color="auto"/>
              <w:right w:val="single" w:sz="4" w:space="0" w:color="auto"/>
            </w:tcBorders>
            <w:shd w:val="clear" w:color="000000" w:fill="FFFF00"/>
            <w:noWrap/>
            <w:vAlign w:val="bottom"/>
            <w:hideMark/>
          </w:tcPr>
          <w:p w14:paraId="11D17A46"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Qatar</w:t>
            </w:r>
          </w:p>
        </w:tc>
        <w:tc>
          <w:tcPr>
            <w:tcW w:w="3429" w:type="dxa"/>
            <w:tcBorders>
              <w:top w:val="nil"/>
              <w:left w:val="nil"/>
              <w:bottom w:val="single" w:sz="4" w:space="0" w:color="auto"/>
              <w:right w:val="single" w:sz="4" w:space="0" w:color="auto"/>
            </w:tcBorders>
            <w:shd w:val="clear" w:color="auto" w:fill="auto"/>
            <w:noWrap/>
            <w:vAlign w:val="bottom"/>
            <w:hideMark/>
          </w:tcPr>
          <w:p w14:paraId="2C4C8262"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7610A285"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9B7B7CC"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7st by Mumbai Spices</w:t>
            </w:r>
          </w:p>
        </w:tc>
        <w:tc>
          <w:tcPr>
            <w:tcW w:w="3429" w:type="dxa"/>
            <w:tcBorders>
              <w:top w:val="nil"/>
              <w:left w:val="nil"/>
              <w:bottom w:val="single" w:sz="4" w:space="0" w:color="auto"/>
              <w:right w:val="single" w:sz="4" w:space="0" w:color="auto"/>
            </w:tcBorders>
            <w:shd w:val="clear" w:color="auto" w:fill="auto"/>
            <w:noWrap/>
            <w:vAlign w:val="bottom"/>
            <w:hideMark/>
          </w:tcPr>
          <w:p w14:paraId="2812D8B7"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2731A7EC"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7737B170"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Aalishan</w:t>
            </w:r>
          </w:p>
        </w:tc>
        <w:tc>
          <w:tcPr>
            <w:tcW w:w="3429" w:type="dxa"/>
            <w:tcBorders>
              <w:top w:val="nil"/>
              <w:left w:val="nil"/>
              <w:bottom w:val="single" w:sz="4" w:space="0" w:color="auto"/>
              <w:right w:val="single" w:sz="4" w:space="0" w:color="auto"/>
            </w:tcBorders>
            <w:shd w:val="clear" w:color="auto" w:fill="auto"/>
            <w:noWrap/>
            <w:vAlign w:val="bottom"/>
            <w:hideMark/>
          </w:tcPr>
          <w:p w14:paraId="2E9F0FE6"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318CEC86"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3703D982"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Applebee's</w:t>
            </w:r>
          </w:p>
        </w:tc>
        <w:tc>
          <w:tcPr>
            <w:tcW w:w="3429" w:type="dxa"/>
            <w:tcBorders>
              <w:top w:val="nil"/>
              <w:left w:val="nil"/>
              <w:bottom w:val="single" w:sz="4" w:space="0" w:color="auto"/>
              <w:right w:val="single" w:sz="4" w:space="0" w:color="auto"/>
            </w:tcBorders>
            <w:shd w:val="clear" w:color="auto" w:fill="auto"/>
            <w:noWrap/>
            <w:vAlign w:val="bottom"/>
            <w:hideMark/>
          </w:tcPr>
          <w:p w14:paraId="29BC22B9"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40ED0B6A"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065A97F1"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Coral - InterContinental Doha</w:t>
            </w:r>
          </w:p>
        </w:tc>
        <w:tc>
          <w:tcPr>
            <w:tcW w:w="3429" w:type="dxa"/>
            <w:tcBorders>
              <w:top w:val="nil"/>
              <w:left w:val="nil"/>
              <w:bottom w:val="single" w:sz="4" w:space="0" w:color="auto"/>
              <w:right w:val="single" w:sz="4" w:space="0" w:color="auto"/>
            </w:tcBorders>
            <w:shd w:val="clear" w:color="auto" w:fill="auto"/>
            <w:noWrap/>
            <w:vAlign w:val="bottom"/>
            <w:hideMark/>
          </w:tcPr>
          <w:p w14:paraId="5C83A20F"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5CDAAD56"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60DBC5E9"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Eatopia</w:t>
            </w:r>
          </w:p>
        </w:tc>
        <w:tc>
          <w:tcPr>
            <w:tcW w:w="3429" w:type="dxa"/>
            <w:tcBorders>
              <w:top w:val="nil"/>
              <w:left w:val="nil"/>
              <w:bottom w:val="single" w:sz="4" w:space="0" w:color="auto"/>
              <w:right w:val="single" w:sz="4" w:space="0" w:color="auto"/>
            </w:tcBorders>
            <w:shd w:val="clear" w:color="auto" w:fill="auto"/>
            <w:noWrap/>
            <w:vAlign w:val="bottom"/>
            <w:hideMark/>
          </w:tcPr>
          <w:p w14:paraId="6A4464C4"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362E9C35"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C3898EE"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Gokul Gujarati Restaurant</w:t>
            </w:r>
          </w:p>
        </w:tc>
        <w:tc>
          <w:tcPr>
            <w:tcW w:w="3429" w:type="dxa"/>
            <w:tcBorders>
              <w:top w:val="nil"/>
              <w:left w:val="nil"/>
              <w:bottom w:val="single" w:sz="4" w:space="0" w:color="auto"/>
              <w:right w:val="single" w:sz="4" w:space="0" w:color="auto"/>
            </w:tcBorders>
            <w:shd w:val="clear" w:color="auto" w:fill="auto"/>
            <w:noWrap/>
            <w:vAlign w:val="bottom"/>
            <w:hideMark/>
          </w:tcPr>
          <w:p w14:paraId="324FB063"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126A40E5"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352B79B7"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Gymkhana</w:t>
            </w:r>
          </w:p>
        </w:tc>
        <w:tc>
          <w:tcPr>
            <w:tcW w:w="3429" w:type="dxa"/>
            <w:tcBorders>
              <w:top w:val="nil"/>
              <w:left w:val="nil"/>
              <w:bottom w:val="single" w:sz="4" w:space="0" w:color="auto"/>
              <w:right w:val="single" w:sz="4" w:space="0" w:color="auto"/>
            </w:tcBorders>
            <w:shd w:val="clear" w:color="auto" w:fill="auto"/>
            <w:noWrap/>
            <w:vAlign w:val="bottom"/>
            <w:hideMark/>
          </w:tcPr>
          <w:p w14:paraId="5FE940DD"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7259FBF2"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1148462B"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Indian Coffee House</w:t>
            </w:r>
          </w:p>
        </w:tc>
        <w:tc>
          <w:tcPr>
            <w:tcW w:w="3429" w:type="dxa"/>
            <w:tcBorders>
              <w:top w:val="nil"/>
              <w:left w:val="nil"/>
              <w:bottom w:val="single" w:sz="4" w:space="0" w:color="auto"/>
              <w:right w:val="single" w:sz="4" w:space="0" w:color="auto"/>
            </w:tcBorders>
            <w:shd w:val="clear" w:color="auto" w:fill="auto"/>
            <w:noWrap/>
            <w:vAlign w:val="bottom"/>
            <w:hideMark/>
          </w:tcPr>
          <w:p w14:paraId="1CB8A335"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2EE85572"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01236F00"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Mainland China Restaurant</w:t>
            </w:r>
          </w:p>
        </w:tc>
        <w:tc>
          <w:tcPr>
            <w:tcW w:w="3429" w:type="dxa"/>
            <w:tcBorders>
              <w:top w:val="nil"/>
              <w:left w:val="nil"/>
              <w:bottom w:val="single" w:sz="4" w:space="0" w:color="auto"/>
              <w:right w:val="single" w:sz="4" w:space="0" w:color="auto"/>
            </w:tcBorders>
            <w:shd w:val="clear" w:color="auto" w:fill="auto"/>
            <w:noWrap/>
            <w:vAlign w:val="bottom"/>
            <w:hideMark/>
          </w:tcPr>
          <w:p w14:paraId="4765FEAF"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2A387932"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2222BB80"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MRA Bakery Sweets &amp; Restaurant</w:t>
            </w:r>
          </w:p>
        </w:tc>
        <w:tc>
          <w:tcPr>
            <w:tcW w:w="3429" w:type="dxa"/>
            <w:tcBorders>
              <w:top w:val="nil"/>
              <w:left w:val="nil"/>
              <w:bottom w:val="single" w:sz="4" w:space="0" w:color="auto"/>
              <w:right w:val="single" w:sz="4" w:space="0" w:color="auto"/>
            </w:tcBorders>
            <w:shd w:val="clear" w:color="auto" w:fill="auto"/>
            <w:noWrap/>
            <w:vAlign w:val="bottom"/>
            <w:hideMark/>
          </w:tcPr>
          <w:p w14:paraId="297FE31C"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3F0E1819"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538E4CB4"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Paper Moon</w:t>
            </w:r>
          </w:p>
        </w:tc>
        <w:tc>
          <w:tcPr>
            <w:tcW w:w="3429" w:type="dxa"/>
            <w:tcBorders>
              <w:top w:val="nil"/>
              <w:left w:val="nil"/>
              <w:bottom w:val="single" w:sz="4" w:space="0" w:color="auto"/>
              <w:right w:val="single" w:sz="4" w:space="0" w:color="auto"/>
            </w:tcBorders>
            <w:shd w:val="clear" w:color="auto" w:fill="auto"/>
            <w:noWrap/>
            <w:vAlign w:val="bottom"/>
            <w:hideMark/>
          </w:tcPr>
          <w:p w14:paraId="1521718E"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2EBAEF4E"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1ABF43D0"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Ponderosa</w:t>
            </w:r>
          </w:p>
        </w:tc>
        <w:tc>
          <w:tcPr>
            <w:tcW w:w="3429" w:type="dxa"/>
            <w:tcBorders>
              <w:top w:val="nil"/>
              <w:left w:val="nil"/>
              <w:bottom w:val="single" w:sz="4" w:space="0" w:color="auto"/>
              <w:right w:val="single" w:sz="4" w:space="0" w:color="auto"/>
            </w:tcBorders>
            <w:shd w:val="clear" w:color="auto" w:fill="auto"/>
            <w:noWrap/>
            <w:vAlign w:val="bottom"/>
            <w:hideMark/>
          </w:tcPr>
          <w:p w14:paraId="3699360A"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0E6772DD"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547B5CB9"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Punjab Restaurant</w:t>
            </w:r>
          </w:p>
        </w:tc>
        <w:tc>
          <w:tcPr>
            <w:tcW w:w="3429" w:type="dxa"/>
            <w:tcBorders>
              <w:top w:val="nil"/>
              <w:left w:val="nil"/>
              <w:bottom w:val="single" w:sz="4" w:space="0" w:color="auto"/>
              <w:right w:val="single" w:sz="4" w:space="0" w:color="auto"/>
            </w:tcBorders>
            <w:shd w:val="clear" w:color="auto" w:fill="auto"/>
            <w:noWrap/>
            <w:vAlign w:val="bottom"/>
            <w:hideMark/>
          </w:tcPr>
          <w:p w14:paraId="1BA119CC"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3B2EB23A"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31AE5443"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Roti &amp; Boti</w:t>
            </w:r>
          </w:p>
        </w:tc>
        <w:tc>
          <w:tcPr>
            <w:tcW w:w="3429" w:type="dxa"/>
            <w:tcBorders>
              <w:top w:val="nil"/>
              <w:left w:val="nil"/>
              <w:bottom w:val="single" w:sz="4" w:space="0" w:color="auto"/>
              <w:right w:val="single" w:sz="4" w:space="0" w:color="auto"/>
            </w:tcBorders>
            <w:shd w:val="clear" w:color="auto" w:fill="auto"/>
            <w:noWrap/>
            <w:vAlign w:val="bottom"/>
            <w:hideMark/>
          </w:tcPr>
          <w:p w14:paraId="07E36F3A"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6BB5F2F0"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097830B8"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Sabai Thai - The Westin Doha Hotel &amp; Spa</w:t>
            </w:r>
          </w:p>
        </w:tc>
        <w:tc>
          <w:tcPr>
            <w:tcW w:w="3429" w:type="dxa"/>
            <w:tcBorders>
              <w:top w:val="nil"/>
              <w:left w:val="nil"/>
              <w:bottom w:val="single" w:sz="4" w:space="0" w:color="auto"/>
              <w:right w:val="single" w:sz="4" w:space="0" w:color="auto"/>
            </w:tcBorders>
            <w:shd w:val="clear" w:color="auto" w:fill="auto"/>
            <w:noWrap/>
            <w:vAlign w:val="bottom"/>
            <w:hideMark/>
          </w:tcPr>
          <w:p w14:paraId="62F1A78F"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317F69F4"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3E35C0CC"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Texas Roadhouse</w:t>
            </w:r>
          </w:p>
        </w:tc>
        <w:tc>
          <w:tcPr>
            <w:tcW w:w="3429" w:type="dxa"/>
            <w:tcBorders>
              <w:top w:val="nil"/>
              <w:left w:val="nil"/>
              <w:bottom w:val="single" w:sz="4" w:space="0" w:color="auto"/>
              <w:right w:val="single" w:sz="4" w:space="0" w:color="auto"/>
            </w:tcBorders>
            <w:shd w:val="clear" w:color="auto" w:fill="auto"/>
            <w:noWrap/>
            <w:vAlign w:val="bottom"/>
            <w:hideMark/>
          </w:tcPr>
          <w:p w14:paraId="2F322342"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16F75E49"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00107A5B"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The Manhattan FISH MARKET</w:t>
            </w:r>
          </w:p>
        </w:tc>
        <w:tc>
          <w:tcPr>
            <w:tcW w:w="3429" w:type="dxa"/>
            <w:tcBorders>
              <w:top w:val="nil"/>
              <w:left w:val="nil"/>
              <w:bottom w:val="single" w:sz="4" w:space="0" w:color="auto"/>
              <w:right w:val="single" w:sz="4" w:space="0" w:color="auto"/>
            </w:tcBorders>
            <w:shd w:val="clear" w:color="auto" w:fill="auto"/>
            <w:noWrap/>
            <w:vAlign w:val="bottom"/>
            <w:hideMark/>
          </w:tcPr>
          <w:p w14:paraId="133297D4"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17A44CD1"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2AE8D57B"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Vine - The St. Regis</w:t>
            </w:r>
          </w:p>
        </w:tc>
        <w:tc>
          <w:tcPr>
            <w:tcW w:w="3429" w:type="dxa"/>
            <w:tcBorders>
              <w:top w:val="nil"/>
              <w:left w:val="nil"/>
              <w:bottom w:val="single" w:sz="4" w:space="0" w:color="auto"/>
              <w:right w:val="single" w:sz="4" w:space="0" w:color="auto"/>
            </w:tcBorders>
            <w:shd w:val="clear" w:color="auto" w:fill="auto"/>
            <w:noWrap/>
            <w:vAlign w:val="bottom"/>
            <w:hideMark/>
          </w:tcPr>
          <w:p w14:paraId="4152917D"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0BECB372"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1523B0B1"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Zaffran Dining Experience</w:t>
            </w:r>
          </w:p>
        </w:tc>
        <w:tc>
          <w:tcPr>
            <w:tcW w:w="3429" w:type="dxa"/>
            <w:tcBorders>
              <w:top w:val="nil"/>
              <w:left w:val="nil"/>
              <w:bottom w:val="single" w:sz="4" w:space="0" w:color="auto"/>
              <w:right w:val="single" w:sz="4" w:space="0" w:color="auto"/>
            </w:tcBorders>
            <w:shd w:val="clear" w:color="auto" w:fill="auto"/>
            <w:noWrap/>
            <w:vAlign w:val="bottom"/>
            <w:hideMark/>
          </w:tcPr>
          <w:p w14:paraId="153E23B6"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265F5647"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12ACC3FB"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Zaoq</w:t>
            </w:r>
          </w:p>
        </w:tc>
        <w:tc>
          <w:tcPr>
            <w:tcW w:w="3429" w:type="dxa"/>
            <w:tcBorders>
              <w:top w:val="nil"/>
              <w:left w:val="nil"/>
              <w:bottom w:val="single" w:sz="4" w:space="0" w:color="auto"/>
              <w:right w:val="single" w:sz="4" w:space="0" w:color="auto"/>
            </w:tcBorders>
            <w:shd w:val="clear" w:color="auto" w:fill="auto"/>
            <w:noWrap/>
            <w:vAlign w:val="bottom"/>
            <w:hideMark/>
          </w:tcPr>
          <w:p w14:paraId="08E72411"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49784CF5" w14:textId="77777777" w:rsidTr="00DE7CEC">
        <w:trPr>
          <w:trHeight w:val="276"/>
        </w:trPr>
        <w:tc>
          <w:tcPr>
            <w:tcW w:w="6543" w:type="dxa"/>
            <w:tcBorders>
              <w:top w:val="nil"/>
              <w:left w:val="single" w:sz="4" w:space="0" w:color="auto"/>
              <w:bottom w:val="single" w:sz="4" w:space="0" w:color="auto"/>
              <w:right w:val="single" w:sz="4" w:space="0" w:color="auto"/>
            </w:tcBorders>
            <w:shd w:val="clear" w:color="000000" w:fill="FFFF00"/>
            <w:noWrap/>
            <w:vAlign w:val="bottom"/>
            <w:hideMark/>
          </w:tcPr>
          <w:p w14:paraId="327D9AD1"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Singapore</w:t>
            </w:r>
          </w:p>
        </w:tc>
        <w:tc>
          <w:tcPr>
            <w:tcW w:w="3429" w:type="dxa"/>
            <w:tcBorders>
              <w:top w:val="nil"/>
              <w:left w:val="nil"/>
              <w:bottom w:val="single" w:sz="4" w:space="0" w:color="auto"/>
              <w:right w:val="single" w:sz="4" w:space="0" w:color="auto"/>
            </w:tcBorders>
            <w:shd w:val="clear" w:color="auto" w:fill="auto"/>
            <w:noWrap/>
            <w:vAlign w:val="bottom"/>
            <w:hideMark/>
          </w:tcPr>
          <w:p w14:paraId="17A9002C"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3CB328F6"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272D3CF4"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Al'frank Cookies</w:t>
            </w:r>
          </w:p>
        </w:tc>
        <w:tc>
          <w:tcPr>
            <w:tcW w:w="3429" w:type="dxa"/>
            <w:tcBorders>
              <w:top w:val="nil"/>
              <w:left w:val="nil"/>
              <w:bottom w:val="single" w:sz="4" w:space="0" w:color="auto"/>
              <w:right w:val="single" w:sz="4" w:space="0" w:color="auto"/>
            </w:tcBorders>
            <w:shd w:val="clear" w:color="auto" w:fill="auto"/>
            <w:noWrap/>
            <w:vAlign w:val="bottom"/>
            <w:hideMark/>
          </w:tcPr>
          <w:p w14:paraId="0D883057"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6FCF49DB"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037376A"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Artichoke Cafe</w:t>
            </w:r>
          </w:p>
        </w:tc>
        <w:tc>
          <w:tcPr>
            <w:tcW w:w="3429" w:type="dxa"/>
            <w:tcBorders>
              <w:top w:val="nil"/>
              <w:left w:val="nil"/>
              <w:bottom w:val="single" w:sz="4" w:space="0" w:color="auto"/>
              <w:right w:val="single" w:sz="4" w:space="0" w:color="auto"/>
            </w:tcBorders>
            <w:shd w:val="clear" w:color="auto" w:fill="auto"/>
            <w:noWrap/>
            <w:vAlign w:val="bottom"/>
            <w:hideMark/>
          </w:tcPr>
          <w:p w14:paraId="2155B361"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646736E0"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7E514A8B"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Artistry</w:t>
            </w:r>
          </w:p>
        </w:tc>
        <w:tc>
          <w:tcPr>
            <w:tcW w:w="3429" w:type="dxa"/>
            <w:tcBorders>
              <w:top w:val="nil"/>
              <w:left w:val="nil"/>
              <w:bottom w:val="single" w:sz="4" w:space="0" w:color="auto"/>
              <w:right w:val="single" w:sz="4" w:space="0" w:color="auto"/>
            </w:tcBorders>
            <w:shd w:val="clear" w:color="auto" w:fill="auto"/>
            <w:noWrap/>
            <w:vAlign w:val="bottom"/>
            <w:hideMark/>
          </w:tcPr>
          <w:p w14:paraId="0FA5BD98"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701A31FB"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66B1143A"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Bitters &amp; Love</w:t>
            </w:r>
          </w:p>
        </w:tc>
        <w:tc>
          <w:tcPr>
            <w:tcW w:w="3429" w:type="dxa"/>
            <w:tcBorders>
              <w:top w:val="nil"/>
              <w:left w:val="nil"/>
              <w:bottom w:val="single" w:sz="4" w:space="0" w:color="auto"/>
              <w:right w:val="single" w:sz="4" w:space="0" w:color="auto"/>
            </w:tcBorders>
            <w:shd w:val="clear" w:color="auto" w:fill="auto"/>
            <w:noWrap/>
            <w:vAlign w:val="bottom"/>
            <w:hideMark/>
          </w:tcPr>
          <w:p w14:paraId="3261E1A4"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3F232C0A"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37FC6F7B"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lastRenderedPageBreak/>
              <w:t>Boufe Boutique Cafe</w:t>
            </w:r>
          </w:p>
        </w:tc>
        <w:tc>
          <w:tcPr>
            <w:tcW w:w="3429" w:type="dxa"/>
            <w:tcBorders>
              <w:top w:val="nil"/>
              <w:left w:val="nil"/>
              <w:bottom w:val="single" w:sz="4" w:space="0" w:color="auto"/>
              <w:right w:val="single" w:sz="4" w:space="0" w:color="auto"/>
            </w:tcBorders>
            <w:shd w:val="clear" w:color="auto" w:fill="auto"/>
            <w:noWrap/>
            <w:vAlign w:val="bottom"/>
            <w:hideMark/>
          </w:tcPr>
          <w:p w14:paraId="6A4DA0EA"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443FC3AA"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35D5F36"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Chye Seng Huat Hardware</w:t>
            </w:r>
          </w:p>
        </w:tc>
        <w:tc>
          <w:tcPr>
            <w:tcW w:w="3429" w:type="dxa"/>
            <w:tcBorders>
              <w:top w:val="nil"/>
              <w:left w:val="nil"/>
              <w:bottom w:val="single" w:sz="4" w:space="0" w:color="auto"/>
              <w:right w:val="single" w:sz="4" w:space="0" w:color="auto"/>
            </w:tcBorders>
            <w:shd w:val="clear" w:color="auto" w:fill="auto"/>
            <w:noWrap/>
            <w:vAlign w:val="bottom"/>
            <w:hideMark/>
          </w:tcPr>
          <w:p w14:paraId="701A83D0"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48FB55C0"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5D422966"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Colony</w:t>
            </w:r>
          </w:p>
        </w:tc>
        <w:tc>
          <w:tcPr>
            <w:tcW w:w="3429" w:type="dxa"/>
            <w:tcBorders>
              <w:top w:val="nil"/>
              <w:left w:val="nil"/>
              <w:bottom w:val="single" w:sz="4" w:space="0" w:color="auto"/>
              <w:right w:val="single" w:sz="4" w:space="0" w:color="auto"/>
            </w:tcBorders>
            <w:shd w:val="clear" w:color="auto" w:fill="auto"/>
            <w:noWrap/>
            <w:vAlign w:val="bottom"/>
            <w:hideMark/>
          </w:tcPr>
          <w:p w14:paraId="4E3B0353"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117F9239"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6D159557"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Cut By Wolfgang Puck</w:t>
            </w:r>
          </w:p>
        </w:tc>
        <w:tc>
          <w:tcPr>
            <w:tcW w:w="3429" w:type="dxa"/>
            <w:tcBorders>
              <w:top w:val="nil"/>
              <w:left w:val="nil"/>
              <w:bottom w:val="single" w:sz="4" w:space="0" w:color="auto"/>
              <w:right w:val="single" w:sz="4" w:space="0" w:color="auto"/>
            </w:tcBorders>
            <w:shd w:val="clear" w:color="auto" w:fill="auto"/>
            <w:noWrap/>
            <w:vAlign w:val="bottom"/>
            <w:hideMark/>
          </w:tcPr>
          <w:p w14:paraId="700F2EB4"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2A8E03FA"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66195EA9"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Fratini La Trattoria</w:t>
            </w:r>
          </w:p>
        </w:tc>
        <w:tc>
          <w:tcPr>
            <w:tcW w:w="3429" w:type="dxa"/>
            <w:tcBorders>
              <w:top w:val="nil"/>
              <w:left w:val="nil"/>
              <w:bottom w:val="single" w:sz="4" w:space="0" w:color="auto"/>
              <w:right w:val="single" w:sz="4" w:space="0" w:color="auto"/>
            </w:tcBorders>
            <w:shd w:val="clear" w:color="auto" w:fill="auto"/>
            <w:noWrap/>
            <w:vAlign w:val="bottom"/>
            <w:hideMark/>
          </w:tcPr>
          <w:p w14:paraId="76515DF2"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38D51E57"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253B596D"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I Am</w:t>
            </w:r>
          </w:p>
        </w:tc>
        <w:tc>
          <w:tcPr>
            <w:tcW w:w="3429" w:type="dxa"/>
            <w:tcBorders>
              <w:top w:val="nil"/>
              <w:left w:val="nil"/>
              <w:bottom w:val="single" w:sz="4" w:space="0" w:color="auto"/>
              <w:right w:val="single" w:sz="4" w:space="0" w:color="auto"/>
            </w:tcBorders>
            <w:shd w:val="clear" w:color="auto" w:fill="auto"/>
            <w:noWrap/>
            <w:vAlign w:val="bottom"/>
            <w:hideMark/>
          </w:tcPr>
          <w:p w14:paraId="70E268A3"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05B9CA22"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62F9C373"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Jaan</w:t>
            </w:r>
          </w:p>
        </w:tc>
        <w:tc>
          <w:tcPr>
            <w:tcW w:w="3429" w:type="dxa"/>
            <w:tcBorders>
              <w:top w:val="nil"/>
              <w:left w:val="nil"/>
              <w:bottom w:val="single" w:sz="4" w:space="0" w:color="auto"/>
              <w:right w:val="single" w:sz="4" w:space="0" w:color="auto"/>
            </w:tcBorders>
            <w:shd w:val="clear" w:color="auto" w:fill="auto"/>
            <w:noWrap/>
            <w:vAlign w:val="bottom"/>
            <w:hideMark/>
          </w:tcPr>
          <w:p w14:paraId="22CBF66F"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2C124308"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38C2A9B"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Makansutra Gluttons Bay</w:t>
            </w:r>
          </w:p>
        </w:tc>
        <w:tc>
          <w:tcPr>
            <w:tcW w:w="3429" w:type="dxa"/>
            <w:tcBorders>
              <w:top w:val="nil"/>
              <w:left w:val="nil"/>
              <w:bottom w:val="single" w:sz="4" w:space="0" w:color="auto"/>
              <w:right w:val="single" w:sz="4" w:space="0" w:color="auto"/>
            </w:tcBorders>
            <w:shd w:val="clear" w:color="auto" w:fill="auto"/>
            <w:noWrap/>
            <w:vAlign w:val="bottom"/>
            <w:hideMark/>
          </w:tcPr>
          <w:p w14:paraId="734B553F"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0541A914"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53A2482C"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Potato Head Folk</w:t>
            </w:r>
          </w:p>
        </w:tc>
        <w:tc>
          <w:tcPr>
            <w:tcW w:w="3429" w:type="dxa"/>
            <w:tcBorders>
              <w:top w:val="nil"/>
              <w:left w:val="nil"/>
              <w:bottom w:val="single" w:sz="4" w:space="0" w:color="auto"/>
              <w:right w:val="single" w:sz="4" w:space="0" w:color="auto"/>
            </w:tcBorders>
            <w:shd w:val="clear" w:color="auto" w:fill="auto"/>
            <w:noWrap/>
            <w:vAlign w:val="bottom"/>
            <w:hideMark/>
          </w:tcPr>
          <w:p w14:paraId="13B797A7"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43C46342"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3001BB6"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Restaurant Andre</w:t>
            </w:r>
          </w:p>
        </w:tc>
        <w:tc>
          <w:tcPr>
            <w:tcW w:w="3429" w:type="dxa"/>
            <w:tcBorders>
              <w:top w:val="nil"/>
              <w:left w:val="nil"/>
              <w:bottom w:val="single" w:sz="4" w:space="0" w:color="auto"/>
              <w:right w:val="single" w:sz="4" w:space="0" w:color="auto"/>
            </w:tcBorders>
            <w:shd w:val="clear" w:color="auto" w:fill="auto"/>
            <w:noWrap/>
            <w:vAlign w:val="bottom"/>
            <w:hideMark/>
          </w:tcPr>
          <w:p w14:paraId="7633FED7"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30BE25BA"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6020BD35"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Rhubarb Le Restaurant</w:t>
            </w:r>
          </w:p>
        </w:tc>
        <w:tc>
          <w:tcPr>
            <w:tcW w:w="3429" w:type="dxa"/>
            <w:tcBorders>
              <w:top w:val="nil"/>
              <w:left w:val="nil"/>
              <w:bottom w:val="single" w:sz="4" w:space="0" w:color="auto"/>
              <w:right w:val="single" w:sz="4" w:space="0" w:color="auto"/>
            </w:tcBorders>
            <w:shd w:val="clear" w:color="auto" w:fill="auto"/>
            <w:noWrap/>
            <w:vAlign w:val="bottom"/>
            <w:hideMark/>
          </w:tcPr>
          <w:p w14:paraId="6307791C"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04381C05"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09BA2265"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Sky On 57</w:t>
            </w:r>
          </w:p>
        </w:tc>
        <w:tc>
          <w:tcPr>
            <w:tcW w:w="3429" w:type="dxa"/>
            <w:tcBorders>
              <w:top w:val="nil"/>
              <w:left w:val="nil"/>
              <w:bottom w:val="single" w:sz="4" w:space="0" w:color="auto"/>
              <w:right w:val="single" w:sz="4" w:space="0" w:color="auto"/>
            </w:tcBorders>
            <w:shd w:val="clear" w:color="auto" w:fill="auto"/>
            <w:noWrap/>
            <w:vAlign w:val="bottom"/>
            <w:hideMark/>
          </w:tcPr>
          <w:p w14:paraId="44C63DA7"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4F7A5D39"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779791F4"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Summer Pavilion</w:t>
            </w:r>
          </w:p>
        </w:tc>
        <w:tc>
          <w:tcPr>
            <w:tcW w:w="3429" w:type="dxa"/>
            <w:tcBorders>
              <w:top w:val="nil"/>
              <w:left w:val="nil"/>
              <w:bottom w:val="single" w:sz="4" w:space="0" w:color="auto"/>
              <w:right w:val="single" w:sz="4" w:space="0" w:color="auto"/>
            </w:tcBorders>
            <w:shd w:val="clear" w:color="auto" w:fill="auto"/>
            <w:noWrap/>
            <w:vAlign w:val="bottom"/>
            <w:hideMark/>
          </w:tcPr>
          <w:p w14:paraId="0CC728F1"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6694FC17"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24572BF9"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Super Loco</w:t>
            </w:r>
          </w:p>
        </w:tc>
        <w:tc>
          <w:tcPr>
            <w:tcW w:w="3429" w:type="dxa"/>
            <w:tcBorders>
              <w:top w:val="nil"/>
              <w:left w:val="nil"/>
              <w:bottom w:val="single" w:sz="4" w:space="0" w:color="auto"/>
              <w:right w:val="single" w:sz="4" w:space="0" w:color="auto"/>
            </w:tcBorders>
            <w:shd w:val="clear" w:color="auto" w:fill="auto"/>
            <w:noWrap/>
            <w:vAlign w:val="bottom"/>
            <w:hideMark/>
          </w:tcPr>
          <w:p w14:paraId="3F3EC83F"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184872BB"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7C97EB13"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The Lokal</w:t>
            </w:r>
          </w:p>
        </w:tc>
        <w:tc>
          <w:tcPr>
            <w:tcW w:w="3429" w:type="dxa"/>
            <w:tcBorders>
              <w:top w:val="nil"/>
              <w:left w:val="nil"/>
              <w:bottom w:val="single" w:sz="4" w:space="0" w:color="auto"/>
              <w:right w:val="single" w:sz="4" w:space="0" w:color="auto"/>
            </w:tcBorders>
            <w:shd w:val="clear" w:color="auto" w:fill="auto"/>
            <w:noWrap/>
            <w:vAlign w:val="bottom"/>
            <w:hideMark/>
          </w:tcPr>
          <w:p w14:paraId="6B22273E"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1638BA04"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2E66377E"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The Refinery Singapore</w:t>
            </w:r>
          </w:p>
        </w:tc>
        <w:tc>
          <w:tcPr>
            <w:tcW w:w="3429" w:type="dxa"/>
            <w:tcBorders>
              <w:top w:val="nil"/>
              <w:left w:val="nil"/>
              <w:bottom w:val="single" w:sz="4" w:space="0" w:color="auto"/>
              <w:right w:val="single" w:sz="4" w:space="0" w:color="auto"/>
            </w:tcBorders>
            <w:shd w:val="clear" w:color="auto" w:fill="auto"/>
            <w:noWrap/>
            <w:vAlign w:val="bottom"/>
            <w:hideMark/>
          </w:tcPr>
          <w:p w14:paraId="226BA229"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5957E423" w14:textId="77777777" w:rsidTr="00DE7CEC">
        <w:trPr>
          <w:trHeight w:val="276"/>
        </w:trPr>
        <w:tc>
          <w:tcPr>
            <w:tcW w:w="6543" w:type="dxa"/>
            <w:tcBorders>
              <w:top w:val="nil"/>
              <w:left w:val="single" w:sz="4" w:space="0" w:color="auto"/>
              <w:bottom w:val="single" w:sz="4" w:space="0" w:color="auto"/>
              <w:right w:val="single" w:sz="4" w:space="0" w:color="auto"/>
            </w:tcBorders>
            <w:shd w:val="clear" w:color="000000" w:fill="FFFF00"/>
            <w:noWrap/>
            <w:vAlign w:val="bottom"/>
            <w:hideMark/>
          </w:tcPr>
          <w:p w14:paraId="1944EAFF"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Sri Lanka</w:t>
            </w:r>
          </w:p>
        </w:tc>
        <w:tc>
          <w:tcPr>
            <w:tcW w:w="3429" w:type="dxa"/>
            <w:tcBorders>
              <w:top w:val="nil"/>
              <w:left w:val="nil"/>
              <w:bottom w:val="single" w:sz="4" w:space="0" w:color="auto"/>
              <w:right w:val="single" w:sz="4" w:space="0" w:color="auto"/>
            </w:tcBorders>
            <w:shd w:val="clear" w:color="auto" w:fill="auto"/>
            <w:noWrap/>
            <w:vAlign w:val="bottom"/>
            <w:hideMark/>
          </w:tcPr>
          <w:p w14:paraId="03F7ED51" w14:textId="77777777" w:rsidR="00DE7CEC" w:rsidRPr="00DE7CEC" w:rsidRDefault="00DE7CEC" w:rsidP="00DE7CEC">
            <w:pPr>
              <w:spacing w:line="240" w:lineRule="auto"/>
              <w:jc w:val="right"/>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2</w:t>
            </w:r>
          </w:p>
        </w:tc>
      </w:tr>
      <w:tr w:rsidR="00DE7CEC" w:rsidRPr="00DE7CEC" w14:paraId="51E93347"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1BD7F6E6"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Arabian Knights</w:t>
            </w:r>
          </w:p>
        </w:tc>
        <w:tc>
          <w:tcPr>
            <w:tcW w:w="3429" w:type="dxa"/>
            <w:tcBorders>
              <w:top w:val="nil"/>
              <w:left w:val="nil"/>
              <w:bottom w:val="single" w:sz="4" w:space="0" w:color="auto"/>
              <w:right w:val="single" w:sz="4" w:space="0" w:color="auto"/>
            </w:tcBorders>
            <w:shd w:val="clear" w:color="auto" w:fill="auto"/>
            <w:noWrap/>
            <w:vAlign w:val="bottom"/>
            <w:hideMark/>
          </w:tcPr>
          <w:p w14:paraId="47278369"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139E4DA2"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7A61065A"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Burger's King</w:t>
            </w:r>
          </w:p>
        </w:tc>
        <w:tc>
          <w:tcPr>
            <w:tcW w:w="3429" w:type="dxa"/>
            <w:tcBorders>
              <w:top w:val="nil"/>
              <w:left w:val="nil"/>
              <w:bottom w:val="single" w:sz="4" w:space="0" w:color="auto"/>
              <w:right w:val="single" w:sz="4" w:space="0" w:color="auto"/>
            </w:tcBorders>
            <w:shd w:val="clear" w:color="auto" w:fill="auto"/>
            <w:noWrap/>
            <w:vAlign w:val="bottom"/>
            <w:hideMark/>
          </w:tcPr>
          <w:p w14:paraId="773DA98C"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2372F3ED"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3B14F760"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Butter Boutique</w:t>
            </w:r>
          </w:p>
        </w:tc>
        <w:tc>
          <w:tcPr>
            <w:tcW w:w="3429" w:type="dxa"/>
            <w:tcBorders>
              <w:top w:val="nil"/>
              <w:left w:val="nil"/>
              <w:bottom w:val="single" w:sz="4" w:space="0" w:color="auto"/>
              <w:right w:val="single" w:sz="4" w:space="0" w:color="auto"/>
            </w:tcBorders>
            <w:shd w:val="clear" w:color="auto" w:fill="auto"/>
            <w:noWrap/>
            <w:vAlign w:val="bottom"/>
            <w:hideMark/>
          </w:tcPr>
          <w:p w14:paraId="2E62E835"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6F1D06B7"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0C048732"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Cafe Beverly</w:t>
            </w:r>
          </w:p>
        </w:tc>
        <w:tc>
          <w:tcPr>
            <w:tcW w:w="3429" w:type="dxa"/>
            <w:tcBorders>
              <w:top w:val="nil"/>
              <w:left w:val="nil"/>
              <w:bottom w:val="single" w:sz="4" w:space="0" w:color="auto"/>
              <w:right w:val="single" w:sz="4" w:space="0" w:color="auto"/>
            </w:tcBorders>
            <w:shd w:val="clear" w:color="auto" w:fill="auto"/>
            <w:noWrap/>
            <w:vAlign w:val="bottom"/>
            <w:hideMark/>
          </w:tcPr>
          <w:p w14:paraId="24C33034"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2B560535"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79793CA"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Cafe Shaze</w:t>
            </w:r>
          </w:p>
        </w:tc>
        <w:tc>
          <w:tcPr>
            <w:tcW w:w="3429" w:type="dxa"/>
            <w:tcBorders>
              <w:top w:val="nil"/>
              <w:left w:val="nil"/>
              <w:bottom w:val="single" w:sz="4" w:space="0" w:color="auto"/>
              <w:right w:val="single" w:sz="4" w:space="0" w:color="auto"/>
            </w:tcBorders>
            <w:shd w:val="clear" w:color="auto" w:fill="auto"/>
            <w:noWrap/>
            <w:vAlign w:val="bottom"/>
            <w:hideMark/>
          </w:tcPr>
          <w:p w14:paraId="1D0D8939"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0E2178FF"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1E129042"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Carnival Ice Cream</w:t>
            </w:r>
          </w:p>
        </w:tc>
        <w:tc>
          <w:tcPr>
            <w:tcW w:w="3429" w:type="dxa"/>
            <w:tcBorders>
              <w:top w:val="nil"/>
              <w:left w:val="nil"/>
              <w:bottom w:val="single" w:sz="4" w:space="0" w:color="auto"/>
              <w:right w:val="single" w:sz="4" w:space="0" w:color="auto"/>
            </w:tcBorders>
            <w:shd w:val="clear" w:color="auto" w:fill="auto"/>
            <w:noWrap/>
            <w:vAlign w:val="bottom"/>
            <w:hideMark/>
          </w:tcPr>
          <w:p w14:paraId="4934EAD3"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606ACC01"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352B8808"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Chinese Dragon Cafe</w:t>
            </w:r>
          </w:p>
        </w:tc>
        <w:tc>
          <w:tcPr>
            <w:tcW w:w="3429" w:type="dxa"/>
            <w:tcBorders>
              <w:top w:val="nil"/>
              <w:left w:val="nil"/>
              <w:bottom w:val="single" w:sz="4" w:space="0" w:color="auto"/>
              <w:right w:val="single" w:sz="4" w:space="0" w:color="auto"/>
            </w:tcBorders>
            <w:shd w:val="clear" w:color="auto" w:fill="auto"/>
            <w:noWrap/>
            <w:vAlign w:val="bottom"/>
            <w:hideMark/>
          </w:tcPr>
          <w:p w14:paraId="620E79FD"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2E755B9D"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7C212E2F"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CIOCONAT Lounge</w:t>
            </w:r>
          </w:p>
        </w:tc>
        <w:tc>
          <w:tcPr>
            <w:tcW w:w="3429" w:type="dxa"/>
            <w:tcBorders>
              <w:top w:val="nil"/>
              <w:left w:val="nil"/>
              <w:bottom w:val="single" w:sz="4" w:space="0" w:color="auto"/>
              <w:right w:val="single" w:sz="4" w:space="0" w:color="auto"/>
            </w:tcBorders>
            <w:shd w:val="clear" w:color="auto" w:fill="auto"/>
            <w:noWrap/>
            <w:vAlign w:val="bottom"/>
            <w:hideMark/>
          </w:tcPr>
          <w:p w14:paraId="1FF5A987"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5E889B18"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67485905"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Cricket Club Cafe</w:t>
            </w:r>
          </w:p>
        </w:tc>
        <w:tc>
          <w:tcPr>
            <w:tcW w:w="3429" w:type="dxa"/>
            <w:tcBorders>
              <w:top w:val="nil"/>
              <w:left w:val="nil"/>
              <w:bottom w:val="single" w:sz="4" w:space="0" w:color="auto"/>
              <w:right w:val="single" w:sz="4" w:space="0" w:color="auto"/>
            </w:tcBorders>
            <w:shd w:val="clear" w:color="auto" w:fill="auto"/>
            <w:noWrap/>
            <w:vAlign w:val="bottom"/>
            <w:hideMark/>
          </w:tcPr>
          <w:p w14:paraId="5D8BFD7D"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55FE50EA"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39B2DD22"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Elite Indian Restaurant</w:t>
            </w:r>
          </w:p>
        </w:tc>
        <w:tc>
          <w:tcPr>
            <w:tcW w:w="3429" w:type="dxa"/>
            <w:tcBorders>
              <w:top w:val="nil"/>
              <w:left w:val="nil"/>
              <w:bottom w:val="single" w:sz="4" w:space="0" w:color="auto"/>
              <w:right w:val="single" w:sz="4" w:space="0" w:color="auto"/>
            </w:tcBorders>
            <w:shd w:val="clear" w:color="auto" w:fill="auto"/>
            <w:noWrap/>
            <w:vAlign w:val="bottom"/>
            <w:hideMark/>
          </w:tcPr>
          <w:p w14:paraId="1DDA2D08" w14:textId="77777777" w:rsidR="00DE7CEC" w:rsidRPr="00DE7CEC" w:rsidRDefault="00DE7CEC" w:rsidP="00DE7CEC">
            <w:pPr>
              <w:spacing w:line="240" w:lineRule="auto"/>
              <w:jc w:val="right"/>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1</w:t>
            </w:r>
          </w:p>
        </w:tc>
      </w:tr>
      <w:tr w:rsidR="00DE7CEC" w:rsidRPr="00DE7CEC" w14:paraId="7F3057F5"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18730604"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Malay Restaurant</w:t>
            </w:r>
          </w:p>
        </w:tc>
        <w:tc>
          <w:tcPr>
            <w:tcW w:w="3429" w:type="dxa"/>
            <w:tcBorders>
              <w:top w:val="nil"/>
              <w:left w:val="nil"/>
              <w:bottom w:val="single" w:sz="4" w:space="0" w:color="auto"/>
              <w:right w:val="single" w:sz="4" w:space="0" w:color="auto"/>
            </w:tcBorders>
            <w:shd w:val="clear" w:color="auto" w:fill="auto"/>
            <w:noWrap/>
            <w:vAlign w:val="bottom"/>
            <w:hideMark/>
          </w:tcPr>
          <w:p w14:paraId="0FBA753D"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2C0B5CE8"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7CAB580C"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Ministry of Crab</w:t>
            </w:r>
          </w:p>
        </w:tc>
        <w:tc>
          <w:tcPr>
            <w:tcW w:w="3429" w:type="dxa"/>
            <w:tcBorders>
              <w:top w:val="nil"/>
              <w:left w:val="nil"/>
              <w:bottom w:val="single" w:sz="4" w:space="0" w:color="auto"/>
              <w:right w:val="single" w:sz="4" w:space="0" w:color="auto"/>
            </w:tcBorders>
            <w:shd w:val="clear" w:color="auto" w:fill="auto"/>
            <w:noWrap/>
            <w:vAlign w:val="bottom"/>
            <w:hideMark/>
          </w:tcPr>
          <w:p w14:paraId="545DC2EA"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06718659"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AF7F836"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Queen's Cafe</w:t>
            </w:r>
          </w:p>
        </w:tc>
        <w:tc>
          <w:tcPr>
            <w:tcW w:w="3429" w:type="dxa"/>
            <w:tcBorders>
              <w:top w:val="nil"/>
              <w:left w:val="nil"/>
              <w:bottom w:val="single" w:sz="4" w:space="0" w:color="auto"/>
              <w:right w:val="single" w:sz="4" w:space="0" w:color="auto"/>
            </w:tcBorders>
            <w:shd w:val="clear" w:color="auto" w:fill="auto"/>
            <w:noWrap/>
            <w:vAlign w:val="bottom"/>
            <w:hideMark/>
          </w:tcPr>
          <w:p w14:paraId="25FA17D8" w14:textId="77777777" w:rsidR="00DE7CEC" w:rsidRPr="00DE7CEC" w:rsidRDefault="00DE7CEC" w:rsidP="00DE7CEC">
            <w:pPr>
              <w:spacing w:line="240" w:lineRule="auto"/>
              <w:jc w:val="right"/>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1</w:t>
            </w:r>
          </w:p>
        </w:tc>
      </w:tr>
      <w:tr w:rsidR="00DE7CEC" w:rsidRPr="00DE7CEC" w14:paraId="1505A111"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C3BC5BE"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Simply Strawberries By Jagro</w:t>
            </w:r>
          </w:p>
        </w:tc>
        <w:tc>
          <w:tcPr>
            <w:tcW w:w="3429" w:type="dxa"/>
            <w:tcBorders>
              <w:top w:val="nil"/>
              <w:left w:val="nil"/>
              <w:bottom w:val="single" w:sz="4" w:space="0" w:color="auto"/>
              <w:right w:val="single" w:sz="4" w:space="0" w:color="auto"/>
            </w:tcBorders>
            <w:shd w:val="clear" w:color="auto" w:fill="auto"/>
            <w:noWrap/>
            <w:vAlign w:val="bottom"/>
            <w:hideMark/>
          </w:tcPr>
          <w:p w14:paraId="2C1DF9D1"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639FC03D"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1400D05C"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T.G.I. Friday's</w:t>
            </w:r>
          </w:p>
        </w:tc>
        <w:tc>
          <w:tcPr>
            <w:tcW w:w="3429" w:type="dxa"/>
            <w:tcBorders>
              <w:top w:val="nil"/>
              <w:left w:val="nil"/>
              <w:bottom w:val="single" w:sz="4" w:space="0" w:color="auto"/>
              <w:right w:val="single" w:sz="4" w:space="0" w:color="auto"/>
            </w:tcBorders>
            <w:shd w:val="clear" w:color="auto" w:fill="auto"/>
            <w:noWrap/>
            <w:vAlign w:val="bottom"/>
            <w:hideMark/>
          </w:tcPr>
          <w:p w14:paraId="7E462253"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6E25FC01"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029EC832"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The Commons</w:t>
            </w:r>
          </w:p>
        </w:tc>
        <w:tc>
          <w:tcPr>
            <w:tcW w:w="3429" w:type="dxa"/>
            <w:tcBorders>
              <w:top w:val="nil"/>
              <w:left w:val="nil"/>
              <w:bottom w:val="single" w:sz="4" w:space="0" w:color="auto"/>
              <w:right w:val="single" w:sz="4" w:space="0" w:color="auto"/>
            </w:tcBorders>
            <w:shd w:val="clear" w:color="auto" w:fill="auto"/>
            <w:noWrap/>
            <w:vAlign w:val="bottom"/>
            <w:hideMark/>
          </w:tcPr>
          <w:p w14:paraId="2072C616"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36A14296"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4241A42E"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The Manhattan FISH MARKET</w:t>
            </w:r>
          </w:p>
        </w:tc>
        <w:tc>
          <w:tcPr>
            <w:tcW w:w="3429" w:type="dxa"/>
            <w:tcBorders>
              <w:top w:val="nil"/>
              <w:left w:val="nil"/>
              <w:bottom w:val="single" w:sz="4" w:space="0" w:color="auto"/>
              <w:right w:val="single" w:sz="4" w:space="0" w:color="auto"/>
            </w:tcBorders>
            <w:shd w:val="clear" w:color="auto" w:fill="auto"/>
            <w:noWrap/>
            <w:vAlign w:val="bottom"/>
            <w:hideMark/>
          </w:tcPr>
          <w:p w14:paraId="6B444F40"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395A3E5B"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6384438A"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The Paddington</w:t>
            </w:r>
          </w:p>
        </w:tc>
        <w:tc>
          <w:tcPr>
            <w:tcW w:w="3429" w:type="dxa"/>
            <w:tcBorders>
              <w:top w:val="nil"/>
              <w:left w:val="nil"/>
              <w:bottom w:val="single" w:sz="4" w:space="0" w:color="auto"/>
              <w:right w:val="single" w:sz="4" w:space="0" w:color="auto"/>
            </w:tcBorders>
            <w:shd w:val="clear" w:color="auto" w:fill="auto"/>
            <w:noWrap/>
            <w:vAlign w:val="bottom"/>
            <w:hideMark/>
          </w:tcPr>
          <w:p w14:paraId="641FF72C"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419F432B"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56170E10"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The Sizzle</w:t>
            </w:r>
          </w:p>
        </w:tc>
        <w:tc>
          <w:tcPr>
            <w:tcW w:w="3429" w:type="dxa"/>
            <w:tcBorders>
              <w:top w:val="nil"/>
              <w:left w:val="nil"/>
              <w:bottom w:val="single" w:sz="4" w:space="0" w:color="auto"/>
              <w:right w:val="single" w:sz="4" w:space="0" w:color="auto"/>
            </w:tcBorders>
            <w:shd w:val="clear" w:color="auto" w:fill="auto"/>
            <w:noWrap/>
            <w:vAlign w:val="bottom"/>
            <w:hideMark/>
          </w:tcPr>
          <w:p w14:paraId="4D834FF5"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78A37CFE" w14:textId="77777777" w:rsidTr="00DE7CEC">
        <w:trPr>
          <w:trHeight w:val="276"/>
        </w:trPr>
        <w:tc>
          <w:tcPr>
            <w:tcW w:w="6543" w:type="dxa"/>
            <w:tcBorders>
              <w:top w:val="nil"/>
              <w:left w:val="single" w:sz="4" w:space="0" w:color="auto"/>
              <w:bottom w:val="single" w:sz="4" w:space="0" w:color="auto"/>
              <w:right w:val="single" w:sz="4" w:space="0" w:color="auto"/>
            </w:tcBorders>
            <w:shd w:val="clear" w:color="auto" w:fill="auto"/>
            <w:noWrap/>
            <w:vAlign w:val="bottom"/>
            <w:hideMark/>
          </w:tcPr>
          <w:p w14:paraId="15E0A84F"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Upali's</w:t>
            </w:r>
          </w:p>
        </w:tc>
        <w:tc>
          <w:tcPr>
            <w:tcW w:w="3429" w:type="dxa"/>
            <w:tcBorders>
              <w:top w:val="nil"/>
              <w:left w:val="nil"/>
              <w:bottom w:val="single" w:sz="4" w:space="0" w:color="auto"/>
              <w:right w:val="single" w:sz="4" w:space="0" w:color="auto"/>
            </w:tcBorders>
            <w:shd w:val="clear" w:color="auto" w:fill="auto"/>
            <w:noWrap/>
            <w:vAlign w:val="bottom"/>
            <w:hideMark/>
          </w:tcPr>
          <w:p w14:paraId="66A59073"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 </w:t>
            </w:r>
          </w:p>
        </w:tc>
      </w:tr>
      <w:tr w:rsidR="00DE7CEC" w:rsidRPr="00DE7CEC" w14:paraId="070326B2" w14:textId="77777777" w:rsidTr="00DE7CEC">
        <w:trPr>
          <w:trHeight w:val="276"/>
        </w:trPr>
        <w:tc>
          <w:tcPr>
            <w:tcW w:w="6543" w:type="dxa"/>
            <w:tcBorders>
              <w:top w:val="nil"/>
              <w:left w:val="single" w:sz="4" w:space="0" w:color="auto"/>
              <w:bottom w:val="single" w:sz="4" w:space="0" w:color="auto"/>
              <w:right w:val="single" w:sz="4" w:space="0" w:color="auto"/>
            </w:tcBorders>
            <w:shd w:val="clear" w:color="000000" w:fill="FFFF00"/>
            <w:noWrap/>
            <w:vAlign w:val="bottom"/>
            <w:hideMark/>
          </w:tcPr>
          <w:p w14:paraId="32FF07B9" w14:textId="77777777" w:rsidR="00DE7CEC" w:rsidRPr="00DE7CEC" w:rsidRDefault="00DE7CEC" w:rsidP="00DE7CEC">
            <w:pPr>
              <w:spacing w:line="240" w:lineRule="auto"/>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Grand Total</w:t>
            </w:r>
          </w:p>
        </w:tc>
        <w:tc>
          <w:tcPr>
            <w:tcW w:w="3429" w:type="dxa"/>
            <w:tcBorders>
              <w:top w:val="nil"/>
              <w:left w:val="nil"/>
              <w:bottom w:val="single" w:sz="4" w:space="0" w:color="auto"/>
              <w:right w:val="single" w:sz="4" w:space="0" w:color="auto"/>
            </w:tcBorders>
            <w:shd w:val="clear" w:color="000000" w:fill="FFFF00"/>
            <w:noWrap/>
            <w:vAlign w:val="bottom"/>
            <w:hideMark/>
          </w:tcPr>
          <w:p w14:paraId="7CD809F6" w14:textId="77777777" w:rsidR="00DE7CEC" w:rsidRPr="00DE7CEC" w:rsidRDefault="00DE7CEC" w:rsidP="00DE7CEC">
            <w:pPr>
              <w:spacing w:line="240" w:lineRule="auto"/>
              <w:jc w:val="right"/>
              <w:rPr>
                <w:rFonts w:ascii="Aptos Narrow" w:eastAsia="Times New Roman" w:hAnsi="Aptos Narrow" w:cs="Times New Roman"/>
                <w:color w:val="000000"/>
                <w:lang w:val="en-US"/>
              </w:rPr>
            </w:pPr>
            <w:r w:rsidRPr="00DE7CEC">
              <w:rPr>
                <w:rFonts w:ascii="Aptos Narrow" w:eastAsia="Times New Roman" w:hAnsi="Aptos Narrow" w:cs="Times New Roman"/>
                <w:color w:val="000000"/>
                <w:lang w:val="en-US"/>
              </w:rPr>
              <w:t>2</w:t>
            </w:r>
          </w:p>
        </w:tc>
      </w:tr>
    </w:tbl>
    <w:p w14:paraId="597A0F9D" w14:textId="7157F9A6" w:rsidR="002D20AD" w:rsidRDefault="002D20AD" w:rsidP="002D20AD">
      <w:pPr>
        <w:pStyle w:val="Heading4"/>
        <w:rPr>
          <w:rFonts w:ascii="Times New Roman" w:eastAsia="Times New Roman" w:hAnsi="Times New Roman" w:cs="Times New Roman"/>
          <w:lang w:val="en-US"/>
        </w:rPr>
      </w:pPr>
    </w:p>
    <w:p w14:paraId="3AB5DA05" w14:textId="77777777" w:rsidR="002D20AD" w:rsidRDefault="002D20AD" w:rsidP="002D20AD">
      <w:pPr>
        <w:pStyle w:val="NormalWeb"/>
        <w:numPr>
          <w:ilvl w:val="0"/>
          <w:numId w:val="33"/>
        </w:numPr>
      </w:pPr>
      <w:r>
        <w:rPr>
          <w:rStyle w:val="Strong"/>
        </w:rPr>
        <w:t>Diverse Offerings:</w:t>
      </w:r>
    </w:p>
    <w:p w14:paraId="6D79BF71" w14:textId="77777777" w:rsidR="002D20AD" w:rsidRDefault="002D20AD" w:rsidP="002D20AD">
      <w:pPr>
        <w:numPr>
          <w:ilvl w:val="1"/>
          <w:numId w:val="33"/>
        </w:numPr>
        <w:spacing w:before="100" w:beforeAutospacing="1" w:after="100" w:afterAutospacing="1" w:line="240" w:lineRule="auto"/>
      </w:pPr>
      <w:r>
        <w:rPr>
          <w:rStyle w:val="Strong"/>
        </w:rPr>
        <w:t>Indonesia</w:t>
      </w:r>
      <w:r>
        <w:t xml:space="preserve"> features a wide range of restaurants (19 total), showcasing a vibrant culinary landscape. This diversity can attract both locals and tourists.</w:t>
      </w:r>
    </w:p>
    <w:p w14:paraId="72B232C8" w14:textId="77777777" w:rsidR="002D20AD" w:rsidRDefault="002D20AD" w:rsidP="002D20AD">
      <w:pPr>
        <w:pStyle w:val="NormalWeb"/>
        <w:numPr>
          <w:ilvl w:val="0"/>
          <w:numId w:val="33"/>
        </w:numPr>
      </w:pPr>
      <w:r>
        <w:rPr>
          <w:rStyle w:val="Strong"/>
        </w:rPr>
        <w:t>Qatar’s Robust Selection:</w:t>
      </w:r>
    </w:p>
    <w:p w14:paraId="39530FAD" w14:textId="77777777" w:rsidR="002D20AD" w:rsidRDefault="002D20AD" w:rsidP="002D20AD">
      <w:pPr>
        <w:numPr>
          <w:ilvl w:val="1"/>
          <w:numId w:val="33"/>
        </w:numPr>
        <w:spacing w:before="100" w:beforeAutospacing="1" w:after="100" w:afterAutospacing="1" w:line="240" w:lineRule="auto"/>
      </w:pPr>
      <w:r>
        <w:lastRenderedPageBreak/>
        <w:t>With 28 restaurants, Qatar provides a variety of dining options, reflecting a multicultural environment. Many of these establishments are rated highly, indicating a strong food culture.</w:t>
      </w:r>
    </w:p>
    <w:p w14:paraId="428D44C7" w14:textId="77777777" w:rsidR="002D20AD" w:rsidRDefault="002D20AD" w:rsidP="002D20AD">
      <w:pPr>
        <w:pStyle w:val="NormalWeb"/>
        <w:numPr>
          <w:ilvl w:val="0"/>
          <w:numId w:val="33"/>
        </w:numPr>
      </w:pPr>
      <w:r>
        <w:rPr>
          <w:rStyle w:val="Strong"/>
        </w:rPr>
        <w:t>Moderate Performance in Canada:</w:t>
      </w:r>
    </w:p>
    <w:p w14:paraId="40945378" w14:textId="77777777" w:rsidR="002D20AD" w:rsidRDefault="002D20AD" w:rsidP="002D20AD">
      <w:pPr>
        <w:numPr>
          <w:ilvl w:val="1"/>
          <w:numId w:val="33"/>
        </w:numPr>
        <w:spacing w:before="100" w:beforeAutospacing="1" w:after="100" w:afterAutospacing="1" w:line="240" w:lineRule="auto"/>
      </w:pPr>
      <w:r>
        <w:t>Canadian restaurants show a mix of ratings, with several below 4.0. This suggests that while there are standout venues, others may need improvement.</w:t>
      </w:r>
    </w:p>
    <w:p w14:paraId="1552FFE2" w14:textId="77777777" w:rsidR="002D20AD" w:rsidRDefault="002D20AD" w:rsidP="002D20AD">
      <w:pPr>
        <w:pStyle w:val="NormalWeb"/>
        <w:numPr>
          <w:ilvl w:val="0"/>
          <w:numId w:val="33"/>
        </w:numPr>
      </w:pPr>
      <w:r>
        <w:rPr>
          <w:rStyle w:val="Strong"/>
        </w:rPr>
        <w:t>Sri Lanka’s Unique Position:</w:t>
      </w:r>
    </w:p>
    <w:p w14:paraId="2C2F3A0C" w14:textId="77777777" w:rsidR="002D20AD" w:rsidRDefault="002D20AD" w:rsidP="002D20AD">
      <w:pPr>
        <w:numPr>
          <w:ilvl w:val="1"/>
          <w:numId w:val="33"/>
        </w:numPr>
        <w:spacing w:before="100" w:beforeAutospacing="1" w:after="100" w:afterAutospacing="1" w:line="240" w:lineRule="auto"/>
      </w:pPr>
      <w:r>
        <w:t>Sri Lanka has fewer restaurants (13) but includes high-rated venues like Ministry of Crab, which can serve as flagship experiences for attracting food enthusiasts.</w:t>
      </w:r>
    </w:p>
    <w:p w14:paraId="2AD2BA00" w14:textId="77777777" w:rsidR="002D20AD" w:rsidRDefault="002D20AD" w:rsidP="002D20AD">
      <w:pPr>
        <w:pStyle w:val="NormalWeb"/>
        <w:numPr>
          <w:ilvl w:val="0"/>
          <w:numId w:val="33"/>
        </w:numPr>
      </w:pPr>
      <w:r>
        <w:rPr>
          <w:rStyle w:val="Strong"/>
        </w:rPr>
        <w:t>Potential for Growth in Singapore:</w:t>
      </w:r>
    </w:p>
    <w:p w14:paraId="71364B18" w14:textId="77777777" w:rsidR="002D20AD" w:rsidRDefault="002D20AD" w:rsidP="002D20AD">
      <w:pPr>
        <w:numPr>
          <w:ilvl w:val="1"/>
          <w:numId w:val="33"/>
        </w:numPr>
        <w:spacing w:before="100" w:beforeAutospacing="1" w:after="100" w:afterAutospacing="1" w:line="240" w:lineRule="auto"/>
      </w:pPr>
      <w:r>
        <w:t>Singapore features a solid lineup of restaurants, with many rated around 4.0. There's room for growth by enhancing unique dining experiences and culinary innovations.</w:t>
      </w:r>
    </w:p>
    <w:p w14:paraId="73E417DC" w14:textId="74E2547C" w:rsidR="00644C7F" w:rsidRDefault="00644C7F" w:rsidP="00644C7F">
      <w:pPr>
        <w:spacing w:before="100" w:beforeAutospacing="1" w:after="100" w:afterAutospacing="1" w:line="240" w:lineRule="auto"/>
        <w:rPr>
          <w:b/>
          <w:bCs/>
          <w:u w:val="single"/>
        </w:rPr>
      </w:pPr>
      <w:r w:rsidRPr="00644C7F">
        <w:rPr>
          <w:b/>
          <w:bCs/>
          <w:u w:val="single"/>
        </w:rPr>
        <w:t>Recommendation:</w:t>
      </w:r>
    </w:p>
    <w:p w14:paraId="29D00C23" w14:textId="58DA29CE" w:rsidR="00644C7F" w:rsidRPr="00644C7F" w:rsidRDefault="00644C7F" w:rsidP="00644C7F">
      <w:pPr>
        <w:pStyle w:val="ListParagraph"/>
        <w:numPr>
          <w:ilvl w:val="3"/>
          <w:numId w:val="1"/>
        </w:numPr>
        <w:spacing w:before="100" w:beforeAutospacing="1" w:after="100" w:afterAutospacing="1" w:line="240" w:lineRule="auto"/>
        <w:rPr>
          <w:b/>
          <w:bCs/>
          <w:u w:val="single"/>
        </w:rPr>
      </w:pPr>
      <w:r>
        <w:t>Focus on Quality and Service</w:t>
      </w:r>
    </w:p>
    <w:p w14:paraId="4482AE89" w14:textId="778E6DE9" w:rsidR="00644C7F" w:rsidRPr="00644C7F" w:rsidRDefault="00644C7F" w:rsidP="00644C7F">
      <w:pPr>
        <w:pStyle w:val="ListParagraph"/>
        <w:numPr>
          <w:ilvl w:val="3"/>
          <w:numId w:val="1"/>
        </w:numPr>
        <w:spacing w:before="100" w:beforeAutospacing="1" w:after="100" w:afterAutospacing="1" w:line="240" w:lineRule="auto"/>
        <w:rPr>
          <w:b/>
          <w:bCs/>
          <w:u w:val="single"/>
        </w:rPr>
      </w:pPr>
      <w:r>
        <w:t>Marketing and Branding.</w:t>
      </w:r>
    </w:p>
    <w:p w14:paraId="169965A7" w14:textId="15DD84C6" w:rsidR="00644C7F" w:rsidRDefault="00644C7F" w:rsidP="00644C7F">
      <w:pPr>
        <w:spacing w:before="100" w:beforeAutospacing="1" w:after="100" w:afterAutospacing="1" w:line="240" w:lineRule="auto"/>
        <w:rPr>
          <w:b/>
          <w:bCs/>
          <w:u w:val="single"/>
        </w:rPr>
      </w:pPr>
    </w:p>
    <w:p w14:paraId="75B3C270" w14:textId="77777777" w:rsidR="00644C7F" w:rsidRPr="008B59ED" w:rsidRDefault="00644C7F" w:rsidP="00644C7F">
      <w:pPr>
        <w:numPr>
          <w:ilvl w:val="0"/>
          <w:numId w:val="1"/>
        </w:numPr>
        <w:rPr>
          <w:b/>
          <w:bCs/>
          <w:sz w:val="28"/>
          <w:szCs w:val="28"/>
        </w:rPr>
      </w:pPr>
      <w:r w:rsidRPr="008B59ED">
        <w:rPr>
          <w:b/>
          <w:bCs/>
          <w:sz w:val="28"/>
          <w:szCs w:val="28"/>
        </w:rPr>
        <w:t>Which cuisines should we focus on in the newer restaurants to get better feedback? Does the choice of cuisines affect the restaurant ratings?</w:t>
      </w:r>
    </w:p>
    <w:p w14:paraId="6E3B66E2" w14:textId="0A6095E5" w:rsidR="00644C7F" w:rsidRDefault="00644C7F" w:rsidP="00644C7F">
      <w:pPr>
        <w:spacing w:before="100" w:beforeAutospacing="1" w:after="100" w:afterAutospacing="1" w:line="240" w:lineRule="auto"/>
      </w:pPr>
      <w:r w:rsidRPr="00644C7F">
        <w:t>Ans:</w:t>
      </w:r>
    </w:p>
    <w:p w14:paraId="366320A6" w14:textId="2652A0F9" w:rsidR="00644C7F" w:rsidRDefault="00644C7F" w:rsidP="00644C7F">
      <w:pPr>
        <w:spacing w:before="100" w:beforeAutospacing="1" w:after="100" w:afterAutospacing="1" w:line="240" w:lineRule="auto"/>
        <w:rPr>
          <w:b/>
          <w:bCs/>
          <w:u w:val="single"/>
        </w:rPr>
      </w:pPr>
      <w:r w:rsidRPr="00644C7F">
        <w:rPr>
          <w:b/>
          <w:bCs/>
          <w:u w:val="single"/>
        </w:rPr>
        <w:t>Approach:</w:t>
      </w:r>
    </w:p>
    <w:p w14:paraId="00CC762F" w14:textId="6261E1F7" w:rsidR="00C850A6" w:rsidRDefault="00644C7F" w:rsidP="00644C7F">
      <w:pPr>
        <w:spacing w:before="100" w:beforeAutospacing="1" w:after="100" w:afterAutospacing="1" w:line="240" w:lineRule="auto"/>
      </w:pPr>
      <w:r>
        <w:t>Here the approach which we have take</w:t>
      </w:r>
      <w:r w:rsidR="00C064B3">
        <w:t>n</w:t>
      </w:r>
      <w:r>
        <w:t xml:space="preserve"> is creating pivot table based on the </w:t>
      </w:r>
      <w:r w:rsidR="00C850A6">
        <w:t>country’s</w:t>
      </w:r>
      <w:r>
        <w:t xml:space="preserve"> most </w:t>
      </w:r>
      <w:r w:rsidR="00C850A6">
        <w:t>favourite cuisines. Here we have taken the top 5 values of cuisines from each recommended country by their average rating.</w:t>
      </w:r>
    </w:p>
    <w:p w14:paraId="7F3C66F8" w14:textId="77777777" w:rsidR="00C850A6" w:rsidRDefault="00C850A6" w:rsidP="00644C7F">
      <w:pPr>
        <w:spacing w:before="100" w:beforeAutospacing="1" w:after="100" w:afterAutospacing="1" w:line="240" w:lineRule="auto"/>
      </w:pPr>
    </w:p>
    <w:tbl>
      <w:tblPr>
        <w:tblpPr w:leftFromText="180" w:rightFromText="180" w:horzAnchor="margin" w:tblpY="-810"/>
        <w:tblW w:w="9698" w:type="dxa"/>
        <w:tblLook w:val="04A0" w:firstRow="1" w:lastRow="0" w:firstColumn="1" w:lastColumn="0" w:noHBand="0" w:noVBand="1"/>
      </w:tblPr>
      <w:tblGrid>
        <w:gridCol w:w="7180"/>
        <w:gridCol w:w="2518"/>
      </w:tblGrid>
      <w:tr w:rsidR="00C064B3" w:rsidRPr="00C064B3" w14:paraId="0FB34826" w14:textId="77777777" w:rsidTr="00C064B3">
        <w:trPr>
          <w:trHeight w:val="249"/>
        </w:trPr>
        <w:tc>
          <w:tcPr>
            <w:tcW w:w="718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10EAF283" w14:textId="77777777" w:rsidR="00C064B3" w:rsidRPr="00C064B3" w:rsidRDefault="00C064B3" w:rsidP="00C064B3">
            <w:pPr>
              <w:spacing w:line="240" w:lineRule="auto"/>
              <w:jc w:val="center"/>
              <w:rPr>
                <w:rFonts w:ascii="Aptos Narrow" w:eastAsia="Times New Roman" w:hAnsi="Aptos Narrow" w:cs="Times New Roman"/>
                <w:b/>
                <w:bCs/>
                <w:color w:val="FFFFFF"/>
                <w:lang w:val="en-US"/>
              </w:rPr>
            </w:pPr>
            <w:r w:rsidRPr="00C064B3">
              <w:rPr>
                <w:rFonts w:ascii="Aptos Narrow" w:eastAsia="Times New Roman" w:hAnsi="Aptos Narrow" w:cs="Times New Roman"/>
                <w:b/>
                <w:bCs/>
                <w:color w:val="FFFFFF"/>
                <w:lang w:val="en-US"/>
              </w:rPr>
              <w:lastRenderedPageBreak/>
              <w:t>Country Name</w:t>
            </w:r>
          </w:p>
        </w:tc>
        <w:tc>
          <w:tcPr>
            <w:tcW w:w="2518"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20664D61" w14:textId="77777777" w:rsidR="00C064B3" w:rsidRPr="00C064B3" w:rsidRDefault="00C064B3" w:rsidP="00C064B3">
            <w:pPr>
              <w:spacing w:line="240" w:lineRule="auto"/>
              <w:jc w:val="center"/>
              <w:rPr>
                <w:rFonts w:ascii="Aptos Narrow" w:eastAsia="Times New Roman" w:hAnsi="Aptos Narrow" w:cs="Times New Roman"/>
                <w:b/>
                <w:bCs/>
                <w:color w:val="FFFFFF"/>
                <w:lang w:val="en-US"/>
              </w:rPr>
            </w:pPr>
            <w:r w:rsidRPr="00C064B3">
              <w:rPr>
                <w:rFonts w:ascii="Aptos Narrow" w:eastAsia="Times New Roman" w:hAnsi="Aptos Narrow" w:cs="Times New Roman"/>
                <w:b/>
                <w:bCs/>
                <w:color w:val="FFFFFF"/>
                <w:lang w:val="en-US"/>
              </w:rPr>
              <w:t>Average of Rating</w:t>
            </w:r>
          </w:p>
        </w:tc>
      </w:tr>
      <w:tr w:rsidR="00C064B3" w:rsidRPr="00C064B3" w14:paraId="2BCE5222" w14:textId="77777777" w:rsidTr="00C064B3">
        <w:trPr>
          <w:trHeight w:val="249"/>
        </w:trPr>
        <w:tc>
          <w:tcPr>
            <w:tcW w:w="718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6BE39F56" w14:textId="77777777" w:rsidR="00C064B3" w:rsidRPr="00C064B3" w:rsidRDefault="00C064B3" w:rsidP="00C064B3">
            <w:pPr>
              <w:spacing w:line="240" w:lineRule="auto"/>
              <w:jc w:val="center"/>
              <w:rPr>
                <w:rFonts w:ascii="Aptos Narrow" w:eastAsia="Times New Roman" w:hAnsi="Aptos Narrow" w:cs="Times New Roman"/>
                <w:b/>
                <w:bCs/>
                <w:color w:val="000000"/>
                <w:lang w:val="en-US"/>
              </w:rPr>
            </w:pPr>
            <w:r w:rsidRPr="00C064B3">
              <w:rPr>
                <w:rFonts w:ascii="Aptos Narrow" w:eastAsia="Times New Roman" w:hAnsi="Aptos Narrow" w:cs="Times New Roman"/>
                <w:b/>
                <w:bCs/>
                <w:color w:val="000000"/>
                <w:lang w:val="en-US"/>
              </w:rPr>
              <w:t>Canada</w:t>
            </w:r>
          </w:p>
        </w:tc>
        <w:tc>
          <w:tcPr>
            <w:tcW w:w="2518" w:type="dxa"/>
            <w:tcBorders>
              <w:top w:val="single" w:sz="4" w:space="0" w:color="auto"/>
              <w:left w:val="single" w:sz="4" w:space="0" w:color="auto"/>
              <w:bottom w:val="single" w:sz="4" w:space="0" w:color="auto"/>
              <w:right w:val="single" w:sz="4" w:space="0" w:color="auto"/>
            </w:tcBorders>
            <w:shd w:val="clear" w:color="F8C7BA" w:fill="FBA776"/>
            <w:noWrap/>
            <w:vAlign w:val="bottom"/>
            <w:hideMark/>
          </w:tcPr>
          <w:p w14:paraId="166495AA" w14:textId="77777777" w:rsidR="00C064B3" w:rsidRPr="00C064B3" w:rsidRDefault="00C064B3" w:rsidP="00C064B3">
            <w:pPr>
              <w:spacing w:line="240" w:lineRule="auto"/>
              <w:jc w:val="center"/>
              <w:rPr>
                <w:rFonts w:ascii="Aptos Narrow" w:eastAsia="Times New Roman" w:hAnsi="Aptos Narrow" w:cs="Times New Roman"/>
                <w:b/>
                <w:bCs/>
                <w:color w:val="000000"/>
                <w:lang w:val="en-US"/>
              </w:rPr>
            </w:pPr>
            <w:r w:rsidRPr="00C064B3">
              <w:rPr>
                <w:rFonts w:ascii="Aptos Narrow" w:eastAsia="Times New Roman" w:hAnsi="Aptos Narrow" w:cs="Times New Roman"/>
                <w:b/>
                <w:bCs/>
                <w:color w:val="000000"/>
                <w:lang w:val="en-US"/>
              </w:rPr>
              <w:t>3.6</w:t>
            </w:r>
          </w:p>
        </w:tc>
      </w:tr>
      <w:tr w:rsidR="00C064B3" w:rsidRPr="00C064B3" w14:paraId="5547ED51"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19EBF"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Chinese, Canadian</w:t>
            </w:r>
          </w:p>
        </w:tc>
        <w:tc>
          <w:tcPr>
            <w:tcW w:w="251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BA3C84B"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3.0</w:t>
            </w:r>
          </w:p>
        </w:tc>
      </w:tr>
      <w:tr w:rsidR="00C064B3" w:rsidRPr="00C064B3" w14:paraId="07EC7424"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810DF"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Asian</w:t>
            </w:r>
          </w:p>
        </w:tc>
        <w:tc>
          <w:tcPr>
            <w:tcW w:w="2518" w:type="dxa"/>
            <w:tcBorders>
              <w:top w:val="single" w:sz="4" w:space="0" w:color="auto"/>
              <w:left w:val="single" w:sz="4" w:space="0" w:color="auto"/>
              <w:bottom w:val="single" w:sz="4" w:space="0" w:color="auto"/>
              <w:right w:val="single" w:sz="4" w:space="0" w:color="auto"/>
            </w:tcBorders>
            <w:shd w:val="clear" w:color="000000" w:fill="F98971"/>
            <w:noWrap/>
            <w:vAlign w:val="bottom"/>
            <w:hideMark/>
          </w:tcPr>
          <w:p w14:paraId="0A5C09B1"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3.3</w:t>
            </w:r>
          </w:p>
        </w:tc>
      </w:tr>
      <w:tr w:rsidR="00C064B3" w:rsidRPr="00C064B3" w14:paraId="3E87B0B2"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03C55"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Japanese, Sushi</w:t>
            </w:r>
          </w:p>
        </w:tc>
        <w:tc>
          <w:tcPr>
            <w:tcW w:w="2518"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14:paraId="768745A5"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3.7</w:t>
            </w:r>
          </w:p>
        </w:tc>
      </w:tr>
      <w:tr w:rsidR="00C064B3" w:rsidRPr="00C064B3" w14:paraId="215A57AE"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269EA"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Italian, Mediterranean, Pizza</w:t>
            </w:r>
          </w:p>
        </w:tc>
        <w:tc>
          <w:tcPr>
            <w:tcW w:w="2518"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14:paraId="69F61A42"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4.3</w:t>
            </w:r>
          </w:p>
        </w:tc>
      </w:tr>
      <w:tr w:rsidR="00C064B3" w:rsidRPr="00C064B3" w14:paraId="02251E8F"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21E271CC" w14:textId="77777777" w:rsidR="00C064B3" w:rsidRPr="00C064B3" w:rsidRDefault="00C064B3" w:rsidP="00C064B3">
            <w:pPr>
              <w:spacing w:line="240" w:lineRule="auto"/>
              <w:jc w:val="center"/>
              <w:rPr>
                <w:rFonts w:ascii="Aptos Narrow" w:eastAsia="Times New Roman" w:hAnsi="Aptos Narrow" w:cs="Times New Roman"/>
                <w:b/>
                <w:bCs/>
                <w:color w:val="000000"/>
                <w:lang w:val="en-US"/>
              </w:rPr>
            </w:pPr>
            <w:r w:rsidRPr="00C064B3">
              <w:rPr>
                <w:rFonts w:ascii="Aptos Narrow" w:eastAsia="Times New Roman" w:hAnsi="Aptos Narrow" w:cs="Times New Roman"/>
                <w:b/>
                <w:bCs/>
                <w:color w:val="000000"/>
                <w:lang w:val="en-US"/>
              </w:rPr>
              <w:t>Indonesia</w:t>
            </w:r>
          </w:p>
        </w:tc>
        <w:tc>
          <w:tcPr>
            <w:tcW w:w="2518" w:type="dxa"/>
            <w:tcBorders>
              <w:top w:val="single" w:sz="4" w:space="0" w:color="auto"/>
              <w:left w:val="single" w:sz="4" w:space="0" w:color="auto"/>
              <w:bottom w:val="single" w:sz="4" w:space="0" w:color="auto"/>
              <w:right w:val="single" w:sz="4" w:space="0" w:color="auto"/>
            </w:tcBorders>
            <w:shd w:val="clear" w:color="F8C7BA" w:fill="80C77D"/>
            <w:noWrap/>
            <w:vAlign w:val="bottom"/>
            <w:hideMark/>
          </w:tcPr>
          <w:p w14:paraId="073472CF" w14:textId="77777777" w:rsidR="00C064B3" w:rsidRPr="00C064B3" w:rsidRDefault="00C064B3" w:rsidP="00C064B3">
            <w:pPr>
              <w:spacing w:line="240" w:lineRule="auto"/>
              <w:jc w:val="center"/>
              <w:rPr>
                <w:rFonts w:ascii="Aptos Narrow" w:eastAsia="Times New Roman" w:hAnsi="Aptos Narrow" w:cs="Times New Roman"/>
                <w:b/>
                <w:bCs/>
                <w:color w:val="000000"/>
                <w:lang w:val="en-US"/>
              </w:rPr>
            </w:pPr>
            <w:r w:rsidRPr="00C064B3">
              <w:rPr>
                <w:rFonts w:ascii="Aptos Narrow" w:eastAsia="Times New Roman" w:hAnsi="Aptos Narrow" w:cs="Times New Roman"/>
                <w:b/>
                <w:bCs/>
                <w:color w:val="000000"/>
                <w:lang w:val="en-US"/>
              </w:rPr>
              <w:t>4.8</w:t>
            </w:r>
          </w:p>
        </w:tc>
      </w:tr>
      <w:tr w:rsidR="00C064B3" w:rsidRPr="00C064B3" w14:paraId="5F2FECD4"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1FFA1"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Desserts, Bakery, Western</w:t>
            </w:r>
          </w:p>
        </w:tc>
        <w:tc>
          <w:tcPr>
            <w:tcW w:w="2518" w:type="dxa"/>
            <w:tcBorders>
              <w:top w:val="single" w:sz="4" w:space="0" w:color="auto"/>
              <w:left w:val="single" w:sz="4" w:space="0" w:color="auto"/>
              <w:bottom w:val="single" w:sz="4" w:space="0" w:color="auto"/>
              <w:right w:val="single" w:sz="4" w:space="0" w:color="auto"/>
            </w:tcBorders>
            <w:shd w:val="clear" w:color="000000" w:fill="A6D27F"/>
            <w:noWrap/>
            <w:vAlign w:val="bottom"/>
            <w:hideMark/>
          </w:tcPr>
          <w:p w14:paraId="7E88BFB8"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4.6</w:t>
            </w:r>
          </w:p>
        </w:tc>
      </w:tr>
      <w:tr w:rsidR="00C064B3" w:rsidRPr="00C064B3" w14:paraId="708FE0E4"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D6BF0"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Asian, Indonesian, Western</w:t>
            </w:r>
          </w:p>
        </w:tc>
        <w:tc>
          <w:tcPr>
            <w:tcW w:w="2518" w:type="dxa"/>
            <w:tcBorders>
              <w:top w:val="single" w:sz="4" w:space="0" w:color="auto"/>
              <w:left w:val="single" w:sz="4" w:space="0" w:color="auto"/>
              <w:bottom w:val="single" w:sz="4" w:space="0" w:color="auto"/>
              <w:right w:val="single" w:sz="4" w:space="0" w:color="auto"/>
            </w:tcBorders>
            <w:shd w:val="clear" w:color="000000" w:fill="A6D27F"/>
            <w:noWrap/>
            <w:vAlign w:val="bottom"/>
            <w:hideMark/>
          </w:tcPr>
          <w:p w14:paraId="4E42B7BE"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4.6</w:t>
            </w:r>
          </w:p>
        </w:tc>
      </w:tr>
      <w:tr w:rsidR="00C064B3" w:rsidRPr="00C064B3" w14:paraId="30AF7C6C"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3881B"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Cafe, Italian, Coffee and Tea, Western, Indonesian</w:t>
            </w:r>
          </w:p>
        </w:tc>
        <w:tc>
          <w:tcPr>
            <w:tcW w:w="2518" w:type="dxa"/>
            <w:tcBorders>
              <w:top w:val="single" w:sz="4" w:space="0" w:color="auto"/>
              <w:left w:val="single" w:sz="4" w:space="0" w:color="auto"/>
              <w:bottom w:val="single" w:sz="4" w:space="0" w:color="auto"/>
              <w:right w:val="single" w:sz="4" w:space="0" w:color="auto"/>
            </w:tcBorders>
            <w:shd w:val="clear" w:color="000000" w:fill="A6D27F"/>
            <w:noWrap/>
            <w:vAlign w:val="bottom"/>
            <w:hideMark/>
          </w:tcPr>
          <w:p w14:paraId="3479689F"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4.6</w:t>
            </w:r>
          </w:p>
        </w:tc>
      </w:tr>
      <w:tr w:rsidR="00C064B3" w:rsidRPr="00C064B3" w14:paraId="2F895A10"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4FAD9"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Sunda, Indonesian</w:t>
            </w:r>
          </w:p>
        </w:tc>
        <w:tc>
          <w:tcPr>
            <w:tcW w:w="251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C5838D7"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4.9</w:t>
            </w:r>
          </w:p>
        </w:tc>
      </w:tr>
      <w:tr w:rsidR="00C064B3" w:rsidRPr="00C064B3" w14:paraId="0DE4F258"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0D601"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Sushi, Japanese</w:t>
            </w:r>
          </w:p>
        </w:tc>
        <w:tc>
          <w:tcPr>
            <w:tcW w:w="251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F2EB510"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4.9</w:t>
            </w:r>
          </w:p>
        </w:tc>
      </w:tr>
      <w:tr w:rsidR="00C064B3" w:rsidRPr="00C064B3" w14:paraId="6BDDE022"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2331D10B" w14:textId="77777777" w:rsidR="00C064B3" w:rsidRPr="00C064B3" w:rsidRDefault="00C064B3" w:rsidP="00C064B3">
            <w:pPr>
              <w:spacing w:line="240" w:lineRule="auto"/>
              <w:jc w:val="center"/>
              <w:rPr>
                <w:rFonts w:ascii="Aptos Narrow" w:eastAsia="Times New Roman" w:hAnsi="Aptos Narrow" w:cs="Times New Roman"/>
                <w:b/>
                <w:bCs/>
                <w:color w:val="000000"/>
                <w:lang w:val="en-US"/>
              </w:rPr>
            </w:pPr>
            <w:r w:rsidRPr="00C064B3">
              <w:rPr>
                <w:rFonts w:ascii="Aptos Narrow" w:eastAsia="Times New Roman" w:hAnsi="Aptos Narrow" w:cs="Times New Roman"/>
                <w:b/>
                <w:bCs/>
                <w:color w:val="000000"/>
                <w:lang w:val="en-US"/>
              </w:rPr>
              <w:t>Qatar</w:t>
            </w:r>
          </w:p>
        </w:tc>
        <w:tc>
          <w:tcPr>
            <w:tcW w:w="2518" w:type="dxa"/>
            <w:tcBorders>
              <w:top w:val="single" w:sz="4" w:space="0" w:color="auto"/>
              <w:left w:val="single" w:sz="4" w:space="0" w:color="auto"/>
              <w:bottom w:val="single" w:sz="4" w:space="0" w:color="auto"/>
              <w:right w:val="single" w:sz="4" w:space="0" w:color="auto"/>
            </w:tcBorders>
            <w:shd w:val="clear" w:color="F8C7BA" w:fill="F0E784"/>
            <w:noWrap/>
            <w:vAlign w:val="bottom"/>
            <w:hideMark/>
          </w:tcPr>
          <w:p w14:paraId="492D59E1" w14:textId="77777777" w:rsidR="00C064B3" w:rsidRPr="00C064B3" w:rsidRDefault="00C064B3" w:rsidP="00C064B3">
            <w:pPr>
              <w:spacing w:line="240" w:lineRule="auto"/>
              <w:jc w:val="center"/>
              <w:rPr>
                <w:rFonts w:ascii="Aptos Narrow" w:eastAsia="Times New Roman" w:hAnsi="Aptos Narrow" w:cs="Times New Roman"/>
                <w:b/>
                <w:bCs/>
                <w:color w:val="000000"/>
                <w:lang w:val="en-US"/>
              </w:rPr>
            </w:pPr>
            <w:r w:rsidRPr="00C064B3">
              <w:rPr>
                <w:rFonts w:ascii="Aptos Narrow" w:eastAsia="Times New Roman" w:hAnsi="Aptos Narrow" w:cs="Times New Roman"/>
                <w:b/>
                <w:bCs/>
                <w:color w:val="000000"/>
                <w:lang w:val="en-US"/>
              </w:rPr>
              <w:t>4.3</w:t>
            </w:r>
          </w:p>
        </w:tc>
      </w:tr>
      <w:tr w:rsidR="00C064B3" w:rsidRPr="00C064B3" w14:paraId="2DFF6B0E"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C588F"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International</w:t>
            </w:r>
          </w:p>
        </w:tc>
        <w:tc>
          <w:tcPr>
            <w:tcW w:w="2518" w:type="dxa"/>
            <w:tcBorders>
              <w:top w:val="single" w:sz="4" w:space="0" w:color="auto"/>
              <w:left w:val="single" w:sz="4" w:space="0" w:color="auto"/>
              <w:bottom w:val="single" w:sz="4" w:space="0" w:color="auto"/>
              <w:right w:val="single" w:sz="4" w:space="0" w:color="auto"/>
            </w:tcBorders>
            <w:shd w:val="clear" w:color="000000" w:fill="FEDA80"/>
            <w:noWrap/>
            <w:vAlign w:val="bottom"/>
            <w:hideMark/>
          </w:tcPr>
          <w:p w14:paraId="3B0E487B"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4.1</w:t>
            </w:r>
          </w:p>
        </w:tc>
      </w:tr>
      <w:tr w:rsidR="00C064B3" w:rsidRPr="00C064B3" w14:paraId="61C23F6A"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ABFCB"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Indian</w:t>
            </w:r>
          </w:p>
        </w:tc>
        <w:tc>
          <w:tcPr>
            <w:tcW w:w="2518"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14:paraId="295CA211"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4.2</w:t>
            </w:r>
          </w:p>
        </w:tc>
      </w:tr>
      <w:tr w:rsidR="00C064B3" w:rsidRPr="00C064B3" w14:paraId="59E51A21"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7AC28"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Thai</w:t>
            </w:r>
          </w:p>
        </w:tc>
        <w:tc>
          <w:tcPr>
            <w:tcW w:w="2518"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14:paraId="656474E3"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4.3</w:t>
            </w:r>
          </w:p>
        </w:tc>
      </w:tr>
      <w:tr w:rsidR="00C064B3" w:rsidRPr="00C064B3" w14:paraId="2888D79B"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852E2"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Italian</w:t>
            </w:r>
          </w:p>
        </w:tc>
        <w:tc>
          <w:tcPr>
            <w:tcW w:w="2518" w:type="dxa"/>
            <w:tcBorders>
              <w:top w:val="single" w:sz="4" w:space="0" w:color="auto"/>
              <w:left w:val="single" w:sz="4" w:space="0" w:color="auto"/>
              <w:bottom w:val="single" w:sz="4" w:space="0" w:color="auto"/>
              <w:right w:val="single" w:sz="4" w:space="0" w:color="auto"/>
            </w:tcBorders>
            <w:shd w:val="clear" w:color="000000" w:fill="BDD881"/>
            <w:noWrap/>
            <w:vAlign w:val="bottom"/>
            <w:hideMark/>
          </w:tcPr>
          <w:p w14:paraId="37007B59"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4.5</w:t>
            </w:r>
          </w:p>
        </w:tc>
      </w:tr>
      <w:tr w:rsidR="00C064B3" w:rsidRPr="00C064B3" w14:paraId="435C52FB"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419B8"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Chinese</w:t>
            </w:r>
          </w:p>
        </w:tc>
        <w:tc>
          <w:tcPr>
            <w:tcW w:w="251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21B7B78"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4.9</w:t>
            </w:r>
          </w:p>
        </w:tc>
      </w:tr>
      <w:tr w:rsidR="00C064B3" w:rsidRPr="00C064B3" w14:paraId="4930C3F1"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47E83D5A" w14:textId="77777777" w:rsidR="00C064B3" w:rsidRPr="00C064B3" w:rsidRDefault="00C064B3" w:rsidP="00C064B3">
            <w:pPr>
              <w:spacing w:line="240" w:lineRule="auto"/>
              <w:jc w:val="center"/>
              <w:rPr>
                <w:rFonts w:ascii="Aptos Narrow" w:eastAsia="Times New Roman" w:hAnsi="Aptos Narrow" w:cs="Times New Roman"/>
                <w:b/>
                <w:bCs/>
                <w:color w:val="000000"/>
                <w:lang w:val="en-US"/>
              </w:rPr>
            </w:pPr>
            <w:r w:rsidRPr="00C064B3">
              <w:rPr>
                <w:rFonts w:ascii="Aptos Narrow" w:eastAsia="Times New Roman" w:hAnsi="Aptos Narrow" w:cs="Times New Roman"/>
                <w:b/>
                <w:bCs/>
                <w:color w:val="000000"/>
                <w:lang w:val="en-US"/>
              </w:rPr>
              <w:t>Singapore</w:t>
            </w:r>
          </w:p>
        </w:tc>
        <w:tc>
          <w:tcPr>
            <w:tcW w:w="2518" w:type="dxa"/>
            <w:tcBorders>
              <w:top w:val="single" w:sz="4" w:space="0" w:color="auto"/>
              <w:left w:val="single" w:sz="4" w:space="0" w:color="auto"/>
              <w:bottom w:val="single" w:sz="4" w:space="0" w:color="auto"/>
              <w:right w:val="single" w:sz="4" w:space="0" w:color="auto"/>
            </w:tcBorders>
            <w:shd w:val="clear" w:color="F8C7BA" w:fill="FDD780"/>
            <w:noWrap/>
            <w:vAlign w:val="bottom"/>
            <w:hideMark/>
          </w:tcPr>
          <w:p w14:paraId="33867B31" w14:textId="77777777" w:rsidR="00C064B3" w:rsidRPr="00C064B3" w:rsidRDefault="00C064B3" w:rsidP="00C064B3">
            <w:pPr>
              <w:spacing w:line="240" w:lineRule="auto"/>
              <w:jc w:val="center"/>
              <w:rPr>
                <w:rFonts w:ascii="Aptos Narrow" w:eastAsia="Times New Roman" w:hAnsi="Aptos Narrow" w:cs="Times New Roman"/>
                <w:b/>
                <w:bCs/>
                <w:color w:val="000000"/>
                <w:lang w:val="en-US"/>
              </w:rPr>
            </w:pPr>
            <w:r w:rsidRPr="00C064B3">
              <w:rPr>
                <w:rFonts w:ascii="Aptos Narrow" w:eastAsia="Times New Roman" w:hAnsi="Aptos Narrow" w:cs="Times New Roman"/>
                <w:b/>
                <w:bCs/>
                <w:color w:val="000000"/>
                <w:lang w:val="en-US"/>
              </w:rPr>
              <w:t>4.0</w:t>
            </w:r>
          </w:p>
        </w:tc>
      </w:tr>
      <w:tr w:rsidR="00C064B3" w:rsidRPr="00C064B3" w14:paraId="5BA1C14B"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9D6C7"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Chinese, Seafood, Cantonese, Dim Sum</w:t>
            </w:r>
          </w:p>
        </w:tc>
        <w:tc>
          <w:tcPr>
            <w:tcW w:w="2518"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14:paraId="36119584"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3.9</w:t>
            </w:r>
          </w:p>
        </w:tc>
      </w:tr>
      <w:tr w:rsidR="00C064B3" w:rsidRPr="00C064B3" w14:paraId="4FDF5D82"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13A01"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Finger Food</w:t>
            </w:r>
          </w:p>
        </w:tc>
        <w:tc>
          <w:tcPr>
            <w:tcW w:w="2518"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14:paraId="639B1772"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3.9</w:t>
            </w:r>
          </w:p>
        </w:tc>
      </w:tr>
      <w:tr w:rsidR="00C064B3" w:rsidRPr="00C064B3" w14:paraId="66BBFAFB"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3300C"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American, Steak</w:t>
            </w:r>
          </w:p>
        </w:tc>
        <w:tc>
          <w:tcPr>
            <w:tcW w:w="2518" w:type="dxa"/>
            <w:tcBorders>
              <w:top w:val="single" w:sz="4" w:space="0" w:color="auto"/>
              <w:left w:val="single" w:sz="4" w:space="0" w:color="auto"/>
              <w:bottom w:val="single" w:sz="4" w:space="0" w:color="auto"/>
              <w:right w:val="single" w:sz="4" w:space="0" w:color="auto"/>
            </w:tcBorders>
            <w:shd w:val="clear" w:color="000000" w:fill="FDD57F"/>
            <w:noWrap/>
            <w:vAlign w:val="bottom"/>
            <w:hideMark/>
          </w:tcPr>
          <w:p w14:paraId="462724CF"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4.0</w:t>
            </w:r>
          </w:p>
        </w:tc>
      </w:tr>
      <w:tr w:rsidR="00C064B3" w:rsidRPr="00C064B3" w14:paraId="5490004A"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84A98"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Italian</w:t>
            </w:r>
          </w:p>
        </w:tc>
        <w:tc>
          <w:tcPr>
            <w:tcW w:w="2518" w:type="dxa"/>
            <w:tcBorders>
              <w:top w:val="single" w:sz="4" w:space="0" w:color="auto"/>
              <w:left w:val="single" w:sz="4" w:space="0" w:color="auto"/>
              <w:bottom w:val="single" w:sz="4" w:space="0" w:color="auto"/>
              <w:right w:val="single" w:sz="4" w:space="0" w:color="auto"/>
            </w:tcBorders>
            <w:shd w:val="clear" w:color="000000" w:fill="FEE081"/>
            <w:noWrap/>
            <w:vAlign w:val="bottom"/>
            <w:hideMark/>
          </w:tcPr>
          <w:p w14:paraId="71729A22"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4.1</w:t>
            </w:r>
          </w:p>
        </w:tc>
      </w:tr>
      <w:tr w:rsidR="00C064B3" w:rsidRPr="00C064B3" w14:paraId="78FC485F"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7ED20"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Bakery</w:t>
            </w:r>
          </w:p>
        </w:tc>
        <w:tc>
          <w:tcPr>
            <w:tcW w:w="251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500C116"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4.2</w:t>
            </w:r>
          </w:p>
        </w:tc>
      </w:tr>
      <w:tr w:rsidR="00C064B3" w:rsidRPr="00C064B3" w14:paraId="4CEF20C4"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F8C7BA" w:fill="F8C7BA"/>
            <w:noWrap/>
            <w:vAlign w:val="bottom"/>
            <w:hideMark/>
          </w:tcPr>
          <w:p w14:paraId="01716D7C" w14:textId="77777777" w:rsidR="00C064B3" w:rsidRPr="00C064B3" w:rsidRDefault="00C064B3" w:rsidP="00C064B3">
            <w:pPr>
              <w:spacing w:line="240" w:lineRule="auto"/>
              <w:jc w:val="center"/>
              <w:rPr>
                <w:rFonts w:ascii="Aptos Narrow" w:eastAsia="Times New Roman" w:hAnsi="Aptos Narrow" w:cs="Times New Roman"/>
                <w:b/>
                <w:bCs/>
                <w:color w:val="000000"/>
                <w:lang w:val="en-US"/>
              </w:rPr>
            </w:pPr>
            <w:r w:rsidRPr="00C064B3">
              <w:rPr>
                <w:rFonts w:ascii="Aptos Narrow" w:eastAsia="Times New Roman" w:hAnsi="Aptos Narrow" w:cs="Times New Roman"/>
                <w:b/>
                <w:bCs/>
                <w:color w:val="000000"/>
                <w:lang w:val="en-US"/>
              </w:rPr>
              <w:t>Sri Lanka</w:t>
            </w:r>
          </w:p>
        </w:tc>
        <w:tc>
          <w:tcPr>
            <w:tcW w:w="2518" w:type="dxa"/>
            <w:tcBorders>
              <w:top w:val="single" w:sz="4" w:space="0" w:color="auto"/>
              <w:left w:val="single" w:sz="4" w:space="0" w:color="auto"/>
              <w:bottom w:val="single" w:sz="4" w:space="0" w:color="auto"/>
              <w:right w:val="single" w:sz="4" w:space="0" w:color="auto"/>
            </w:tcBorders>
            <w:shd w:val="clear" w:color="F8C7BA" w:fill="DAE182"/>
            <w:noWrap/>
            <w:vAlign w:val="bottom"/>
            <w:hideMark/>
          </w:tcPr>
          <w:p w14:paraId="7781E305" w14:textId="77777777" w:rsidR="00C064B3" w:rsidRPr="00C064B3" w:rsidRDefault="00C064B3" w:rsidP="00C064B3">
            <w:pPr>
              <w:spacing w:line="240" w:lineRule="auto"/>
              <w:jc w:val="center"/>
              <w:rPr>
                <w:rFonts w:ascii="Aptos Narrow" w:eastAsia="Times New Roman" w:hAnsi="Aptos Narrow" w:cs="Times New Roman"/>
                <w:b/>
                <w:bCs/>
                <w:color w:val="000000"/>
                <w:lang w:val="en-US"/>
              </w:rPr>
            </w:pPr>
            <w:r w:rsidRPr="00C064B3">
              <w:rPr>
                <w:rFonts w:ascii="Aptos Narrow" w:eastAsia="Times New Roman" w:hAnsi="Aptos Narrow" w:cs="Times New Roman"/>
                <w:b/>
                <w:bCs/>
                <w:color w:val="000000"/>
                <w:lang w:val="en-US"/>
              </w:rPr>
              <w:t>4.4</w:t>
            </w:r>
          </w:p>
        </w:tc>
      </w:tr>
      <w:tr w:rsidR="00C064B3" w:rsidRPr="00C064B3" w14:paraId="51C6DDA3"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8DE71"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Desserts, Bakery</w:t>
            </w:r>
          </w:p>
        </w:tc>
        <w:tc>
          <w:tcPr>
            <w:tcW w:w="251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10A435C"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4.2</w:t>
            </w:r>
          </w:p>
        </w:tc>
      </w:tr>
      <w:tr w:rsidR="00C064B3" w:rsidRPr="00C064B3" w14:paraId="5FEDC973"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19F6A"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American, Fast Food, Steak, Beverages</w:t>
            </w:r>
          </w:p>
        </w:tc>
        <w:tc>
          <w:tcPr>
            <w:tcW w:w="251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6BBD803E"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4.2</w:t>
            </w:r>
          </w:p>
        </w:tc>
      </w:tr>
      <w:tr w:rsidR="00C064B3" w:rsidRPr="00C064B3" w14:paraId="6FFD0191"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63597"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Middle Eastern, Arabian</w:t>
            </w:r>
          </w:p>
        </w:tc>
        <w:tc>
          <w:tcPr>
            <w:tcW w:w="251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652C283"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4.2</w:t>
            </w:r>
          </w:p>
        </w:tc>
      </w:tr>
      <w:tr w:rsidR="00C064B3" w:rsidRPr="00C064B3" w14:paraId="2DD0B799"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1F9AE"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Continental, American, Seafood</w:t>
            </w:r>
          </w:p>
        </w:tc>
        <w:tc>
          <w:tcPr>
            <w:tcW w:w="251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0447888"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4.2</w:t>
            </w:r>
          </w:p>
        </w:tc>
      </w:tr>
      <w:tr w:rsidR="00C064B3" w:rsidRPr="00C064B3" w14:paraId="3037F903"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03948"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Juices, Desserts</w:t>
            </w:r>
          </w:p>
        </w:tc>
        <w:tc>
          <w:tcPr>
            <w:tcW w:w="2518" w:type="dxa"/>
            <w:tcBorders>
              <w:top w:val="single" w:sz="4" w:space="0" w:color="auto"/>
              <w:left w:val="single" w:sz="4" w:space="0" w:color="auto"/>
              <w:bottom w:val="single" w:sz="4" w:space="0" w:color="auto"/>
              <w:right w:val="single" w:sz="4" w:space="0" w:color="auto"/>
            </w:tcBorders>
            <w:shd w:val="clear" w:color="000000" w:fill="BDD881"/>
            <w:noWrap/>
            <w:vAlign w:val="bottom"/>
            <w:hideMark/>
          </w:tcPr>
          <w:p w14:paraId="5E424AAF"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4.5</w:t>
            </w:r>
          </w:p>
        </w:tc>
      </w:tr>
      <w:tr w:rsidR="00C064B3" w:rsidRPr="00C064B3" w14:paraId="5BACE07A"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8AEF8" w14:textId="77777777" w:rsidR="00C064B3" w:rsidRPr="00C064B3" w:rsidRDefault="00C064B3" w:rsidP="00C064B3">
            <w:pPr>
              <w:spacing w:line="240" w:lineRule="auto"/>
              <w:ind w:firstLineChars="100" w:firstLine="220"/>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Seafood</w:t>
            </w:r>
          </w:p>
        </w:tc>
        <w:tc>
          <w:tcPr>
            <w:tcW w:w="251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B3D59DA" w14:textId="77777777" w:rsidR="00C064B3" w:rsidRPr="00C064B3" w:rsidRDefault="00C064B3" w:rsidP="00C064B3">
            <w:pPr>
              <w:spacing w:line="240" w:lineRule="auto"/>
              <w:jc w:val="center"/>
              <w:rPr>
                <w:rFonts w:ascii="Aptos Narrow" w:eastAsia="Times New Roman" w:hAnsi="Aptos Narrow" w:cs="Times New Roman"/>
                <w:color w:val="000000"/>
                <w:lang w:val="en-US"/>
              </w:rPr>
            </w:pPr>
            <w:r w:rsidRPr="00C064B3">
              <w:rPr>
                <w:rFonts w:ascii="Aptos Narrow" w:eastAsia="Times New Roman" w:hAnsi="Aptos Narrow" w:cs="Times New Roman"/>
                <w:color w:val="000000"/>
                <w:lang w:val="en-US"/>
              </w:rPr>
              <w:t>4.9</w:t>
            </w:r>
          </w:p>
        </w:tc>
      </w:tr>
      <w:tr w:rsidR="00C064B3" w:rsidRPr="00C064B3" w14:paraId="67F27736" w14:textId="77777777" w:rsidTr="00C064B3">
        <w:trPr>
          <w:trHeight w:val="262"/>
        </w:trPr>
        <w:tc>
          <w:tcPr>
            <w:tcW w:w="7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C91D3" w14:textId="77777777" w:rsidR="00C064B3" w:rsidRPr="00C064B3" w:rsidRDefault="00C064B3" w:rsidP="00C064B3">
            <w:pPr>
              <w:spacing w:line="240" w:lineRule="auto"/>
              <w:jc w:val="center"/>
              <w:rPr>
                <w:rFonts w:ascii="Aptos Narrow" w:eastAsia="Times New Roman" w:hAnsi="Aptos Narrow" w:cs="Times New Roman"/>
                <w:b/>
                <w:bCs/>
                <w:color w:val="000000"/>
                <w:lang w:val="en-US"/>
              </w:rPr>
            </w:pPr>
            <w:r w:rsidRPr="00C064B3">
              <w:rPr>
                <w:rFonts w:ascii="Aptos Narrow" w:eastAsia="Times New Roman" w:hAnsi="Aptos Narrow" w:cs="Times New Roman"/>
                <w:b/>
                <w:bCs/>
                <w:color w:val="000000"/>
                <w:lang w:val="en-US"/>
              </w:rPr>
              <w:t>Grand Total</w:t>
            </w:r>
          </w:p>
        </w:tc>
        <w:tc>
          <w:tcPr>
            <w:tcW w:w="2518"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14:paraId="52E2F589" w14:textId="77777777" w:rsidR="00C064B3" w:rsidRPr="00C064B3" w:rsidRDefault="00C064B3" w:rsidP="00C064B3">
            <w:pPr>
              <w:spacing w:line="240" w:lineRule="auto"/>
              <w:jc w:val="center"/>
              <w:rPr>
                <w:rFonts w:ascii="Aptos Narrow" w:eastAsia="Times New Roman" w:hAnsi="Aptos Narrow" w:cs="Times New Roman"/>
                <w:b/>
                <w:bCs/>
                <w:color w:val="000000"/>
                <w:lang w:val="en-US"/>
              </w:rPr>
            </w:pPr>
            <w:r w:rsidRPr="00C064B3">
              <w:rPr>
                <w:rFonts w:ascii="Aptos Narrow" w:eastAsia="Times New Roman" w:hAnsi="Aptos Narrow" w:cs="Times New Roman"/>
                <w:b/>
                <w:bCs/>
                <w:color w:val="000000"/>
                <w:lang w:val="en-US"/>
              </w:rPr>
              <w:t>4.3</w:t>
            </w:r>
          </w:p>
        </w:tc>
      </w:tr>
    </w:tbl>
    <w:p w14:paraId="02E93428" w14:textId="77777777" w:rsidR="00C850A6" w:rsidRDefault="00C850A6" w:rsidP="00644C7F">
      <w:pPr>
        <w:spacing w:before="100" w:beforeAutospacing="1" w:after="100" w:afterAutospacing="1" w:line="240" w:lineRule="auto"/>
      </w:pPr>
    </w:p>
    <w:p w14:paraId="4AF63A69" w14:textId="2F764FA7" w:rsidR="00644C7F" w:rsidRDefault="00C850A6" w:rsidP="00644C7F">
      <w:pPr>
        <w:spacing w:before="100" w:beforeAutospacing="1" w:after="100" w:afterAutospacing="1" w:line="240" w:lineRule="auto"/>
        <w:rPr>
          <w:b/>
          <w:bCs/>
          <w:sz w:val="28"/>
          <w:szCs w:val="28"/>
          <w:u w:val="single"/>
        </w:rPr>
      </w:pPr>
      <w:r>
        <w:t xml:space="preserve"> </w:t>
      </w:r>
      <w:r w:rsidRPr="00C850A6">
        <w:rPr>
          <w:b/>
          <w:bCs/>
          <w:sz w:val="28"/>
          <w:szCs w:val="28"/>
          <w:u w:val="single"/>
        </w:rPr>
        <w:t>Insight:</w:t>
      </w:r>
    </w:p>
    <w:p w14:paraId="68DA8CC3" w14:textId="6735AE2E" w:rsidR="00C850A6" w:rsidRDefault="00C850A6" w:rsidP="00644C7F">
      <w:pPr>
        <w:spacing w:before="100" w:beforeAutospacing="1" w:after="100" w:afterAutospacing="1" w:line="240" w:lineRule="auto"/>
        <w:rPr>
          <w:sz w:val="28"/>
          <w:szCs w:val="28"/>
        </w:rPr>
      </w:pPr>
      <w:r>
        <w:rPr>
          <w:sz w:val="28"/>
          <w:szCs w:val="28"/>
        </w:rPr>
        <w:t>From the above data we come up with cuisines which needs to added to the menu of restaurant respective to their country.</w:t>
      </w:r>
    </w:p>
    <w:p w14:paraId="23F99222" w14:textId="77777777" w:rsidR="00C850A6" w:rsidRPr="00C850A6" w:rsidRDefault="00C850A6" w:rsidP="00644C7F">
      <w:pPr>
        <w:spacing w:before="100" w:beforeAutospacing="1" w:after="100" w:afterAutospacing="1" w:line="240" w:lineRule="auto"/>
        <w:rPr>
          <w:b/>
          <w:bCs/>
          <w:sz w:val="28"/>
          <w:szCs w:val="28"/>
          <w:u w:val="single"/>
        </w:rPr>
      </w:pPr>
      <w:r w:rsidRPr="00C850A6">
        <w:rPr>
          <w:b/>
          <w:bCs/>
          <w:sz w:val="28"/>
          <w:szCs w:val="28"/>
          <w:u w:val="single"/>
        </w:rPr>
        <w:t>Recommendation:</w:t>
      </w:r>
    </w:p>
    <w:p w14:paraId="325C6692" w14:textId="2963D48A" w:rsidR="00C850A6" w:rsidRDefault="00C850A6" w:rsidP="00644C7F">
      <w:pPr>
        <w:spacing w:before="100" w:beforeAutospacing="1" w:after="100" w:afterAutospacing="1" w:line="240" w:lineRule="auto"/>
        <w:rPr>
          <w:sz w:val="28"/>
          <w:szCs w:val="28"/>
        </w:rPr>
      </w:pPr>
      <w:r>
        <w:rPr>
          <w:sz w:val="28"/>
          <w:szCs w:val="28"/>
        </w:rPr>
        <w:t>The list of cuisines with average rating more than 4 in respective county,</w:t>
      </w:r>
    </w:p>
    <w:tbl>
      <w:tblPr>
        <w:tblW w:w="9434" w:type="dxa"/>
        <w:tblInd w:w="113" w:type="dxa"/>
        <w:tblLook w:val="04A0" w:firstRow="1" w:lastRow="0" w:firstColumn="1" w:lastColumn="0" w:noHBand="0" w:noVBand="1"/>
      </w:tblPr>
      <w:tblGrid>
        <w:gridCol w:w="1715"/>
        <w:gridCol w:w="7719"/>
      </w:tblGrid>
      <w:tr w:rsidR="00C850A6" w:rsidRPr="00C850A6" w14:paraId="588EDFDF" w14:textId="77777777" w:rsidTr="00C850A6">
        <w:trPr>
          <w:trHeight w:val="264"/>
        </w:trPr>
        <w:tc>
          <w:tcPr>
            <w:tcW w:w="1715" w:type="dxa"/>
            <w:tcBorders>
              <w:top w:val="single" w:sz="4" w:space="0" w:color="auto"/>
              <w:left w:val="single" w:sz="4" w:space="0" w:color="auto"/>
              <w:bottom w:val="single" w:sz="4" w:space="0" w:color="auto"/>
              <w:right w:val="single" w:sz="4" w:space="0" w:color="auto"/>
            </w:tcBorders>
            <w:shd w:val="clear" w:color="000000" w:fill="F5BDAF"/>
            <w:noWrap/>
            <w:vAlign w:val="bottom"/>
            <w:hideMark/>
          </w:tcPr>
          <w:p w14:paraId="30964CBB"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Canada</w:t>
            </w:r>
          </w:p>
        </w:tc>
        <w:tc>
          <w:tcPr>
            <w:tcW w:w="7719" w:type="dxa"/>
            <w:tcBorders>
              <w:top w:val="single" w:sz="4" w:space="0" w:color="auto"/>
              <w:left w:val="nil"/>
              <w:bottom w:val="single" w:sz="4" w:space="0" w:color="auto"/>
              <w:right w:val="single" w:sz="4" w:space="0" w:color="auto"/>
            </w:tcBorders>
            <w:shd w:val="clear" w:color="000000" w:fill="F5BDAF"/>
            <w:noWrap/>
            <w:vAlign w:val="bottom"/>
            <w:hideMark/>
          </w:tcPr>
          <w:p w14:paraId="110A709D" w14:textId="77777777" w:rsidR="00C850A6" w:rsidRPr="00C850A6" w:rsidRDefault="00C850A6" w:rsidP="00C850A6">
            <w:pPr>
              <w:spacing w:line="240" w:lineRule="auto"/>
              <w:rPr>
                <w:rFonts w:ascii="Aptos Narrow" w:eastAsia="Times New Roman" w:hAnsi="Aptos Narrow" w:cs="Times New Roman"/>
                <w:color w:val="000000"/>
                <w:lang w:val="en-US"/>
              </w:rPr>
            </w:pPr>
            <w:r w:rsidRPr="00C850A6">
              <w:rPr>
                <w:rFonts w:ascii="Aptos Narrow" w:eastAsia="Times New Roman" w:hAnsi="Aptos Narrow" w:cs="Times New Roman"/>
                <w:color w:val="000000"/>
                <w:lang w:val="en-US"/>
              </w:rPr>
              <w:t>Italian, Mediterranean, Pizza</w:t>
            </w:r>
          </w:p>
        </w:tc>
      </w:tr>
      <w:tr w:rsidR="00C850A6" w:rsidRPr="00C850A6" w14:paraId="51D2AB71"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7C2F479F"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3CDBA841" w14:textId="77777777" w:rsidR="00C850A6" w:rsidRPr="00C850A6" w:rsidRDefault="00C850A6" w:rsidP="00C850A6">
            <w:pPr>
              <w:spacing w:line="240" w:lineRule="auto"/>
              <w:rPr>
                <w:rFonts w:ascii="Aptos Narrow" w:eastAsia="Times New Roman" w:hAnsi="Aptos Narrow" w:cs="Times New Roman"/>
                <w:color w:val="000000"/>
                <w:lang w:val="en-US"/>
              </w:rPr>
            </w:pPr>
            <w:r w:rsidRPr="00C850A6">
              <w:rPr>
                <w:rFonts w:ascii="Aptos Narrow" w:eastAsia="Times New Roman" w:hAnsi="Aptos Narrow" w:cs="Times New Roman"/>
                <w:color w:val="000000"/>
                <w:lang w:val="en-US"/>
              </w:rPr>
              <w:t> </w:t>
            </w:r>
          </w:p>
        </w:tc>
      </w:tr>
      <w:tr w:rsidR="00C850A6" w:rsidRPr="00C850A6" w14:paraId="682B194E"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1A07E21F"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Indonesia</w:t>
            </w:r>
          </w:p>
        </w:tc>
        <w:tc>
          <w:tcPr>
            <w:tcW w:w="7719" w:type="dxa"/>
            <w:tcBorders>
              <w:top w:val="nil"/>
              <w:left w:val="nil"/>
              <w:bottom w:val="single" w:sz="4" w:space="0" w:color="auto"/>
              <w:right w:val="single" w:sz="4" w:space="0" w:color="auto"/>
            </w:tcBorders>
            <w:shd w:val="clear" w:color="auto" w:fill="auto"/>
            <w:noWrap/>
            <w:vAlign w:val="bottom"/>
            <w:hideMark/>
          </w:tcPr>
          <w:p w14:paraId="3B7A9175"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Asian, Indonesian, Western</w:t>
            </w:r>
          </w:p>
        </w:tc>
      </w:tr>
      <w:tr w:rsidR="00C850A6" w:rsidRPr="00C850A6" w14:paraId="7F2EF349"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5876C370"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5F34946D"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Cafe, Italian, Coffee and Tea, Western, Indonesian</w:t>
            </w:r>
          </w:p>
        </w:tc>
      </w:tr>
      <w:tr w:rsidR="00C850A6" w:rsidRPr="00C850A6" w14:paraId="5EFEDC61"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738219E"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4F6E8C08"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Desserts, Bakery, Western</w:t>
            </w:r>
          </w:p>
        </w:tc>
      </w:tr>
      <w:tr w:rsidR="00C850A6" w:rsidRPr="00C850A6" w14:paraId="003A4DE1"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72596E65"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6BED0DE0"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Sunda, Indonesian</w:t>
            </w:r>
          </w:p>
        </w:tc>
      </w:tr>
      <w:tr w:rsidR="00C850A6" w:rsidRPr="00C850A6" w14:paraId="48F491B0"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57CA5BD2"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lastRenderedPageBreak/>
              <w:t> </w:t>
            </w:r>
          </w:p>
        </w:tc>
        <w:tc>
          <w:tcPr>
            <w:tcW w:w="7719" w:type="dxa"/>
            <w:tcBorders>
              <w:top w:val="nil"/>
              <w:left w:val="nil"/>
              <w:bottom w:val="single" w:sz="4" w:space="0" w:color="auto"/>
              <w:right w:val="single" w:sz="4" w:space="0" w:color="auto"/>
            </w:tcBorders>
            <w:shd w:val="clear" w:color="auto" w:fill="auto"/>
            <w:noWrap/>
            <w:vAlign w:val="bottom"/>
            <w:hideMark/>
          </w:tcPr>
          <w:p w14:paraId="09317224"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Sushi, Japanese</w:t>
            </w:r>
          </w:p>
        </w:tc>
      </w:tr>
      <w:tr w:rsidR="00C850A6" w:rsidRPr="00C850A6" w14:paraId="26340156" w14:textId="77777777" w:rsidTr="00C850A6">
        <w:trPr>
          <w:trHeight w:val="264"/>
        </w:trPr>
        <w:tc>
          <w:tcPr>
            <w:tcW w:w="1715" w:type="dxa"/>
            <w:tcBorders>
              <w:top w:val="nil"/>
              <w:left w:val="single" w:sz="4" w:space="0" w:color="auto"/>
              <w:bottom w:val="single" w:sz="4" w:space="0" w:color="auto"/>
              <w:right w:val="single" w:sz="4" w:space="0" w:color="auto"/>
            </w:tcBorders>
            <w:shd w:val="clear" w:color="000000" w:fill="F5BDAF"/>
            <w:noWrap/>
            <w:vAlign w:val="bottom"/>
            <w:hideMark/>
          </w:tcPr>
          <w:p w14:paraId="6985F922"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Qatar</w:t>
            </w:r>
          </w:p>
        </w:tc>
        <w:tc>
          <w:tcPr>
            <w:tcW w:w="7719" w:type="dxa"/>
            <w:tcBorders>
              <w:top w:val="nil"/>
              <w:left w:val="nil"/>
              <w:bottom w:val="single" w:sz="4" w:space="0" w:color="auto"/>
              <w:right w:val="single" w:sz="4" w:space="0" w:color="auto"/>
            </w:tcBorders>
            <w:shd w:val="clear" w:color="000000" w:fill="F5BDAF"/>
            <w:noWrap/>
            <w:vAlign w:val="bottom"/>
            <w:hideMark/>
          </w:tcPr>
          <w:p w14:paraId="53B37247"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Chinese</w:t>
            </w:r>
          </w:p>
        </w:tc>
      </w:tr>
      <w:tr w:rsidR="00C850A6" w:rsidRPr="00C850A6" w14:paraId="0FECC751"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3423F72A"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62CDE591"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Indian</w:t>
            </w:r>
          </w:p>
        </w:tc>
      </w:tr>
      <w:tr w:rsidR="00C850A6" w:rsidRPr="00C850A6" w14:paraId="6B0FBC0B"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09A72786"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6CA402E3"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International</w:t>
            </w:r>
          </w:p>
        </w:tc>
      </w:tr>
      <w:tr w:rsidR="00C850A6" w:rsidRPr="00C850A6" w14:paraId="71F675B6"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55ADDC51"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09EA060A"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Italian</w:t>
            </w:r>
          </w:p>
        </w:tc>
      </w:tr>
      <w:tr w:rsidR="00C850A6" w:rsidRPr="00C850A6" w14:paraId="70EC08C7"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170EBD48"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2B8037DE"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Thai</w:t>
            </w:r>
          </w:p>
        </w:tc>
      </w:tr>
      <w:tr w:rsidR="00C850A6" w:rsidRPr="00C850A6" w14:paraId="7D4365B1" w14:textId="77777777" w:rsidTr="00C850A6">
        <w:trPr>
          <w:trHeight w:val="264"/>
        </w:trPr>
        <w:tc>
          <w:tcPr>
            <w:tcW w:w="1715" w:type="dxa"/>
            <w:tcBorders>
              <w:top w:val="nil"/>
              <w:left w:val="single" w:sz="4" w:space="0" w:color="auto"/>
              <w:bottom w:val="single" w:sz="4" w:space="0" w:color="auto"/>
              <w:right w:val="single" w:sz="4" w:space="0" w:color="auto"/>
            </w:tcBorders>
            <w:shd w:val="clear" w:color="000000" w:fill="F5BDAF"/>
            <w:noWrap/>
            <w:vAlign w:val="bottom"/>
            <w:hideMark/>
          </w:tcPr>
          <w:p w14:paraId="2A199EEC"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Singapore</w:t>
            </w:r>
          </w:p>
        </w:tc>
        <w:tc>
          <w:tcPr>
            <w:tcW w:w="7719" w:type="dxa"/>
            <w:tcBorders>
              <w:top w:val="nil"/>
              <w:left w:val="nil"/>
              <w:bottom w:val="single" w:sz="4" w:space="0" w:color="auto"/>
              <w:right w:val="single" w:sz="4" w:space="0" w:color="auto"/>
            </w:tcBorders>
            <w:shd w:val="clear" w:color="000000" w:fill="F5BDAF"/>
            <w:noWrap/>
            <w:vAlign w:val="bottom"/>
            <w:hideMark/>
          </w:tcPr>
          <w:p w14:paraId="33F29B7A"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American, Steak</w:t>
            </w:r>
          </w:p>
        </w:tc>
      </w:tr>
      <w:tr w:rsidR="00C850A6" w:rsidRPr="00C850A6" w14:paraId="31186A40"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1DA1375B"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4CD561DE"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Bakery</w:t>
            </w:r>
          </w:p>
        </w:tc>
      </w:tr>
      <w:tr w:rsidR="00C850A6" w:rsidRPr="00C850A6" w14:paraId="20E164FD"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10B0E29C"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6CF2277A"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Italian</w:t>
            </w:r>
          </w:p>
        </w:tc>
      </w:tr>
      <w:tr w:rsidR="00C850A6" w:rsidRPr="00C850A6" w14:paraId="0AB8CFC7" w14:textId="77777777" w:rsidTr="00C850A6">
        <w:trPr>
          <w:trHeight w:val="264"/>
        </w:trPr>
        <w:tc>
          <w:tcPr>
            <w:tcW w:w="1715" w:type="dxa"/>
            <w:tcBorders>
              <w:top w:val="nil"/>
              <w:left w:val="single" w:sz="4" w:space="0" w:color="auto"/>
              <w:bottom w:val="single" w:sz="4" w:space="0" w:color="auto"/>
              <w:right w:val="single" w:sz="4" w:space="0" w:color="auto"/>
            </w:tcBorders>
            <w:shd w:val="clear" w:color="000000" w:fill="F5BDAF"/>
            <w:noWrap/>
            <w:vAlign w:val="bottom"/>
            <w:hideMark/>
          </w:tcPr>
          <w:p w14:paraId="01EC0685"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Sri Lanka</w:t>
            </w:r>
          </w:p>
        </w:tc>
        <w:tc>
          <w:tcPr>
            <w:tcW w:w="7719" w:type="dxa"/>
            <w:tcBorders>
              <w:top w:val="nil"/>
              <w:left w:val="nil"/>
              <w:bottom w:val="single" w:sz="4" w:space="0" w:color="auto"/>
              <w:right w:val="single" w:sz="4" w:space="0" w:color="auto"/>
            </w:tcBorders>
            <w:shd w:val="clear" w:color="000000" w:fill="F5BDAF"/>
            <w:noWrap/>
            <w:vAlign w:val="bottom"/>
            <w:hideMark/>
          </w:tcPr>
          <w:p w14:paraId="56C2D02A"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American, Fast Food, Steak, Beverages</w:t>
            </w:r>
          </w:p>
        </w:tc>
      </w:tr>
      <w:tr w:rsidR="00C850A6" w:rsidRPr="00C850A6" w14:paraId="1D6FD1B6"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6F07BAB7"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1692EBE1"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Continental, American, Seafood</w:t>
            </w:r>
          </w:p>
        </w:tc>
      </w:tr>
      <w:tr w:rsidR="00C850A6" w:rsidRPr="00C850A6" w14:paraId="487B7AF3"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65CCE4B8"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006F4A21"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Desserts, Bakery</w:t>
            </w:r>
          </w:p>
        </w:tc>
      </w:tr>
      <w:tr w:rsidR="00C850A6" w:rsidRPr="00C850A6" w14:paraId="58705346"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428A780"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66AEBC07"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Juices, Desserts</w:t>
            </w:r>
          </w:p>
        </w:tc>
      </w:tr>
      <w:tr w:rsidR="00C850A6" w:rsidRPr="00C850A6" w14:paraId="7E5E5086"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6837927F"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36FC0BD2"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Middle Eastern, Arabian</w:t>
            </w:r>
          </w:p>
        </w:tc>
      </w:tr>
      <w:tr w:rsidR="00C850A6" w:rsidRPr="00C850A6" w14:paraId="4D3CD75E" w14:textId="77777777" w:rsidTr="00C850A6">
        <w:trPr>
          <w:trHeight w:val="264"/>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034431B3" w14:textId="77777777" w:rsidR="00C850A6" w:rsidRPr="00C850A6" w:rsidRDefault="00C850A6" w:rsidP="00C850A6">
            <w:pPr>
              <w:spacing w:line="240" w:lineRule="auto"/>
              <w:rPr>
                <w:rFonts w:ascii="Aptos Narrow" w:eastAsia="Times New Roman" w:hAnsi="Aptos Narrow" w:cs="Times New Roman"/>
                <w:lang w:val="en-US"/>
              </w:rPr>
            </w:pPr>
            <w:r w:rsidRPr="00C850A6">
              <w:rPr>
                <w:rFonts w:ascii="Aptos Narrow" w:eastAsia="Times New Roman" w:hAnsi="Aptos Narrow" w:cs="Times New Roman"/>
                <w:lang w:val="en-US"/>
              </w:rPr>
              <w:t> </w:t>
            </w:r>
          </w:p>
        </w:tc>
        <w:tc>
          <w:tcPr>
            <w:tcW w:w="7719" w:type="dxa"/>
            <w:tcBorders>
              <w:top w:val="nil"/>
              <w:left w:val="nil"/>
              <w:bottom w:val="single" w:sz="4" w:space="0" w:color="auto"/>
              <w:right w:val="single" w:sz="4" w:space="0" w:color="auto"/>
            </w:tcBorders>
            <w:shd w:val="clear" w:color="auto" w:fill="auto"/>
            <w:noWrap/>
            <w:vAlign w:val="bottom"/>
            <w:hideMark/>
          </w:tcPr>
          <w:p w14:paraId="6A334DCE" w14:textId="77777777" w:rsidR="00C850A6" w:rsidRPr="00C850A6" w:rsidRDefault="00C850A6" w:rsidP="00C850A6">
            <w:pPr>
              <w:spacing w:line="240" w:lineRule="auto"/>
              <w:ind w:firstLineChars="100" w:firstLine="220"/>
              <w:rPr>
                <w:rFonts w:ascii="Aptos Narrow" w:eastAsia="Times New Roman" w:hAnsi="Aptos Narrow" w:cs="Times New Roman"/>
                <w:lang w:val="en-US"/>
              </w:rPr>
            </w:pPr>
            <w:r w:rsidRPr="00C850A6">
              <w:rPr>
                <w:rFonts w:ascii="Aptos Narrow" w:eastAsia="Times New Roman" w:hAnsi="Aptos Narrow" w:cs="Times New Roman"/>
                <w:lang w:val="en-US"/>
              </w:rPr>
              <w:t>Seafood</w:t>
            </w:r>
          </w:p>
        </w:tc>
      </w:tr>
    </w:tbl>
    <w:p w14:paraId="77625284" w14:textId="1B31DCD4" w:rsidR="00C850A6" w:rsidRPr="001067E8" w:rsidRDefault="001067E8" w:rsidP="00644C7F">
      <w:pPr>
        <w:spacing w:before="100" w:beforeAutospacing="1" w:after="100" w:afterAutospacing="1" w:line="240" w:lineRule="auto"/>
        <w:rPr>
          <w:b/>
          <w:bCs/>
          <w:u w:val="single"/>
        </w:rPr>
      </w:pPr>
      <w:r w:rsidRPr="001067E8">
        <w:rPr>
          <w:b/>
          <w:bCs/>
          <w:u w:val="single"/>
        </w:rPr>
        <w:t>Impact:</w:t>
      </w:r>
    </w:p>
    <w:p w14:paraId="40025D19" w14:textId="77777777" w:rsidR="001067E8" w:rsidRDefault="001067E8" w:rsidP="001067E8">
      <w:pPr>
        <w:spacing w:before="100" w:beforeAutospacing="1" w:after="100" w:afterAutospacing="1" w:line="240" w:lineRule="auto"/>
        <w:rPr>
          <w:sz w:val="24"/>
          <w:szCs w:val="24"/>
        </w:rPr>
      </w:pPr>
      <w:r w:rsidRPr="001067E8">
        <w:rPr>
          <w:sz w:val="24"/>
          <w:szCs w:val="24"/>
        </w:rPr>
        <w:t>Overall, the choice of cuisine can greatly influence a restaurant's ratings, shaped by factors such as cultural familiarity, ingredient quality, menu, and market trends.</w:t>
      </w:r>
    </w:p>
    <w:p w14:paraId="7C7DDE34" w14:textId="45709D34" w:rsidR="001067E8" w:rsidRPr="001067E8" w:rsidRDefault="001067E8" w:rsidP="001067E8">
      <w:pPr>
        <w:pStyle w:val="ListParagraph"/>
        <w:numPr>
          <w:ilvl w:val="0"/>
          <w:numId w:val="1"/>
        </w:numPr>
        <w:spacing w:before="100" w:beforeAutospacing="1" w:after="100" w:afterAutospacing="1" w:line="240" w:lineRule="auto"/>
        <w:rPr>
          <w:sz w:val="24"/>
          <w:szCs w:val="24"/>
        </w:rPr>
      </w:pPr>
      <w:r w:rsidRPr="001067E8">
        <w:rPr>
          <w:b/>
          <w:bCs/>
          <w:sz w:val="28"/>
          <w:szCs w:val="28"/>
        </w:rPr>
        <w:t>According to our current data, should we go for online delivery and table booking? Does that affect the customer’s ratings?</w:t>
      </w:r>
    </w:p>
    <w:p w14:paraId="0C4BA08C" w14:textId="762677CC" w:rsidR="001067E8" w:rsidRDefault="001067E8" w:rsidP="001067E8">
      <w:pPr>
        <w:spacing w:before="100" w:beforeAutospacing="1" w:after="100" w:afterAutospacing="1" w:line="240" w:lineRule="auto"/>
        <w:rPr>
          <w:sz w:val="24"/>
          <w:szCs w:val="24"/>
        </w:rPr>
      </w:pPr>
      <w:r>
        <w:rPr>
          <w:sz w:val="24"/>
          <w:szCs w:val="24"/>
        </w:rPr>
        <w:t>Ans: Approach:</w:t>
      </w:r>
    </w:p>
    <w:p w14:paraId="3CCEBD34" w14:textId="5E7F28C4" w:rsidR="001067E8" w:rsidRDefault="001067E8" w:rsidP="001067E8">
      <w:pPr>
        <w:spacing w:before="100" w:beforeAutospacing="1" w:after="100" w:afterAutospacing="1" w:line="240" w:lineRule="auto"/>
        <w:rPr>
          <w:sz w:val="24"/>
          <w:szCs w:val="24"/>
        </w:rPr>
      </w:pPr>
      <w:r>
        <w:rPr>
          <w:sz w:val="24"/>
          <w:szCs w:val="24"/>
        </w:rPr>
        <w:t xml:space="preserve">Here we have taken two different pivot table as the table should consist the value of restaurant with online delivery and another table should consist the value of table booking and they average rating </w:t>
      </w:r>
    </w:p>
    <w:p w14:paraId="24B6714B" w14:textId="19895708" w:rsidR="001067E8" w:rsidRDefault="001067E8" w:rsidP="001067E8">
      <w:pPr>
        <w:spacing w:before="100" w:beforeAutospacing="1" w:after="100" w:afterAutospacing="1" w:line="240" w:lineRule="auto"/>
        <w:rPr>
          <w:sz w:val="24"/>
          <w:szCs w:val="24"/>
        </w:rPr>
      </w:pPr>
      <w:r>
        <w:rPr>
          <w:sz w:val="24"/>
          <w:szCs w:val="24"/>
        </w:rPr>
        <w:t xml:space="preserve">Insight: </w:t>
      </w:r>
    </w:p>
    <w:p w14:paraId="44DC7CBD" w14:textId="22094F24" w:rsidR="001067E8" w:rsidRDefault="001067E8" w:rsidP="001067E8">
      <w:pPr>
        <w:spacing w:before="100" w:beforeAutospacing="1" w:after="100" w:afterAutospacing="1" w:line="240" w:lineRule="auto"/>
        <w:rPr>
          <w:sz w:val="24"/>
          <w:szCs w:val="24"/>
        </w:rPr>
      </w:pPr>
      <w:r>
        <w:rPr>
          <w:sz w:val="24"/>
          <w:szCs w:val="24"/>
        </w:rPr>
        <w:t xml:space="preserve">From the pivot table we </w:t>
      </w:r>
      <w:r w:rsidR="00F929EB">
        <w:rPr>
          <w:sz w:val="24"/>
          <w:szCs w:val="24"/>
        </w:rPr>
        <w:t>have seen that the recommended countries don’t have the online delivery option.</w:t>
      </w:r>
    </w:p>
    <w:p w14:paraId="5A2DD6F1" w14:textId="77777777" w:rsidR="00F929EB" w:rsidRDefault="00F929EB" w:rsidP="001067E8">
      <w:pPr>
        <w:spacing w:before="100" w:beforeAutospacing="1" w:after="100" w:afterAutospacing="1" w:line="240" w:lineRule="auto"/>
        <w:rPr>
          <w:sz w:val="24"/>
          <w:szCs w:val="24"/>
        </w:rPr>
      </w:pPr>
    </w:p>
    <w:tbl>
      <w:tblPr>
        <w:tblW w:w="7931" w:type="dxa"/>
        <w:tblInd w:w="113" w:type="dxa"/>
        <w:tblLook w:val="04A0" w:firstRow="1" w:lastRow="0" w:firstColumn="1" w:lastColumn="0" w:noHBand="0" w:noVBand="1"/>
      </w:tblPr>
      <w:tblGrid>
        <w:gridCol w:w="2356"/>
        <w:gridCol w:w="2693"/>
        <w:gridCol w:w="2882"/>
      </w:tblGrid>
      <w:tr w:rsidR="001067E8" w:rsidRPr="001067E8" w14:paraId="5E0A5C9F" w14:textId="77777777" w:rsidTr="00F929EB">
        <w:trPr>
          <w:trHeight w:val="257"/>
        </w:trPr>
        <w:tc>
          <w:tcPr>
            <w:tcW w:w="2356" w:type="dxa"/>
            <w:tcBorders>
              <w:top w:val="single" w:sz="4" w:space="0" w:color="auto"/>
              <w:left w:val="single" w:sz="4" w:space="0" w:color="auto"/>
              <w:bottom w:val="single" w:sz="4" w:space="0" w:color="auto"/>
              <w:right w:val="single" w:sz="4" w:space="0" w:color="auto"/>
            </w:tcBorders>
            <w:shd w:val="clear" w:color="581A0A" w:fill="581A0A"/>
            <w:noWrap/>
            <w:vAlign w:val="bottom"/>
            <w:hideMark/>
          </w:tcPr>
          <w:p w14:paraId="4977C30E" w14:textId="77777777" w:rsidR="001067E8" w:rsidRPr="001067E8" w:rsidRDefault="001067E8" w:rsidP="001067E8">
            <w:pPr>
              <w:spacing w:line="240" w:lineRule="auto"/>
              <w:rPr>
                <w:rFonts w:ascii="Aptos Narrow" w:eastAsia="Times New Roman" w:hAnsi="Aptos Narrow" w:cs="Times New Roman"/>
                <w:color w:val="FFFFFF"/>
                <w:lang w:val="en-US"/>
              </w:rPr>
            </w:pPr>
            <w:r w:rsidRPr="001067E8">
              <w:rPr>
                <w:rFonts w:ascii="Aptos Narrow" w:eastAsia="Times New Roman" w:hAnsi="Aptos Narrow" w:cs="Times New Roman"/>
                <w:color w:val="FFFFFF"/>
                <w:lang w:val="en-US"/>
              </w:rPr>
              <w:t xml:space="preserve">Country </w:t>
            </w:r>
          </w:p>
        </w:tc>
        <w:tc>
          <w:tcPr>
            <w:tcW w:w="2693" w:type="dxa"/>
            <w:tcBorders>
              <w:top w:val="single" w:sz="4" w:space="0" w:color="auto"/>
              <w:left w:val="single" w:sz="4" w:space="0" w:color="auto"/>
              <w:bottom w:val="single" w:sz="4" w:space="0" w:color="auto"/>
              <w:right w:val="single" w:sz="4" w:space="0" w:color="auto"/>
            </w:tcBorders>
            <w:shd w:val="clear" w:color="581A0A" w:fill="581A0A"/>
            <w:noWrap/>
            <w:vAlign w:val="bottom"/>
            <w:hideMark/>
          </w:tcPr>
          <w:p w14:paraId="1282C090" w14:textId="77777777" w:rsidR="001067E8" w:rsidRPr="001067E8" w:rsidRDefault="001067E8" w:rsidP="001067E8">
            <w:pPr>
              <w:spacing w:line="240" w:lineRule="auto"/>
              <w:rPr>
                <w:rFonts w:ascii="Aptos Narrow" w:eastAsia="Times New Roman" w:hAnsi="Aptos Narrow" w:cs="Times New Roman"/>
                <w:color w:val="FFFFFF"/>
                <w:lang w:val="en-US"/>
              </w:rPr>
            </w:pPr>
            <w:r w:rsidRPr="001067E8">
              <w:rPr>
                <w:rFonts w:ascii="Aptos Narrow" w:eastAsia="Times New Roman" w:hAnsi="Aptos Narrow" w:cs="Times New Roman"/>
                <w:color w:val="FFFFFF"/>
                <w:lang w:val="en-US"/>
              </w:rPr>
              <w:t xml:space="preserve">Restaurant Count </w:t>
            </w:r>
          </w:p>
        </w:tc>
        <w:tc>
          <w:tcPr>
            <w:tcW w:w="2882" w:type="dxa"/>
            <w:tcBorders>
              <w:top w:val="single" w:sz="4" w:space="0" w:color="auto"/>
              <w:left w:val="single" w:sz="4" w:space="0" w:color="auto"/>
              <w:bottom w:val="single" w:sz="4" w:space="0" w:color="auto"/>
              <w:right w:val="single" w:sz="4" w:space="0" w:color="auto"/>
            </w:tcBorders>
            <w:shd w:val="clear" w:color="581A0A" w:fill="581A0A"/>
            <w:noWrap/>
            <w:vAlign w:val="bottom"/>
            <w:hideMark/>
          </w:tcPr>
          <w:p w14:paraId="3D220AF0" w14:textId="77777777" w:rsidR="001067E8" w:rsidRPr="001067E8" w:rsidRDefault="001067E8" w:rsidP="001067E8">
            <w:pPr>
              <w:spacing w:line="240" w:lineRule="auto"/>
              <w:rPr>
                <w:rFonts w:ascii="Aptos Narrow" w:eastAsia="Times New Roman" w:hAnsi="Aptos Narrow" w:cs="Times New Roman"/>
                <w:color w:val="FFFFFF"/>
                <w:lang w:val="en-US"/>
              </w:rPr>
            </w:pPr>
            <w:r w:rsidRPr="001067E8">
              <w:rPr>
                <w:rFonts w:ascii="Aptos Narrow" w:eastAsia="Times New Roman" w:hAnsi="Aptos Narrow" w:cs="Times New Roman"/>
                <w:color w:val="FFFFFF"/>
                <w:lang w:val="en-US"/>
              </w:rPr>
              <w:t>Average of Rating</w:t>
            </w:r>
          </w:p>
        </w:tc>
      </w:tr>
      <w:tr w:rsidR="001067E8" w:rsidRPr="001067E8" w14:paraId="69A87D15" w14:textId="77777777" w:rsidTr="00F929EB">
        <w:trPr>
          <w:trHeight w:val="257"/>
        </w:trPr>
        <w:tc>
          <w:tcPr>
            <w:tcW w:w="2356"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4E902BE2" w14:textId="77777777" w:rsidR="001067E8" w:rsidRPr="001067E8" w:rsidRDefault="001067E8" w:rsidP="001067E8">
            <w:pPr>
              <w:spacing w:line="240" w:lineRule="auto"/>
              <w:rPr>
                <w:rFonts w:ascii="Aptos Narrow" w:eastAsia="Times New Roman" w:hAnsi="Aptos Narrow" w:cs="Times New Roman"/>
                <w:color w:val="FFFFFF"/>
                <w:lang w:val="en-US"/>
              </w:rPr>
            </w:pPr>
            <w:r w:rsidRPr="001067E8">
              <w:rPr>
                <w:rFonts w:ascii="Aptos Narrow" w:eastAsia="Times New Roman" w:hAnsi="Aptos Narrow" w:cs="Times New Roman"/>
                <w:color w:val="FFFFFF"/>
                <w:lang w:val="en-US"/>
              </w:rPr>
              <w:t>Canada</w:t>
            </w:r>
          </w:p>
        </w:tc>
        <w:tc>
          <w:tcPr>
            <w:tcW w:w="2693"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0BF05B11" w14:textId="77777777" w:rsidR="001067E8" w:rsidRPr="001067E8" w:rsidRDefault="001067E8" w:rsidP="001067E8">
            <w:pPr>
              <w:spacing w:line="240" w:lineRule="auto"/>
              <w:jc w:val="right"/>
              <w:rPr>
                <w:rFonts w:ascii="Aptos Narrow" w:eastAsia="Times New Roman" w:hAnsi="Aptos Narrow" w:cs="Times New Roman"/>
                <w:color w:val="FFFFFF"/>
                <w:lang w:val="en-US"/>
              </w:rPr>
            </w:pPr>
            <w:r w:rsidRPr="001067E8">
              <w:rPr>
                <w:rFonts w:ascii="Aptos Narrow" w:eastAsia="Times New Roman" w:hAnsi="Aptos Narrow" w:cs="Times New Roman"/>
                <w:color w:val="FFFFFF"/>
                <w:lang w:val="en-US"/>
              </w:rPr>
              <w:t>4</w:t>
            </w:r>
          </w:p>
        </w:tc>
        <w:tc>
          <w:tcPr>
            <w:tcW w:w="2882"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1EE2461D" w14:textId="77777777" w:rsidR="001067E8" w:rsidRPr="001067E8" w:rsidRDefault="001067E8" w:rsidP="001067E8">
            <w:pPr>
              <w:spacing w:line="240" w:lineRule="auto"/>
              <w:jc w:val="right"/>
              <w:rPr>
                <w:rFonts w:ascii="Aptos Narrow" w:eastAsia="Times New Roman" w:hAnsi="Aptos Narrow" w:cs="Times New Roman"/>
                <w:lang w:val="en-US"/>
              </w:rPr>
            </w:pPr>
            <w:r w:rsidRPr="001067E8">
              <w:rPr>
                <w:rFonts w:ascii="Aptos Narrow" w:eastAsia="Times New Roman" w:hAnsi="Aptos Narrow" w:cs="Times New Roman"/>
                <w:lang w:val="en-US"/>
              </w:rPr>
              <w:t>3.6</w:t>
            </w:r>
          </w:p>
        </w:tc>
      </w:tr>
      <w:tr w:rsidR="001067E8" w:rsidRPr="001067E8" w14:paraId="459F5E18" w14:textId="77777777" w:rsidTr="00F929EB">
        <w:trPr>
          <w:trHeight w:val="257"/>
        </w:trPr>
        <w:tc>
          <w:tcPr>
            <w:tcW w:w="2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37175" w14:textId="77777777" w:rsidR="001067E8" w:rsidRPr="001067E8" w:rsidRDefault="001067E8" w:rsidP="001067E8">
            <w:pPr>
              <w:spacing w:line="240" w:lineRule="auto"/>
              <w:ind w:firstLineChars="100" w:firstLine="220"/>
              <w:rPr>
                <w:rFonts w:ascii="Aptos Narrow" w:eastAsia="Times New Roman" w:hAnsi="Aptos Narrow" w:cs="Times New Roman"/>
                <w:color w:val="000000"/>
                <w:lang w:val="en-US"/>
              </w:rPr>
            </w:pPr>
            <w:r w:rsidRPr="001067E8">
              <w:rPr>
                <w:rFonts w:ascii="Aptos Narrow" w:eastAsia="Times New Roman" w:hAnsi="Aptos Narrow" w:cs="Times New Roman"/>
                <w:color w:val="000000"/>
                <w:lang w:val="en-US"/>
              </w:rPr>
              <w:t>No</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485BE" w14:textId="77777777" w:rsidR="001067E8" w:rsidRPr="001067E8" w:rsidRDefault="001067E8" w:rsidP="001067E8">
            <w:pPr>
              <w:spacing w:line="240" w:lineRule="auto"/>
              <w:jc w:val="right"/>
              <w:rPr>
                <w:rFonts w:ascii="Aptos Narrow" w:eastAsia="Times New Roman" w:hAnsi="Aptos Narrow" w:cs="Times New Roman"/>
                <w:color w:val="000000"/>
                <w:lang w:val="en-US"/>
              </w:rPr>
            </w:pPr>
            <w:r w:rsidRPr="001067E8">
              <w:rPr>
                <w:rFonts w:ascii="Aptos Narrow" w:eastAsia="Times New Roman" w:hAnsi="Aptos Narrow" w:cs="Times New Roman"/>
                <w:color w:val="000000"/>
                <w:lang w:val="en-US"/>
              </w:rPr>
              <w:t>4</w:t>
            </w:r>
          </w:p>
        </w:tc>
        <w:tc>
          <w:tcPr>
            <w:tcW w:w="28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BCE1F" w14:textId="77777777" w:rsidR="001067E8" w:rsidRPr="001067E8" w:rsidRDefault="001067E8" w:rsidP="001067E8">
            <w:pPr>
              <w:spacing w:line="240" w:lineRule="auto"/>
              <w:jc w:val="right"/>
              <w:rPr>
                <w:rFonts w:ascii="Aptos Narrow" w:eastAsia="Times New Roman" w:hAnsi="Aptos Narrow" w:cs="Times New Roman"/>
                <w:lang w:val="en-US"/>
              </w:rPr>
            </w:pPr>
            <w:r w:rsidRPr="001067E8">
              <w:rPr>
                <w:rFonts w:ascii="Aptos Narrow" w:eastAsia="Times New Roman" w:hAnsi="Aptos Narrow" w:cs="Times New Roman"/>
                <w:lang w:val="en-US"/>
              </w:rPr>
              <w:t>3.6</w:t>
            </w:r>
          </w:p>
        </w:tc>
      </w:tr>
      <w:tr w:rsidR="001067E8" w:rsidRPr="001067E8" w14:paraId="4E4B3334" w14:textId="77777777" w:rsidTr="00F929EB">
        <w:trPr>
          <w:trHeight w:val="257"/>
        </w:trPr>
        <w:tc>
          <w:tcPr>
            <w:tcW w:w="2356"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0DE9889A" w14:textId="77777777" w:rsidR="001067E8" w:rsidRPr="001067E8" w:rsidRDefault="001067E8" w:rsidP="001067E8">
            <w:pPr>
              <w:spacing w:line="240" w:lineRule="auto"/>
              <w:rPr>
                <w:rFonts w:ascii="Aptos Narrow" w:eastAsia="Times New Roman" w:hAnsi="Aptos Narrow" w:cs="Times New Roman"/>
                <w:color w:val="FFFFFF"/>
                <w:lang w:val="en-US"/>
              </w:rPr>
            </w:pPr>
            <w:r w:rsidRPr="001067E8">
              <w:rPr>
                <w:rFonts w:ascii="Aptos Narrow" w:eastAsia="Times New Roman" w:hAnsi="Aptos Narrow" w:cs="Times New Roman"/>
                <w:color w:val="FFFFFF"/>
                <w:lang w:val="en-US"/>
              </w:rPr>
              <w:t>Indonesia</w:t>
            </w:r>
          </w:p>
        </w:tc>
        <w:tc>
          <w:tcPr>
            <w:tcW w:w="2693"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532A332B" w14:textId="77777777" w:rsidR="001067E8" w:rsidRPr="001067E8" w:rsidRDefault="001067E8" w:rsidP="001067E8">
            <w:pPr>
              <w:spacing w:line="240" w:lineRule="auto"/>
              <w:jc w:val="right"/>
              <w:rPr>
                <w:rFonts w:ascii="Aptos Narrow" w:eastAsia="Times New Roman" w:hAnsi="Aptos Narrow" w:cs="Times New Roman"/>
                <w:color w:val="FFFFFF"/>
                <w:lang w:val="en-US"/>
              </w:rPr>
            </w:pPr>
            <w:r w:rsidRPr="001067E8">
              <w:rPr>
                <w:rFonts w:ascii="Aptos Narrow" w:eastAsia="Times New Roman" w:hAnsi="Aptos Narrow" w:cs="Times New Roman"/>
                <w:color w:val="FFFFFF"/>
                <w:lang w:val="en-US"/>
              </w:rPr>
              <w:t>21</w:t>
            </w:r>
          </w:p>
        </w:tc>
        <w:tc>
          <w:tcPr>
            <w:tcW w:w="2882"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14F9CD71" w14:textId="77777777" w:rsidR="001067E8" w:rsidRPr="001067E8" w:rsidRDefault="001067E8" w:rsidP="001067E8">
            <w:pPr>
              <w:spacing w:line="240" w:lineRule="auto"/>
              <w:jc w:val="right"/>
              <w:rPr>
                <w:rFonts w:ascii="Aptos Narrow" w:eastAsia="Times New Roman" w:hAnsi="Aptos Narrow" w:cs="Times New Roman"/>
                <w:lang w:val="en-US"/>
              </w:rPr>
            </w:pPr>
            <w:r w:rsidRPr="001067E8">
              <w:rPr>
                <w:rFonts w:ascii="Aptos Narrow" w:eastAsia="Times New Roman" w:hAnsi="Aptos Narrow" w:cs="Times New Roman"/>
                <w:lang w:val="en-US"/>
              </w:rPr>
              <w:t>4.3</w:t>
            </w:r>
          </w:p>
        </w:tc>
      </w:tr>
      <w:tr w:rsidR="001067E8" w:rsidRPr="001067E8" w14:paraId="4EA2F184" w14:textId="77777777" w:rsidTr="00F929EB">
        <w:trPr>
          <w:trHeight w:val="257"/>
        </w:trPr>
        <w:tc>
          <w:tcPr>
            <w:tcW w:w="2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832D9" w14:textId="77777777" w:rsidR="001067E8" w:rsidRPr="001067E8" w:rsidRDefault="001067E8" w:rsidP="001067E8">
            <w:pPr>
              <w:spacing w:line="240" w:lineRule="auto"/>
              <w:ind w:firstLineChars="100" w:firstLine="220"/>
              <w:rPr>
                <w:rFonts w:ascii="Aptos Narrow" w:eastAsia="Times New Roman" w:hAnsi="Aptos Narrow" w:cs="Times New Roman"/>
                <w:color w:val="000000"/>
                <w:lang w:val="en-US"/>
              </w:rPr>
            </w:pPr>
            <w:r w:rsidRPr="001067E8">
              <w:rPr>
                <w:rFonts w:ascii="Aptos Narrow" w:eastAsia="Times New Roman" w:hAnsi="Aptos Narrow" w:cs="Times New Roman"/>
                <w:color w:val="000000"/>
                <w:lang w:val="en-US"/>
              </w:rPr>
              <w:t>No</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38A53" w14:textId="77777777" w:rsidR="001067E8" w:rsidRPr="001067E8" w:rsidRDefault="001067E8" w:rsidP="001067E8">
            <w:pPr>
              <w:spacing w:line="240" w:lineRule="auto"/>
              <w:jc w:val="right"/>
              <w:rPr>
                <w:rFonts w:ascii="Aptos Narrow" w:eastAsia="Times New Roman" w:hAnsi="Aptos Narrow" w:cs="Times New Roman"/>
                <w:color w:val="000000"/>
                <w:lang w:val="en-US"/>
              </w:rPr>
            </w:pPr>
            <w:r w:rsidRPr="001067E8">
              <w:rPr>
                <w:rFonts w:ascii="Aptos Narrow" w:eastAsia="Times New Roman" w:hAnsi="Aptos Narrow" w:cs="Times New Roman"/>
                <w:color w:val="000000"/>
                <w:lang w:val="en-US"/>
              </w:rPr>
              <w:t>21</w:t>
            </w:r>
          </w:p>
        </w:tc>
        <w:tc>
          <w:tcPr>
            <w:tcW w:w="28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E3D50" w14:textId="77777777" w:rsidR="001067E8" w:rsidRPr="001067E8" w:rsidRDefault="001067E8" w:rsidP="001067E8">
            <w:pPr>
              <w:spacing w:line="240" w:lineRule="auto"/>
              <w:jc w:val="right"/>
              <w:rPr>
                <w:rFonts w:ascii="Aptos Narrow" w:eastAsia="Times New Roman" w:hAnsi="Aptos Narrow" w:cs="Times New Roman"/>
                <w:lang w:val="en-US"/>
              </w:rPr>
            </w:pPr>
            <w:r w:rsidRPr="001067E8">
              <w:rPr>
                <w:rFonts w:ascii="Aptos Narrow" w:eastAsia="Times New Roman" w:hAnsi="Aptos Narrow" w:cs="Times New Roman"/>
                <w:lang w:val="en-US"/>
              </w:rPr>
              <w:t>4.3</w:t>
            </w:r>
          </w:p>
        </w:tc>
      </w:tr>
      <w:tr w:rsidR="001067E8" w:rsidRPr="001067E8" w14:paraId="081BA472" w14:textId="77777777" w:rsidTr="00F929EB">
        <w:trPr>
          <w:trHeight w:val="257"/>
        </w:trPr>
        <w:tc>
          <w:tcPr>
            <w:tcW w:w="2356"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5C182B6B" w14:textId="77777777" w:rsidR="001067E8" w:rsidRPr="001067E8" w:rsidRDefault="001067E8" w:rsidP="001067E8">
            <w:pPr>
              <w:spacing w:line="240" w:lineRule="auto"/>
              <w:rPr>
                <w:rFonts w:ascii="Aptos Narrow" w:eastAsia="Times New Roman" w:hAnsi="Aptos Narrow" w:cs="Times New Roman"/>
                <w:color w:val="FFFFFF"/>
                <w:lang w:val="en-US"/>
              </w:rPr>
            </w:pPr>
            <w:r w:rsidRPr="001067E8">
              <w:rPr>
                <w:rFonts w:ascii="Aptos Narrow" w:eastAsia="Times New Roman" w:hAnsi="Aptos Narrow" w:cs="Times New Roman"/>
                <w:color w:val="FFFFFF"/>
                <w:lang w:val="en-US"/>
              </w:rPr>
              <w:t>Qatar</w:t>
            </w:r>
          </w:p>
        </w:tc>
        <w:tc>
          <w:tcPr>
            <w:tcW w:w="2693"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2646993D" w14:textId="77777777" w:rsidR="001067E8" w:rsidRPr="001067E8" w:rsidRDefault="001067E8" w:rsidP="001067E8">
            <w:pPr>
              <w:spacing w:line="240" w:lineRule="auto"/>
              <w:jc w:val="right"/>
              <w:rPr>
                <w:rFonts w:ascii="Aptos Narrow" w:eastAsia="Times New Roman" w:hAnsi="Aptos Narrow" w:cs="Times New Roman"/>
                <w:color w:val="FFFFFF"/>
                <w:lang w:val="en-US"/>
              </w:rPr>
            </w:pPr>
            <w:r w:rsidRPr="001067E8">
              <w:rPr>
                <w:rFonts w:ascii="Aptos Narrow" w:eastAsia="Times New Roman" w:hAnsi="Aptos Narrow" w:cs="Times New Roman"/>
                <w:color w:val="FFFFFF"/>
                <w:lang w:val="en-US"/>
              </w:rPr>
              <w:t>20</w:t>
            </w:r>
          </w:p>
        </w:tc>
        <w:tc>
          <w:tcPr>
            <w:tcW w:w="2882"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7D718C2D" w14:textId="77777777" w:rsidR="001067E8" w:rsidRPr="001067E8" w:rsidRDefault="001067E8" w:rsidP="001067E8">
            <w:pPr>
              <w:spacing w:line="240" w:lineRule="auto"/>
              <w:jc w:val="right"/>
              <w:rPr>
                <w:rFonts w:ascii="Aptos Narrow" w:eastAsia="Times New Roman" w:hAnsi="Aptos Narrow" w:cs="Times New Roman"/>
                <w:lang w:val="en-US"/>
              </w:rPr>
            </w:pPr>
            <w:r w:rsidRPr="001067E8">
              <w:rPr>
                <w:rFonts w:ascii="Aptos Narrow" w:eastAsia="Times New Roman" w:hAnsi="Aptos Narrow" w:cs="Times New Roman"/>
                <w:lang w:val="en-US"/>
              </w:rPr>
              <w:t>4.1</w:t>
            </w:r>
          </w:p>
        </w:tc>
      </w:tr>
      <w:tr w:rsidR="001067E8" w:rsidRPr="001067E8" w14:paraId="186793BA" w14:textId="77777777" w:rsidTr="00F929EB">
        <w:trPr>
          <w:trHeight w:val="257"/>
        </w:trPr>
        <w:tc>
          <w:tcPr>
            <w:tcW w:w="2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053E6" w14:textId="77777777" w:rsidR="001067E8" w:rsidRPr="001067E8" w:rsidRDefault="001067E8" w:rsidP="001067E8">
            <w:pPr>
              <w:spacing w:line="240" w:lineRule="auto"/>
              <w:ind w:firstLineChars="100" w:firstLine="220"/>
              <w:rPr>
                <w:rFonts w:ascii="Aptos Narrow" w:eastAsia="Times New Roman" w:hAnsi="Aptos Narrow" w:cs="Times New Roman"/>
                <w:color w:val="000000"/>
                <w:lang w:val="en-US"/>
              </w:rPr>
            </w:pPr>
            <w:r w:rsidRPr="001067E8">
              <w:rPr>
                <w:rFonts w:ascii="Aptos Narrow" w:eastAsia="Times New Roman" w:hAnsi="Aptos Narrow" w:cs="Times New Roman"/>
                <w:color w:val="000000"/>
                <w:lang w:val="en-US"/>
              </w:rPr>
              <w:t>No</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F7806" w14:textId="77777777" w:rsidR="001067E8" w:rsidRPr="001067E8" w:rsidRDefault="001067E8" w:rsidP="001067E8">
            <w:pPr>
              <w:spacing w:line="240" w:lineRule="auto"/>
              <w:jc w:val="right"/>
              <w:rPr>
                <w:rFonts w:ascii="Aptos Narrow" w:eastAsia="Times New Roman" w:hAnsi="Aptos Narrow" w:cs="Times New Roman"/>
                <w:color w:val="000000"/>
                <w:lang w:val="en-US"/>
              </w:rPr>
            </w:pPr>
            <w:r w:rsidRPr="001067E8">
              <w:rPr>
                <w:rFonts w:ascii="Aptos Narrow" w:eastAsia="Times New Roman" w:hAnsi="Aptos Narrow" w:cs="Times New Roman"/>
                <w:color w:val="000000"/>
                <w:lang w:val="en-US"/>
              </w:rPr>
              <w:t>20</w:t>
            </w:r>
          </w:p>
        </w:tc>
        <w:tc>
          <w:tcPr>
            <w:tcW w:w="28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C2D03" w14:textId="77777777" w:rsidR="001067E8" w:rsidRPr="001067E8" w:rsidRDefault="001067E8" w:rsidP="001067E8">
            <w:pPr>
              <w:spacing w:line="240" w:lineRule="auto"/>
              <w:jc w:val="right"/>
              <w:rPr>
                <w:rFonts w:ascii="Aptos Narrow" w:eastAsia="Times New Roman" w:hAnsi="Aptos Narrow" w:cs="Times New Roman"/>
                <w:lang w:val="en-US"/>
              </w:rPr>
            </w:pPr>
            <w:r w:rsidRPr="001067E8">
              <w:rPr>
                <w:rFonts w:ascii="Aptos Narrow" w:eastAsia="Times New Roman" w:hAnsi="Aptos Narrow" w:cs="Times New Roman"/>
                <w:lang w:val="en-US"/>
              </w:rPr>
              <w:t>4.1</w:t>
            </w:r>
          </w:p>
        </w:tc>
      </w:tr>
      <w:tr w:rsidR="001067E8" w:rsidRPr="001067E8" w14:paraId="3509C087" w14:textId="77777777" w:rsidTr="00F929EB">
        <w:trPr>
          <w:trHeight w:val="257"/>
        </w:trPr>
        <w:tc>
          <w:tcPr>
            <w:tcW w:w="2356"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589AF80F" w14:textId="77777777" w:rsidR="001067E8" w:rsidRPr="001067E8" w:rsidRDefault="001067E8" w:rsidP="001067E8">
            <w:pPr>
              <w:spacing w:line="240" w:lineRule="auto"/>
              <w:rPr>
                <w:rFonts w:ascii="Aptos Narrow" w:eastAsia="Times New Roman" w:hAnsi="Aptos Narrow" w:cs="Times New Roman"/>
                <w:color w:val="FFFFFF"/>
                <w:lang w:val="en-US"/>
              </w:rPr>
            </w:pPr>
            <w:r w:rsidRPr="001067E8">
              <w:rPr>
                <w:rFonts w:ascii="Aptos Narrow" w:eastAsia="Times New Roman" w:hAnsi="Aptos Narrow" w:cs="Times New Roman"/>
                <w:color w:val="FFFFFF"/>
                <w:lang w:val="en-US"/>
              </w:rPr>
              <w:t>Singapore</w:t>
            </w:r>
          </w:p>
        </w:tc>
        <w:tc>
          <w:tcPr>
            <w:tcW w:w="2693"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4C2B4375" w14:textId="77777777" w:rsidR="001067E8" w:rsidRPr="001067E8" w:rsidRDefault="001067E8" w:rsidP="001067E8">
            <w:pPr>
              <w:spacing w:line="240" w:lineRule="auto"/>
              <w:jc w:val="right"/>
              <w:rPr>
                <w:rFonts w:ascii="Aptos Narrow" w:eastAsia="Times New Roman" w:hAnsi="Aptos Narrow" w:cs="Times New Roman"/>
                <w:color w:val="FFFFFF"/>
                <w:lang w:val="en-US"/>
              </w:rPr>
            </w:pPr>
            <w:r w:rsidRPr="001067E8">
              <w:rPr>
                <w:rFonts w:ascii="Aptos Narrow" w:eastAsia="Times New Roman" w:hAnsi="Aptos Narrow" w:cs="Times New Roman"/>
                <w:color w:val="FFFFFF"/>
                <w:lang w:val="en-US"/>
              </w:rPr>
              <w:t>20</w:t>
            </w:r>
          </w:p>
        </w:tc>
        <w:tc>
          <w:tcPr>
            <w:tcW w:w="2882"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32C7C628" w14:textId="77777777" w:rsidR="001067E8" w:rsidRPr="001067E8" w:rsidRDefault="001067E8" w:rsidP="001067E8">
            <w:pPr>
              <w:spacing w:line="240" w:lineRule="auto"/>
              <w:jc w:val="right"/>
              <w:rPr>
                <w:rFonts w:ascii="Aptos Narrow" w:eastAsia="Times New Roman" w:hAnsi="Aptos Narrow" w:cs="Times New Roman"/>
                <w:lang w:val="en-US"/>
              </w:rPr>
            </w:pPr>
            <w:r w:rsidRPr="001067E8">
              <w:rPr>
                <w:rFonts w:ascii="Aptos Narrow" w:eastAsia="Times New Roman" w:hAnsi="Aptos Narrow" w:cs="Times New Roman"/>
                <w:lang w:val="en-US"/>
              </w:rPr>
              <w:t>3.6</w:t>
            </w:r>
          </w:p>
        </w:tc>
      </w:tr>
      <w:tr w:rsidR="001067E8" w:rsidRPr="001067E8" w14:paraId="3A7DDCA0" w14:textId="77777777" w:rsidTr="00F929EB">
        <w:trPr>
          <w:trHeight w:val="257"/>
        </w:trPr>
        <w:tc>
          <w:tcPr>
            <w:tcW w:w="2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BC645" w14:textId="77777777" w:rsidR="001067E8" w:rsidRPr="001067E8" w:rsidRDefault="001067E8" w:rsidP="001067E8">
            <w:pPr>
              <w:spacing w:line="240" w:lineRule="auto"/>
              <w:ind w:firstLineChars="100" w:firstLine="220"/>
              <w:rPr>
                <w:rFonts w:ascii="Aptos Narrow" w:eastAsia="Times New Roman" w:hAnsi="Aptos Narrow" w:cs="Times New Roman"/>
                <w:color w:val="000000"/>
                <w:lang w:val="en-US"/>
              </w:rPr>
            </w:pPr>
            <w:r w:rsidRPr="001067E8">
              <w:rPr>
                <w:rFonts w:ascii="Aptos Narrow" w:eastAsia="Times New Roman" w:hAnsi="Aptos Narrow" w:cs="Times New Roman"/>
                <w:color w:val="000000"/>
                <w:lang w:val="en-US"/>
              </w:rPr>
              <w:t>No</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22CFD" w14:textId="77777777" w:rsidR="001067E8" w:rsidRPr="001067E8" w:rsidRDefault="001067E8" w:rsidP="001067E8">
            <w:pPr>
              <w:spacing w:line="240" w:lineRule="auto"/>
              <w:jc w:val="right"/>
              <w:rPr>
                <w:rFonts w:ascii="Aptos Narrow" w:eastAsia="Times New Roman" w:hAnsi="Aptos Narrow" w:cs="Times New Roman"/>
                <w:color w:val="000000"/>
                <w:lang w:val="en-US"/>
              </w:rPr>
            </w:pPr>
            <w:r w:rsidRPr="001067E8">
              <w:rPr>
                <w:rFonts w:ascii="Aptos Narrow" w:eastAsia="Times New Roman" w:hAnsi="Aptos Narrow" w:cs="Times New Roman"/>
                <w:color w:val="000000"/>
                <w:lang w:val="en-US"/>
              </w:rPr>
              <w:t>20</w:t>
            </w:r>
          </w:p>
        </w:tc>
        <w:tc>
          <w:tcPr>
            <w:tcW w:w="28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4E3A3" w14:textId="77777777" w:rsidR="001067E8" w:rsidRPr="001067E8" w:rsidRDefault="001067E8" w:rsidP="001067E8">
            <w:pPr>
              <w:spacing w:line="240" w:lineRule="auto"/>
              <w:jc w:val="right"/>
              <w:rPr>
                <w:rFonts w:ascii="Aptos Narrow" w:eastAsia="Times New Roman" w:hAnsi="Aptos Narrow" w:cs="Times New Roman"/>
                <w:lang w:val="en-US"/>
              </w:rPr>
            </w:pPr>
            <w:r w:rsidRPr="001067E8">
              <w:rPr>
                <w:rFonts w:ascii="Aptos Narrow" w:eastAsia="Times New Roman" w:hAnsi="Aptos Narrow" w:cs="Times New Roman"/>
                <w:lang w:val="en-US"/>
              </w:rPr>
              <w:t>3.6</w:t>
            </w:r>
          </w:p>
        </w:tc>
      </w:tr>
      <w:tr w:rsidR="001067E8" w:rsidRPr="001067E8" w14:paraId="24D7A8E2" w14:textId="77777777" w:rsidTr="00F929EB">
        <w:trPr>
          <w:trHeight w:val="257"/>
        </w:trPr>
        <w:tc>
          <w:tcPr>
            <w:tcW w:w="2356"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0985BC12" w14:textId="77777777" w:rsidR="001067E8" w:rsidRPr="001067E8" w:rsidRDefault="001067E8" w:rsidP="001067E8">
            <w:pPr>
              <w:spacing w:line="240" w:lineRule="auto"/>
              <w:rPr>
                <w:rFonts w:ascii="Aptos Narrow" w:eastAsia="Times New Roman" w:hAnsi="Aptos Narrow" w:cs="Times New Roman"/>
                <w:color w:val="FFFFFF"/>
                <w:lang w:val="en-US"/>
              </w:rPr>
            </w:pPr>
            <w:r w:rsidRPr="001067E8">
              <w:rPr>
                <w:rFonts w:ascii="Aptos Narrow" w:eastAsia="Times New Roman" w:hAnsi="Aptos Narrow" w:cs="Times New Roman"/>
                <w:color w:val="FFFFFF"/>
                <w:lang w:val="en-US"/>
              </w:rPr>
              <w:lastRenderedPageBreak/>
              <w:t>Sri Lanka</w:t>
            </w:r>
          </w:p>
        </w:tc>
        <w:tc>
          <w:tcPr>
            <w:tcW w:w="2693"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6A8CBF20" w14:textId="77777777" w:rsidR="001067E8" w:rsidRPr="001067E8" w:rsidRDefault="001067E8" w:rsidP="001067E8">
            <w:pPr>
              <w:spacing w:line="240" w:lineRule="auto"/>
              <w:jc w:val="right"/>
              <w:rPr>
                <w:rFonts w:ascii="Aptos Narrow" w:eastAsia="Times New Roman" w:hAnsi="Aptos Narrow" w:cs="Times New Roman"/>
                <w:color w:val="FFFFFF"/>
                <w:lang w:val="en-US"/>
              </w:rPr>
            </w:pPr>
            <w:r w:rsidRPr="001067E8">
              <w:rPr>
                <w:rFonts w:ascii="Aptos Narrow" w:eastAsia="Times New Roman" w:hAnsi="Aptos Narrow" w:cs="Times New Roman"/>
                <w:color w:val="FFFFFF"/>
                <w:lang w:val="en-US"/>
              </w:rPr>
              <w:t>20</w:t>
            </w:r>
          </w:p>
        </w:tc>
        <w:tc>
          <w:tcPr>
            <w:tcW w:w="2882"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348D1E7E" w14:textId="77777777" w:rsidR="001067E8" w:rsidRPr="001067E8" w:rsidRDefault="001067E8" w:rsidP="001067E8">
            <w:pPr>
              <w:spacing w:line="240" w:lineRule="auto"/>
              <w:jc w:val="right"/>
              <w:rPr>
                <w:rFonts w:ascii="Aptos Narrow" w:eastAsia="Times New Roman" w:hAnsi="Aptos Narrow" w:cs="Times New Roman"/>
                <w:lang w:val="en-US"/>
              </w:rPr>
            </w:pPr>
            <w:r w:rsidRPr="001067E8">
              <w:rPr>
                <w:rFonts w:ascii="Aptos Narrow" w:eastAsia="Times New Roman" w:hAnsi="Aptos Narrow" w:cs="Times New Roman"/>
                <w:lang w:val="en-US"/>
              </w:rPr>
              <w:t>3.9</w:t>
            </w:r>
          </w:p>
        </w:tc>
      </w:tr>
      <w:tr w:rsidR="001067E8" w:rsidRPr="001067E8" w14:paraId="33771122" w14:textId="77777777" w:rsidTr="00F929EB">
        <w:trPr>
          <w:trHeight w:val="257"/>
        </w:trPr>
        <w:tc>
          <w:tcPr>
            <w:tcW w:w="2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6A92B" w14:textId="77777777" w:rsidR="001067E8" w:rsidRPr="001067E8" w:rsidRDefault="001067E8" w:rsidP="001067E8">
            <w:pPr>
              <w:spacing w:line="240" w:lineRule="auto"/>
              <w:ind w:firstLineChars="100" w:firstLine="220"/>
              <w:rPr>
                <w:rFonts w:ascii="Aptos Narrow" w:eastAsia="Times New Roman" w:hAnsi="Aptos Narrow" w:cs="Times New Roman"/>
                <w:color w:val="000000"/>
                <w:lang w:val="en-US"/>
              </w:rPr>
            </w:pPr>
            <w:r w:rsidRPr="001067E8">
              <w:rPr>
                <w:rFonts w:ascii="Aptos Narrow" w:eastAsia="Times New Roman" w:hAnsi="Aptos Narrow" w:cs="Times New Roman"/>
                <w:color w:val="000000"/>
                <w:lang w:val="en-US"/>
              </w:rPr>
              <w:t>No</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47989" w14:textId="77777777" w:rsidR="001067E8" w:rsidRPr="001067E8" w:rsidRDefault="001067E8" w:rsidP="001067E8">
            <w:pPr>
              <w:spacing w:line="240" w:lineRule="auto"/>
              <w:jc w:val="right"/>
              <w:rPr>
                <w:rFonts w:ascii="Aptos Narrow" w:eastAsia="Times New Roman" w:hAnsi="Aptos Narrow" w:cs="Times New Roman"/>
                <w:color w:val="000000"/>
                <w:lang w:val="en-US"/>
              </w:rPr>
            </w:pPr>
            <w:r w:rsidRPr="001067E8">
              <w:rPr>
                <w:rFonts w:ascii="Aptos Narrow" w:eastAsia="Times New Roman" w:hAnsi="Aptos Narrow" w:cs="Times New Roman"/>
                <w:color w:val="000000"/>
                <w:lang w:val="en-US"/>
              </w:rPr>
              <w:t>20</w:t>
            </w:r>
          </w:p>
        </w:tc>
        <w:tc>
          <w:tcPr>
            <w:tcW w:w="28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76F56" w14:textId="77777777" w:rsidR="001067E8" w:rsidRPr="001067E8" w:rsidRDefault="001067E8" w:rsidP="001067E8">
            <w:pPr>
              <w:spacing w:line="240" w:lineRule="auto"/>
              <w:jc w:val="right"/>
              <w:rPr>
                <w:rFonts w:ascii="Aptos Narrow" w:eastAsia="Times New Roman" w:hAnsi="Aptos Narrow" w:cs="Times New Roman"/>
                <w:lang w:val="en-US"/>
              </w:rPr>
            </w:pPr>
            <w:r w:rsidRPr="001067E8">
              <w:rPr>
                <w:rFonts w:ascii="Aptos Narrow" w:eastAsia="Times New Roman" w:hAnsi="Aptos Narrow" w:cs="Times New Roman"/>
                <w:lang w:val="en-US"/>
              </w:rPr>
              <w:t>3.9</w:t>
            </w:r>
          </w:p>
        </w:tc>
      </w:tr>
      <w:tr w:rsidR="001067E8" w:rsidRPr="001067E8" w14:paraId="6DEF89E0" w14:textId="77777777" w:rsidTr="00F929EB">
        <w:trPr>
          <w:trHeight w:val="64"/>
        </w:trPr>
        <w:tc>
          <w:tcPr>
            <w:tcW w:w="2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9057D" w14:textId="77777777" w:rsidR="001067E8" w:rsidRPr="001067E8" w:rsidRDefault="001067E8" w:rsidP="001067E8">
            <w:pPr>
              <w:spacing w:line="240" w:lineRule="auto"/>
              <w:rPr>
                <w:rFonts w:ascii="Aptos Narrow" w:eastAsia="Times New Roman" w:hAnsi="Aptos Narrow" w:cs="Times New Roman"/>
                <w:b/>
                <w:bCs/>
                <w:color w:val="000000"/>
                <w:lang w:val="en-US"/>
              </w:rPr>
            </w:pPr>
            <w:r w:rsidRPr="001067E8">
              <w:rPr>
                <w:rFonts w:ascii="Aptos Narrow" w:eastAsia="Times New Roman" w:hAnsi="Aptos Narrow" w:cs="Times New Roman"/>
                <w:b/>
                <w:bCs/>
                <w:color w:val="000000"/>
                <w:lang w:val="en-US"/>
              </w:rPr>
              <w:t>Grand Total</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478D6" w14:textId="77777777" w:rsidR="001067E8" w:rsidRPr="001067E8" w:rsidRDefault="001067E8" w:rsidP="001067E8">
            <w:pPr>
              <w:spacing w:line="240" w:lineRule="auto"/>
              <w:jc w:val="right"/>
              <w:rPr>
                <w:rFonts w:ascii="Aptos Narrow" w:eastAsia="Times New Roman" w:hAnsi="Aptos Narrow" w:cs="Times New Roman"/>
                <w:b/>
                <w:bCs/>
                <w:color w:val="000000"/>
                <w:lang w:val="en-US"/>
              </w:rPr>
            </w:pPr>
            <w:r w:rsidRPr="001067E8">
              <w:rPr>
                <w:rFonts w:ascii="Aptos Narrow" w:eastAsia="Times New Roman" w:hAnsi="Aptos Narrow" w:cs="Times New Roman"/>
                <w:b/>
                <w:bCs/>
                <w:color w:val="000000"/>
                <w:lang w:val="en-US"/>
              </w:rPr>
              <w:t>85</w:t>
            </w:r>
          </w:p>
        </w:tc>
        <w:tc>
          <w:tcPr>
            <w:tcW w:w="28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C56EC" w14:textId="77777777" w:rsidR="001067E8" w:rsidRPr="001067E8" w:rsidRDefault="001067E8" w:rsidP="001067E8">
            <w:pPr>
              <w:spacing w:line="240" w:lineRule="auto"/>
              <w:jc w:val="right"/>
              <w:rPr>
                <w:rFonts w:ascii="Aptos Narrow" w:eastAsia="Times New Roman" w:hAnsi="Aptos Narrow" w:cs="Times New Roman"/>
                <w:b/>
                <w:bCs/>
                <w:lang w:val="en-US"/>
              </w:rPr>
            </w:pPr>
            <w:r w:rsidRPr="001067E8">
              <w:rPr>
                <w:rFonts w:ascii="Aptos Narrow" w:eastAsia="Times New Roman" w:hAnsi="Aptos Narrow" w:cs="Times New Roman"/>
                <w:b/>
                <w:bCs/>
                <w:lang w:val="en-US"/>
              </w:rPr>
              <w:t>3.9</w:t>
            </w:r>
          </w:p>
        </w:tc>
      </w:tr>
    </w:tbl>
    <w:p w14:paraId="341B752A" w14:textId="1855311A" w:rsidR="00F929EB" w:rsidRDefault="00F929EB" w:rsidP="001067E8">
      <w:pPr>
        <w:spacing w:before="100" w:beforeAutospacing="1" w:after="100" w:afterAutospacing="1" w:line="240" w:lineRule="auto"/>
      </w:pPr>
      <w:r w:rsidRPr="00F929EB">
        <w:t xml:space="preserve">This below table shows that the count of restaurant that offer online delivery in whole data </w:t>
      </w:r>
    </w:p>
    <w:p w14:paraId="174970A3" w14:textId="77777777" w:rsidR="00DE0DDA" w:rsidRPr="00F929EB" w:rsidRDefault="00DE0DDA" w:rsidP="001067E8">
      <w:pPr>
        <w:spacing w:before="100" w:beforeAutospacing="1" w:after="100" w:afterAutospacing="1" w:line="240" w:lineRule="auto"/>
      </w:pPr>
    </w:p>
    <w:tbl>
      <w:tblPr>
        <w:tblW w:w="8320" w:type="dxa"/>
        <w:tblInd w:w="113" w:type="dxa"/>
        <w:tblLook w:val="04A0" w:firstRow="1" w:lastRow="0" w:firstColumn="1" w:lastColumn="0" w:noHBand="0" w:noVBand="1"/>
      </w:tblPr>
      <w:tblGrid>
        <w:gridCol w:w="3373"/>
        <w:gridCol w:w="4947"/>
      </w:tblGrid>
      <w:tr w:rsidR="00F929EB" w:rsidRPr="00F929EB" w14:paraId="720493ED" w14:textId="77777777" w:rsidTr="00F929EB">
        <w:trPr>
          <w:trHeight w:val="258"/>
        </w:trPr>
        <w:tc>
          <w:tcPr>
            <w:tcW w:w="3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4DC77" w14:textId="77777777" w:rsidR="00F929EB" w:rsidRPr="00F929EB" w:rsidRDefault="00F929EB" w:rsidP="00F929EB">
            <w:pPr>
              <w:spacing w:line="240" w:lineRule="auto"/>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No</w:t>
            </w:r>
          </w:p>
        </w:tc>
        <w:tc>
          <w:tcPr>
            <w:tcW w:w="4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A881D" w14:textId="77777777" w:rsidR="00F929EB" w:rsidRPr="00F929EB" w:rsidRDefault="00F929EB" w:rsidP="00F929EB">
            <w:pPr>
              <w:spacing w:line="240" w:lineRule="auto"/>
              <w:jc w:val="right"/>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7100</w:t>
            </w:r>
          </w:p>
        </w:tc>
      </w:tr>
      <w:tr w:rsidR="00F929EB" w:rsidRPr="00F929EB" w14:paraId="4A5C4E09" w14:textId="77777777" w:rsidTr="00F929EB">
        <w:trPr>
          <w:trHeight w:val="258"/>
        </w:trPr>
        <w:tc>
          <w:tcPr>
            <w:tcW w:w="3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BF1AB" w14:textId="77777777" w:rsidR="00F929EB" w:rsidRPr="00F929EB" w:rsidRDefault="00F929EB" w:rsidP="00F929EB">
            <w:pPr>
              <w:spacing w:line="240" w:lineRule="auto"/>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Yes</w:t>
            </w:r>
          </w:p>
        </w:tc>
        <w:tc>
          <w:tcPr>
            <w:tcW w:w="4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30FA7" w14:textId="77777777" w:rsidR="00F929EB" w:rsidRPr="00F929EB" w:rsidRDefault="00F929EB" w:rsidP="00F929EB">
            <w:pPr>
              <w:spacing w:line="240" w:lineRule="auto"/>
              <w:jc w:val="right"/>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2451</w:t>
            </w:r>
          </w:p>
        </w:tc>
      </w:tr>
      <w:tr w:rsidR="00F929EB" w:rsidRPr="00F929EB" w14:paraId="669B8E56" w14:textId="77777777" w:rsidTr="00F929EB">
        <w:trPr>
          <w:trHeight w:val="258"/>
        </w:trPr>
        <w:tc>
          <w:tcPr>
            <w:tcW w:w="3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A9D57" w14:textId="77777777" w:rsidR="00F929EB" w:rsidRPr="00F929EB" w:rsidRDefault="00F929EB" w:rsidP="00F929EB">
            <w:pPr>
              <w:spacing w:line="240" w:lineRule="auto"/>
              <w:rPr>
                <w:rFonts w:ascii="Aptos Narrow" w:eastAsia="Times New Roman" w:hAnsi="Aptos Narrow" w:cs="Times New Roman"/>
                <w:b/>
                <w:bCs/>
                <w:color w:val="000000"/>
                <w:lang w:val="en-US"/>
              </w:rPr>
            </w:pPr>
            <w:r w:rsidRPr="00F929EB">
              <w:rPr>
                <w:rFonts w:ascii="Aptos Narrow" w:eastAsia="Times New Roman" w:hAnsi="Aptos Narrow" w:cs="Times New Roman"/>
                <w:b/>
                <w:bCs/>
                <w:color w:val="000000"/>
                <w:lang w:val="en-US"/>
              </w:rPr>
              <w:t>Grand Total</w:t>
            </w:r>
          </w:p>
        </w:tc>
        <w:tc>
          <w:tcPr>
            <w:tcW w:w="4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2E5ED" w14:textId="77777777" w:rsidR="00F929EB" w:rsidRPr="00F929EB" w:rsidRDefault="00F929EB" w:rsidP="00F929EB">
            <w:pPr>
              <w:spacing w:line="240" w:lineRule="auto"/>
              <w:jc w:val="right"/>
              <w:rPr>
                <w:rFonts w:ascii="Aptos Narrow" w:eastAsia="Times New Roman" w:hAnsi="Aptos Narrow" w:cs="Times New Roman"/>
                <w:b/>
                <w:bCs/>
                <w:color w:val="000000"/>
                <w:lang w:val="en-US"/>
              </w:rPr>
            </w:pPr>
            <w:r w:rsidRPr="00F929EB">
              <w:rPr>
                <w:rFonts w:ascii="Aptos Narrow" w:eastAsia="Times New Roman" w:hAnsi="Aptos Narrow" w:cs="Times New Roman"/>
                <w:b/>
                <w:bCs/>
                <w:color w:val="000000"/>
                <w:lang w:val="en-US"/>
              </w:rPr>
              <w:t>9551</w:t>
            </w:r>
          </w:p>
        </w:tc>
      </w:tr>
    </w:tbl>
    <w:p w14:paraId="401B905C" w14:textId="0C8FE1F6" w:rsidR="001067E8" w:rsidRDefault="00F929EB" w:rsidP="001067E8">
      <w:pPr>
        <w:spacing w:before="100" w:beforeAutospacing="1" w:after="100" w:afterAutospacing="1" w:line="240" w:lineRule="auto"/>
        <w:rPr>
          <w:rFonts w:eastAsia="Times New Roman"/>
          <w:sz w:val="28"/>
          <w:szCs w:val="28"/>
          <w:lang w:val="en-US"/>
        </w:rPr>
      </w:pPr>
      <w:r>
        <w:rPr>
          <w:noProof/>
        </w:rPr>
        <w:drawing>
          <wp:inline distT="0" distB="0" distL="0" distR="0" wp14:anchorId="07CBF6D9" wp14:editId="27FC13CA">
            <wp:extent cx="5193102" cy="2363470"/>
            <wp:effectExtent l="0" t="0" r="0" b="0"/>
            <wp:docPr id="7" name="Chart 7">
              <a:extLst xmlns:a="http://schemas.openxmlformats.org/drawingml/2006/main">
                <a:ext uri="{FF2B5EF4-FFF2-40B4-BE49-F238E27FC236}">
                  <a16:creationId xmlns:a16="http://schemas.microsoft.com/office/drawing/2014/main" id="{7EBB9D3B-E700-E99E-4068-DB0475080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CDBCE7" w14:textId="77777777" w:rsidR="00C5674D" w:rsidRDefault="00C5674D" w:rsidP="001067E8">
      <w:pPr>
        <w:spacing w:before="100" w:beforeAutospacing="1" w:after="100" w:afterAutospacing="1" w:line="240" w:lineRule="auto"/>
        <w:rPr>
          <w:rFonts w:eastAsia="Times New Roman"/>
          <w:sz w:val="28"/>
          <w:szCs w:val="28"/>
          <w:lang w:val="en-US"/>
        </w:rPr>
      </w:pPr>
    </w:p>
    <w:p w14:paraId="6580431D" w14:textId="40E8B30A" w:rsidR="00C5674D" w:rsidRDefault="00C5674D" w:rsidP="001067E8">
      <w:pPr>
        <w:spacing w:before="100" w:beforeAutospacing="1" w:after="100" w:afterAutospacing="1" w:line="240" w:lineRule="auto"/>
        <w:rPr>
          <w:rFonts w:eastAsia="Times New Roman"/>
          <w:sz w:val="28"/>
          <w:szCs w:val="28"/>
          <w:lang w:val="en-US"/>
        </w:rPr>
      </w:pPr>
      <w:r>
        <w:rPr>
          <w:noProof/>
        </w:rPr>
        <w:drawing>
          <wp:inline distT="0" distB="0" distL="0" distR="0" wp14:anchorId="3A29700F" wp14:editId="7B6DD69F">
            <wp:extent cx="5358765" cy="2721935"/>
            <wp:effectExtent l="0" t="0" r="13335" b="2540"/>
            <wp:docPr id="11" name="Chart 11">
              <a:extLst xmlns:a="http://schemas.openxmlformats.org/drawingml/2006/main">
                <a:ext uri="{FF2B5EF4-FFF2-40B4-BE49-F238E27FC236}">
                  <a16:creationId xmlns:a16="http://schemas.microsoft.com/office/drawing/2014/main" id="{30D3321D-033D-4BA9-8A55-6CE236A34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B0D501F" w14:textId="77777777" w:rsidR="00F929EB" w:rsidRDefault="00F929EB" w:rsidP="00F929EB">
      <w:pPr>
        <w:spacing w:before="100" w:beforeAutospacing="1" w:after="100" w:afterAutospacing="1" w:line="240" w:lineRule="auto"/>
        <w:rPr>
          <w:sz w:val="24"/>
          <w:szCs w:val="24"/>
        </w:rPr>
      </w:pPr>
    </w:p>
    <w:p w14:paraId="0D61AC3F" w14:textId="77777777" w:rsidR="00F929EB" w:rsidRDefault="00F929EB" w:rsidP="00F929EB">
      <w:pPr>
        <w:spacing w:before="100" w:beforeAutospacing="1" w:after="100" w:afterAutospacing="1" w:line="240" w:lineRule="auto"/>
        <w:rPr>
          <w:sz w:val="24"/>
          <w:szCs w:val="24"/>
        </w:rPr>
      </w:pPr>
    </w:p>
    <w:p w14:paraId="7200096A" w14:textId="79CC8A21" w:rsidR="00F929EB" w:rsidRDefault="00F929EB" w:rsidP="00F929EB">
      <w:pPr>
        <w:spacing w:before="100" w:beforeAutospacing="1" w:after="100" w:afterAutospacing="1" w:line="240" w:lineRule="auto"/>
        <w:rPr>
          <w:sz w:val="24"/>
          <w:szCs w:val="24"/>
        </w:rPr>
      </w:pPr>
      <w:r>
        <w:rPr>
          <w:sz w:val="24"/>
          <w:szCs w:val="24"/>
        </w:rPr>
        <w:t>From the pivot table we have seen that the recommended countries and table Booking option.</w:t>
      </w:r>
    </w:p>
    <w:tbl>
      <w:tblPr>
        <w:tblpPr w:leftFromText="180" w:rightFromText="180" w:vertAnchor="text" w:tblpY="1"/>
        <w:tblOverlap w:val="never"/>
        <w:tblW w:w="8503" w:type="dxa"/>
        <w:tblLook w:val="04A0" w:firstRow="1" w:lastRow="0" w:firstColumn="1" w:lastColumn="0" w:noHBand="0" w:noVBand="1"/>
      </w:tblPr>
      <w:tblGrid>
        <w:gridCol w:w="2267"/>
        <w:gridCol w:w="3168"/>
        <w:gridCol w:w="3068"/>
      </w:tblGrid>
      <w:tr w:rsidR="00F929EB" w:rsidRPr="00F929EB" w14:paraId="7EA05AC0" w14:textId="77777777" w:rsidTr="00F929EB">
        <w:trPr>
          <w:trHeight w:val="230"/>
        </w:trPr>
        <w:tc>
          <w:tcPr>
            <w:tcW w:w="2267" w:type="dxa"/>
            <w:tcBorders>
              <w:top w:val="single" w:sz="4" w:space="0" w:color="auto"/>
              <w:left w:val="single" w:sz="4" w:space="0" w:color="auto"/>
              <w:bottom w:val="single" w:sz="4" w:space="0" w:color="auto"/>
              <w:right w:val="single" w:sz="4" w:space="0" w:color="auto"/>
            </w:tcBorders>
            <w:shd w:val="clear" w:color="581A0A" w:fill="581A0A"/>
            <w:noWrap/>
            <w:vAlign w:val="bottom"/>
            <w:hideMark/>
          </w:tcPr>
          <w:p w14:paraId="6365B9CC" w14:textId="77777777" w:rsidR="00F929EB" w:rsidRPr="00F929EB" w:rsidRDefault="00F929EB" w:rsidP="00F929EB">
            <w:pPr>
              <w:spacing w:line="240" w:lineRule="auto"/>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 xml:space="preserve">Country </w:t>
            </w:r>
          </w:p>
        </w:tc>
        <w:tc>
          <w:tcPr>
            <w:tcW w:w="3168" w:type="dxa"/>
            <w:tcBorders>
              <w:top w:val="single" w:sz="4" w:space="0" w:color="auto"/>
              <w:left w:val="single" w:sz="4" w:space="0" w:color="auto"/>
              <w:bottom w:val="single" w:sz="4" w:space="0" w:color="auto"/>
              <w:right w:val="single" w:sz="4" w:space="0" w:color="auto"/>
            </w:tcBorders>
            <w:shd w:val="clear" w:color="581A0A" w:fill="581A0A"/>
            <w:noWrap/>
            <w:vAlign w:val="bottom"/>
            <w:hideMark/>
          </w:tcPr>
          <w:p w14:paraId="5095B2B5" w14:textId="77777777" w:rsidR="00F929EB" w:rsidRPr="00F929EB" w:rsidRDefault="00F929EB" w:rsidP="00F929EB">
            <w:pPr>
              <w:spacing w:line="240" w:lineRule="auto"/>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 xml:space="preserve">Restaurant Count </w:t>
            </w:r>
          </w:p>
        </w:tc>
        <w:tc>
          <w:tcPr>
            <w:tcW w:w="3068" w:type="dxa"/>
            <w:tcBorders>
              <w:top w:val="single" w:sz="4" w:space="0" w:color="auto"/>
              <w:left w:val="single" w:sz="4" w:space="0" w:color="auto"/>
              <w:bottom w:val="single" w:sz="4" w:space="0" w:color="auto"/>
              <w:right w:val="single" w:sz="4" w:space="0" w:color="auto"/>
            </w:tcBorders>
            <w:shd w:val="clear" w:color="581A0A" w:fill="581A0A"/>
            <w:noWrap/>
            <w:vAlign w:val="bottom"/>
            <w:hideMark/>
          </w:tcPr>
          <w:p w14:paraId="19F59D4D" w14:textId="77777777" w:rsidR="00F929EB" w:rsidRPr="00F929EB" w:rsidRDefault="00F929EB" w:rsidP="00F929EB">
            <w:pPr>
              <w:spacing w:line="240" w:lineRule="auto"/>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Average of Rating</w:t>
            </w:r>
          </w:p>
        </w:tc>
      </w:tr>
      <w:tr w:rsidR="00F929EB" w:rsidRPr="00F929EB" w14:paraId="3FF07E79" w14:textId="77777777" w:rsidTr="00F929EB">
        <w:trPr>
          <w:trHeight w:val="230"/>
        </w:trPr>
        <w:tc>
          <w:tcPr>
            <w:tcW w:w="2267"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68C67866" w14:textId="77777777" w:rsidR="00F929EB" w:rsidRPr="00F929EB" w:rsidRDefault="00F929EB" w:rsidP="00F929EB">
            <w:pPr>
              <w:spacing w:line="240" w:lineRule="auto"/>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Canada</w:t>
            </w:r>
          </w:p>
        </w:tc>
        <w:tc>
          <w:tcPr>
            <w:tcW w:w="3168"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2105DC9D" w14:textId="77777777" w:rsidR="00F929EB" w:rsidRPr="00F929EB" w:rsidRDefault="00F929EB" w:rsidP="00F929EB">
            <w:pPr>
              <w:spacing w:line="240" w:lineRule="auto"/>
              <w:jc w:val="right"/>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4</w:t>
            </w:r>
          </w:p>
        </w:tc>
        <w:tc>
          <w:tcPr>
            <w:tcW w:w="3068"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78ED3AAA" w14:textId="77777777" w:rsidR="00F929EB" w:rsidRPr="00F929EB" w:rsidRDefault="00F929EB" w:rsidP="00F929EB">
            <w:pPr>
              <w:spacing w:line="240" w:lineRule="auto"/>
              <w:jc w:val="right"/>
              <w:rPr>
                <w:rFonts w:ascii="Aptos Narrow" w:eastAsia="Times New Roman" w:hAnsi="Aptos Narrow" w:cs="Times New Roman"/>
                <w:lang w:val="en-US"/>
              </w:rPr>
            </w:pPr>
            <w:r w:rsidRPr="00F929EB">
              <w:rPr>
                <w:rFonts w:ascii="Aptos Narrow" w:eastAsia="Times New Roman" w:hAnsi="Aptos Narrow" w:cs="Times New Roman"/>
                <w:lang w:val="en-US"/>
              </w:rPr>
              <w:t>3.6</w:t>
            </w:r>
          </w:p>
        </w:tc>
      </w:tr>
      <w:tr w:rsidR="00F929EB" w:rsidRPr="00F929EB" w14:paraId="7FFB6E50" w14:textId="77777777" w:rsidTr="00F929EB">
        <w:trPr>
          <w:trHeight w:val="230"/>
        </w:trPr>
        <w:tc>
          <w:tcPr>
            <w:tcW w:w="2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0C565" w14:textId="77777777" w:rsidR="00F929EB" w:rsidRPr="00F929EB" w:rsidRDefault="00F929EB" w:rsidP="00F929EB">
            <w:pPr>
              <w:spacing w:line="240" w:lineRule="auto"/>
              <w:ind w:firstLineChars="100" w:firstLine="220"/>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No</w:t>
            </w:r>
          </w:p>
        </w:tc>
        <w:tc>
          <w:tcPr>
            <w:tcW w:w="3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17A93" w14:textId="77777777" w:rsidR="00F929EB" w:rsidRPr="00F929EB" w:rsidRDefault="00F929EB" w:rsidP="00F929EB">
            <w:pPr>
              <w:spacing w:line="240" w:lineRule="auto"/>
              <w:jc w:val="right"/>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4</w:t>
            </w:r>
          </w:p>
        </w:tc>
        <w:tc>
          <w:tcPr>
            <w:tcW w:w="3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82CCD" w14:textId="77777777" w:rsidR="00F929EB" w:rsidRPr="00F929EB" w:rsidRDefault="00F929EB" w:rsidP="00F929EB">
            <w:pPr>
              <w:spacing w:line="240" w:lineRule="auto"/>
              <w:jc w:val="right"/>
              <w:rPr>
                <w:rFonts w:ascii="Aptos Narrow" w:eastAsia="Times New Roman" w:hAnsi="Aptos Narrow" w:cs="Times New Roman"/>
                <w:lang w:val="en-US"/>
              </w:rPr>
            </w:pPr>
            <w:r w:rsidRPr="00F929EB">
              <w:rPr>
                <w:rFonts w:ascii="Aptos Narrow" w:eastAsia="Times New Roman" w:hAnsi="Aptos Narrow" w:cs="Times New Roman"/>
                <w:lang w:val="en-US"/>
              </w:rPr>
              <w:t>3.6</w:t>
            </w:r>
          </w:p>
        </w:tc>
      </w:tr>
      <w:tr w:rsidR="00F929EB" w:rsidRPr="00F929EB" w14:paraId="24F7BD36" w14:textId="77777777" w:rsidTr="00F929EB">
        <w:trPr>
          <w:trHeight w:val="230"/>
        </w:trPr>
        <w:tc>
          <w:tcPr>
            <w:tcW w:w="2267"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6BC3FBF4" w14:textId="77777777" w:rsidR="00F929EB" w:rsidRPr="00F929EB" w:rsidRDefault="00F929EB" w:rsidP="00F929EB">
            <w:pPr>
              <w:spacing w:line="240" w:lineRule="auto"/>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Indonesia</w:t>
            </w:r>
          </w:p>
        </w:tc>
        <w:tc>
          <w:tcPr>
            <w:tcW w:w="3168"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58A5BA72" w14:textId="77777777" w:rsidR="00F929EB" w:rsidRPr="00F929EB" w:rsidRDefault="00F929EB" w:rsidP="00F929EB">
            <w:pPr>
              <w:spacing w:line="240" w:lineRule="auto"/>
              <w:jc w:val="right"/>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21</w:t>
            </w:r>
          </w:p>
        </w:tc>
        <w:tc>
          <w:tcPr>
            <w:tcW w:w="3068"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68EE9C86" w14:textId="77777777" w:rsidR="00F929EB" w:rsidRPr="00F929EB" w:rsidRDefault="00F929EB" w:rsidP="00F929EB">
            <w:pPr>
              <w:spacing w:line="240" w:lineRule="auto"/>
              <w:jc w:val="right"/>
              <w:rPr>
                <w:rFonts w:ascii="Aptos Narrow" w:eastAsia="Times New Roman" w:hAnsi="Aptos Narrow" w:cs="Times New Roman"/>
                <w:lang w:val="en-US"/>
              </w:rPr>
            </w:pPr>
            <w:r w:rsidRPr="00F929EB">
              <w:rPr>
                <w:rFonts w:ascii="Aptos Narrow" w:eastAsia="Times New Roman" w:hAnsi="Aptos Narrow" w:cs="Times New Roman"/>
                <w:lang w:val="en-US"/>
              </w:rPr>
              <w:t>4.3</w:t>
            </w:r>
          </w:p>
        </w:tc>
      </w:tr>
      <w:tr w:rsidR="00F929EB" w:rsidRPr="00F929EB" w14:paraId="75AA7C32" w14:textId="77777777" w:rsidTr="00F929EB">
        <w:trPr>
          <w:trHeight w:val="230"/>
        </w:trPr>
        <w:tc>
          <w:tcPr>
            <w:tcW w:w="2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2961C" w14:textId="77777777" w:rsidR="00F929EB" w:rsidRPr="00F929EB" w:rsidRDefault="00F929EB" w:rsidP="00F929EB">
            <w:pPr>
              <w:spacing w:line="240" w:lineRule="auto"/>
              <w:ind w:firstLineChars="100" w:firstLine="220"/>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No</w:t>
            </w:r>
          </w:p>
        </w:tc>
        <w:tc>
          <w:tcPr>
            <w:tcW w:w="3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593AC" w14:textId="77777777" w:rsidR="00F929EB" w:rsidRPr="00F929EB" w:rsidRDefault="00F929EB" w:rsidP="00F929EB">
            <w:pPr>
              <w:spacing w:line="240" w:lineRule="auto"/>
              <w:jc w:val="right"/>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21</w:t>
            </w:r>
          </w:p>
        </w:tc>
        <w:tc>
          <w:tcPr>
            <w:tcW w:w="3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F3615" w14:textId="77777777" w:rsidR="00F929EB" w:rsidRPr="00F929EB" w:rsidRDefault="00F929EB" w:rsidP="00F929EB">
            <w:pPr>
              <w:spacing w:line="240" w:lineRule="auto"/>
              <w:jc w:val="right"/>
              <w:rPr>
                <w:rFonts w:ascii="Aptos Narrow" w:eastAsia="Times New Roman" w:hAnsi="Aptos Narrow" w:cs="Times New Roman"/>
                <w:lang w:val="en-US"/>
              </w:rPr>
            </w:pPr>
            <w:r w:rsidRPr="00F929EB">
              <w:rPr>
                <w:rFonts w:ascii="Aptos Narrow" w:eastAsia="Times New Roman" w:hAnsi="Aptos Narrow" w:cs="Times New Roman"/>
                <w:lang w:val="en-US"/>
              </w:rPr>
              <w:t>4.3</w:t>
            </w:r>
          </w:p>
        </w:tc>
      </w:tr>
      <w:tr w:rsidR="00F929EB" w:rsidRPr="00F929EB" w14:paraId="5E91719D" w14:textId="77777777" w:rsidTr="00F929EB">
        <w:trPr>
          <w:trHeight w:val="230"/>
        </w:trPr>
        <w:tc>
          <w:tcPr>
            <w:tcW w:w="2267"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286B8FB0" w14:textId="77777777" w:rsidR="00F929EB" w:rsidRPr="00F929EB" w:rsidRDefault="00F929EB" w:rsidP="00F929EB">
            <w:pPr>
              <w:spacing w:line="240" w:lineRule="auto"/>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Qatar</w:t>
            </w:r>
          </w:p>
        </w:tc>
        <w:tc>
          <w:tcPr>
            <w:tcW w:w="3168"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417420CA" w14:textId="77777777" w:rsidR="00F929EB" w:rsidRPr="00F929EB" w:rsidRDefault="00F929EB" w:rsidP="00F929EB">
            <w:pPr>
              <w:spacing w:line="240" w:lineRule="auto"/>
              <w:jc w:val="right"/>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20</w:t>
            </w:r>
          </w:p>
        </w:tc>
        <w:tc>
          <w:tcPr>
            <w:tcW w:w="3068"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1F1AB4A9" w14:textId="77777777" w:rsidR="00F929EB" w:rsidRPr="00F929EB" w:rsidRDefault="00F929EB" w:rsidP="00F929EB">
            <w:pPr>
              <w:spacing w:line="240" w:lineRule="auto"/>
              <w:jc w:val="right"/>
              <w:rPr>
                <w:rFonts w:ascii="Aptos Narrow" w:eastAsia="Times New Roman" w:hAnsi="Aptos Narrow" w:cs="Times New Roman"/>
                <w:lang w:val="en-US"/>
              </w:rPr>
            </w:pPr>
            <w:r w:rsidRPr="00F929EB">
              <w:rPr>
                <w:rFonts w:ascii="Aptos Narrow" w:eastAsia="Times New Roman" w:hAnsi="Aptos Narrow" w:cs="Times New Roman"/>
                <w:lang w:val="en-US"/>
              </w:rPr>
              <w:t>4.1</w:t>
            </w:r>
          </w:p>
        </w:tc>
      </w:tr>
      <w:tr w:rsidR="00F929EB" w:rsidRPr="00F929EB" w14:paraId="5EF7FEF7" w14:textId="77777777" w:rsidTr="00F929EB">
        <w:trPr>
          <w:trHeight w:val="230"/>
        </w:trPr>
        <w:tc>
          <w:tcPr>
            <w:tcW w:w="2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0730C" w14:textId="77777777" w:rsidR="00F929EB" w:rsidRPr="00F929EB" w:rsidRDefault="00F929EB" w:rsidP="00F929EB">
            <w:pPr>
              <w:spacing w:line="240" w:lineRule="auto"/>
              <w:ind w:firstLineChars="100" w:firstLine="220"/>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No</w:t>
            </w:r>
          </w:p>
        </w:tc>
        <w:tc>
          <w:tcPr>
            <w:tcW w:w="3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A531F" w14:textId="77777777" w:rsidR="00F929EB" w:rsidRPr="00F929EB" w:rsidRDefault="00F929EB" w:rsidP="00F929EB">
            <w:pPr>
              <w:spacing w:line="240" w:lineRule="auto"/>
              <w:jc w:val="right"/>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19</w:t>
            </w:r>
          </w:p>
        </w:tc>
        <w:tc>
          <w:tcPr>
            <w:tcW w:w="3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3BC34" w14:textId="77777777" w:rsidR="00F929EB" w:rsidRPr="00F929EB" w:rsidRDefault="00F929EB" w:rsidP="00F929EB">
            <w:pPr>
              <w:spacing w:line="240" w:lineRule="auto"/>
              <w:jc w:val="right"/>
              <w:rPr>
                <w:rFonts w:ascii="Aptos Narrow" w:eastAsia="Times New Roman" w:hAnsi="Aptos Narrow" w:cs="Times New Roman"/>
                <w:lang w:val="en-US"/>
              </w:rPr>
            </w:pPr>
            <w:r w:rsidRPr="00F929EB">
              <w:rPr>
                <w:rFonts w:ascii="Aptos Narrow" w:eastAsia="Times New Roman" w:hAnsi="Aptos Narrow" w:cs="Times New Roman"/>
                <w:lang w:val="en-US"/>
              </w:rPr>
              <w:t>4.0</w:t>
            </w:r>
          </w:p>
        </w:tc>
      </w:tr>
      <w:tr w:rsidR="00F929EB" w:rsidRPr="00F929EB" w14:paraId="56273CAD" w14:textId="77777777" w:rsidTr="00F929EB">
        <w:trPr>
          <w:trHeight w:val="230"/>
        </w:trPr>
        <w:tc>
          <w:tcPr>
            <w:tcW w:w="2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D2F1B" w14:textId="77777777" w:rsidR="00F929EB" w:rsidRPr="00F929EB" w:rsidRDefault="00F929EB" w:rsidP="00F929EB">
            <w:pPr>
              <w:spacing w:line="240" w:lineRule="auto"/>
              <w:ind w:firstLineChars="100" w:firstLine="220"/>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Yes</w:t>
            </w:r>
          </w:p>
        </w:tc>
        <w:tc>
          <w:tcPr>
            <w:tcW w:w="3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515CC" w14:textId="77777777" w:rsidR="00F929EB" w:rsidRPr="00F929EB" w:rsidRDefault="00F929EB" w:rsidP="00F929EB">
            <w:pPr>
              <w:spacing w:line="240" w:lineRule="auto"/>
              <w:jc w:val="right"/>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1</w:t>
            </w:r>
          </w:p>
        </w:tc>
        <w:tc>
          <w:tcPr>
            <w:tcW w:w="3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1F7AA" w14:textId="77777777" w:rsidR="00F929EB" w:rsidRPr="00F929EB" w:rsidRDefault="00F929EB" w:rsidP="00F929EB">
            <w:pPr>
              <w:spacing w:line="240" w:lineRule="auto"/>
              <w:jc w:val="right"/>
              <w:rPr>
                <w:rFonts w:ascii="Aptos Narrow" w:eastAsia="Times New Roman" w:hAnsi="Aptos Narrow" w:cs="Times New Roman"/>
                <w:lang w:val="en-US"/>
              </w:rPr>
            </w:pPr>
            <w:r w:rsidRPr="00F929EB">
              <w:rPr>
                <w:rFonts w:ascii="Aptos Narrow" w:eastAsia="Times New Roman" w:hAnsi="Aptos Narrow" w:cs="Times New Roman"/>
                <w:lang w:val="en-US"/>
              </w:rPr>
              <w:t>4.7</w:t>
            </w:r>
          </w:p>
        </w:tc>
      </w:tr>
      <w:tr w:rsidR="00F929EB" w:rsidRPr="00F929EB" w14:paraId="17B4CCF3" w14:textId="77777777" w:rsidTr="00F929EB">
        <w:trPr>
          <w:trHeight w:val="230"/>
        </w:trPr>
        <w:tc>
          <w:tcPr>
            <w:tcW w:w="2267"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3A4FA5DE" w14:textId="77777777" w:rsidR="00F929EB" w:rsidRPr="00F929EB" w:rsidRDefault="00F929EB" w:rsidP="00F929EB">
            <w:pPr>
              <w:spacing w:line="240" w:lineRule="auto"/>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Singapore</w:t>
            </w:r>
          </w:p>
        </w:tc>
        <w:tc>
          <w:tcPr>
            <w:tcW w:w="3168"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1C9B1A81" w14:textId="77777777" w:rsidR="00F929EB" w:rsidRPr="00F929EB" w:rsidRDefault="00F929EB" w:rsidP="00F929EB">
            <w:pPr>
              <w:spacing w:line="240" w:lineRule="auto"/>
              <w:jc w:val="right"/>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20</w:t>
            </w:r>
          </w:p>
        </w:tc>
        <w:tc>
          <w:tcPr>
            <w:tcW w:w="3068"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05548D13" w14:textId="77777777" w:rsidR="00F929EB" w:rsidRPr="00F929EB" w:rsidRDefault="00F929EB" w:rsidP="00F929EB">
            <w:pPr>
              <w:spacing w:line="240" w:lineRule="auto"/>
              <w:jc w:val="right"/>
              <w:rPr>
                <w:rFonts w:ascii="Aptos Narrow" w:eastAsia="Times New Roman" w:hAnsi="Aptos Narrow" w:cs="Times New Roman"/>
                <w:lang w:val="en-US"/>
              </w:rPr>
            </w:pPr>
            <w:r w:rsidRPr="00F929EB">
              <w:rPr>
                <w:rFonts w:ascii="Aptos Narrow" w:eastAsia="Times New Roman" w:hAnsi="Aptos Narrow" w:cs="Times New Roman"/>
                <w:lang w:val="en-US"/>
              </w:rPr>
              <w:t>3.6</w:t>
            </w:r>
          </w:p>
        </w:tc>
      </w:tr>
      <w:tr w:rsidR="00F929EB" w:rsidRPr="00F929EB" w14:paraId="48687228" w14:textId="77777777" w:rsidTr="00F929EB">
        <w:trPr>
          <w:trHeight w:val="230"/>
        </w:trPr>
        <w:tc>
          <w:tcPr>
            <w:tcW w:w="2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73EDA" w14:textId="77777777" w:rsidR="00F929EB" w:rsidRPr="00F929EB" w:rsidRDefault="00F929EB" w:rsidP="00F929EB">
            <w:pPr>
              <w:spacing w:line="240" w:lineRule="auto"/>
              <w:ind w:firstLineChars="100" w:firstLine="220"/>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No</w:t>
            </w:r>
          </w:p>
        </w:tc>
        <w:tc>
          <w:tcPr>
            <w:tcW w:w="3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2E9FE" w14:textId="77777777" w:rsidR="00F929EB" w:rsidRPr="00F929EB" w:rsidRDefault="00F929EB" w:rsidP="00F929EB">
            <w:pPr>
              <w:spacing w:line="240" w:lineRule="auto"/>
              <w:jc w:val="right"/>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20</w:t>
            </w:r>
          </w:p>
        </w:tc>
        <w:tc>
          <w:tcPr>
            <w:tcW w:w="3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782FA" w14:textId="77777777" w:rsidR="00F929EB" w:rsidRPr="00F929EB" w:rsidRDefault="00F929EB" w:rsidP="00F929EB">
            <w:pPr>
              <w:spacing w:line="240" w:lineRule="auto"/>
              <w:jc w:val="right"/>
              <w:rPr>
                <w:rFonts w:ascii="Aptos Narrow" w:eastAsia="Times New Roman" w:hAnsi="Aptos Narrow" w:cs="Times New Roman"/>
                <w:lang w:val="en-US"/>
              </w:rPr>
            </w:pPr>
            <w:r w:rsidRPr="00F929EB">
              <w:rPr>
                <w:rFonts w:ascii="Aptos Narrow" w:eastAsia="Times New Roman" w:hAnsi="Aptos Narrow" w:cs="Times New Roman"/>
                <w:lang w:val="en-US"/>
              </w:rPr>
              <w:t>3.6</w:t>
            </w:r>
          </w:p>
        </w:tc>
      </w:tr>
      <w:tr w:rsidR="00F929EB" w:rsidRPr="00F929EB" w14:paraId="57A46802" w14:textId="77777777" w:rsidTr="00F929EB">
        <w:trPr>
          <w:trHeight w:val="230"/>
        </w:trPr>
        <w:tc>
          <w:tcPr>
            <w:tcW w:w="2267"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69F0515B" w14:textId="77777777" w:rsidR="00F929EB" w:rsidRPr="00F929EB" w:rsidRDefault="00F929EB" w:rsidP="00F929EB">
            <w:pPr>
              <w:spacing w:line="240" w:lineRule="auto"/>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Sri Lanka</w:t>
            </w:r>
          </w:p>
        </w:tc>
        <w:tc>
          <w:tcPr>
            <w:tcW w:w="3168"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436DEE52" w14:textId="77777777" w:rsidR="00F929EB" w:rsidRPr="00F929EB" w:rsidRDefault="00F929EB" w:rsidP="00F929EB">
            <w:pPr>
              <w:spacing w:line="240" w:lineRule="auto"/>
              <w:jc w:val="right"/>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20</w:t>
            </w:r>
          </w:p>
        </w:tc>
        <w:tc>
          <w:tcPr>
            <w:tcW w:w="3068" w:type="dxa"/>
            <w:tcBorders>
              <w:top w:val="single" w:sz="4" w:space="0" w:color="auto"/>
              <w:left w:val="single" w:sz="4" w:space="0" w:color="auto"/>
              <w:bottom w:val="single" w:sz="4" w:space="0" w:color="auto"/>
              <w:right w:val="single" w:sz="4" w:space="0" w:color="auto"/>
            </w:tcBorders>
            <w:shd w:val="clear" w:color="E95632" w:fill="E95632"/>
            <w:noWrap/>
            <w:vAlign w:val="bottom"/>
            <w:hideMark/>
          </w:tcPr>
          <w:p w14:paraId="6B5C8698" w14:textId="77777777" w:rsidR="00F929EB" w:rsidRPr="00F929EB" w:rsidRDefault="00F929EB" w:rsidP="00F929EB">
            <w:pPr>
              <w:spacing w:line="240" w:lineRule="auto"/>
              <w:jc w:val="right"/>
              <w:rPr>
                <w:rFonts w:ascii="Aptos Narrow" w:eastAsia="Times New Roman" w:hAnsi="Aptos Narrow" w:cs="Times New Roman"/>
                <w:lang w:val="en-US"/>
              </w:rPr>
            </w:pPr>
            <w:r w:rsidRPr="00F929EB">
              <w:rPr>
                <w:rFonts w:ascii="Aptos Narrow" w:eastAsia="Times New Roman" w:hAnsi="Aptos Narrow" w:cs="Times New Roman"/>
                <w:lang w:val="en-US"/>
              </w:rPr>
              <w:t>3.9</w:t>
            </w:r>
          </w:p>
        </w:tc>
      </w:tr>
      <w:tr w:rsidR="00F929EB" w:rsidRPr="00F929EB" w14:paraId="39E008D2" w14:textId="77777777" w:rsidTr="00F929EB">
        <w:trPr>
          <w:trHeight w:val="230"/>
        </w:trPr>
        <w:tc>
          <w:tcPr>
            <w:tcW w:w="2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6F90E" w14:textId="77777777" w:rsidR="00F929EB" w:rsidRPr="00F929EB" w:rsidRDefault="00F929EB" w:rsidP="00F929EB">
            <w:pPr>
              <w:spacing w:line="240" w:lineRule="auto"/>
              <w:ind w:firstLineChars="100" w:firstLine="220"/>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No</w:t>
            </w:r>
          </w:p>
        </w:tc>
        <w:tc>
          <w:tcPr>
            <w:tcW w:w="3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D703E" w14:textId="77777777" w:rsidR="00F929EB" w:rsidRPr="00F929EB" w:rsidRDefault="00F929EB" w:rsidP="00F929EB">
            <w:pPr>
              <w:spacing w:line="240" w:lineRule="auto"/>
              <w:jc w:val="right"/>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20</w:t>
            </w:r>
          </w:p>
        </w:tc>
        <w:tc>
          <w:tcPr>
            <w:tcW w:w="3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7D26B" w14:textId="77777777" w:rsidR="00F929EB" w:rsidRPr="00F929EB" w:rsidRDefault="00F929EB" w:rsidP="00F929EB">
            <w:pPr>
              <w:spacing w:line="240" w:lineRule="auto"/>
              <w:jc w:val="right"/>
              <w:rPr>
                <w:rFonts w:ascii="Aptos Narrow" w:eastAsia="Times New Roman" w:hAnsi="Aptos Narrow" w:cs="Times New Roman"/>
                <w:lang w:val="en-US"/>
              </w:rPr>
            </w:pPr>
            <w:r w:rsidRPr="00F929EB">
              <w:rPr>
                <w:rFonts w:ascii="Aptos Narrow" w:eastAsia="Times New Roman" w:hAnsi="Aptos Narrow" w:cs="Times New Roman"/>
                <w:lang w:val="en-US"/>
              </w:rPr>
              <w:t>3.9</w:t>
            </w:r>
          </w:p>
        </w:tc>
      </w:tr>
      <w:tr w:rsidR="00F929EB" w:rsidRPr="00F929EB" w14:paraId="2D230F89" w14:textId="77777777" w:rsidTr="00F929EB">
        <w:trPr>
          <w:trHeight w:val="230"/>
        </w:trPr>
        <w:tc>
          <w:tcPr>
            <w:tcW w:w="2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F31BC" w14:textId="77777777" w:rsidR="00F929EB" w:rsidRPr="00F929EB" w:rsidRDefault="00F929EB" w:rsidP="00F929EB">
            <w:pPr>
              <w:spacing w:line="240" w:lineRule="auto"/>
              <w:rPr>
                <w:rFonts w:ascii="Aptos Narrow" w:eastAsia="Times New Roman" w:hAnsi="Aptos Narrow" w:cs="Times New Roman"/>
                <w:b/>
                <w:bCs/>
                <w:color w:val="000000"/>
                <w:lang w:val="en-US"/>
              </w:rPr>
            </w:pPr>
            <w:r w:rsidRPr="00F929EB">
              <w:rPr>
                <w:rFonts w:ascii="Aptos Narrow" w:eastAsia="Times New Roman" w:hAnsi="Aptos Narrow" w:cs="Times New Roman"/>
                <w:b/>
                <w:bCs/>
                <w:color w:val="000000"/>
                <w:lang w:val="en-US"/>
              </w:rPr>
              <w:t>Grand Total</w:t>
            </w:r>
          </w:p>
        </w:tc>
        <w:tc>
          <w:tcPr>
            <w:tcW w:w="3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3E425" w14:textId="77777777" w:rsidR="00F929EB" w:rsidRPr="00F929EB" w:rsidRDefault="00F929EB" w:rsidP="00F929EB">
            <w:pPr>
              <w:spacing w:line="240" w:lineRule="auto"/>
              <w:jc w:val="right"/>
              <w:rPr>
                <w:rFonts w:ascii="Aptos Narrow" w:eastAsia="Times New Roman" w:hAnsi="Aptos Narrow" w:cs="Times New Roman"/>
                <w:b/>
                <w:bCs/>
                <w:color w:val="000000"/>
                <w:lang w:val="en-US"/>
              </w:rPr>
            </w:pPr>
            <w:r w:rsidRPr="00F929EB">
              <w:rPr>
                <w:rFonts w:ascii="Aptos Narrow" w:eastAsia="Times New Roman" w:hAnsi="Aptos Narrow" w:cs="Times New Roman"/>
                <w:b/>
                <w:bCs/>
                <w:color w:val="000000"/>
                <w:lang w:val="en-US"/>
              </w:rPr>
              <w:t>85</w:t>
            </w:r>
          </w:p>
        </w:tc>
        <w:tc>
          <w:tcPr>
            <w:tcW w:w="3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43A07" w14:textId="77777777" w:rsidR="00F929EB" w:rsidRPr="00F929EB" w:rsidRDefault="00F929EB" w:rsidP="00F929EB">
            <w:pPr>
              <w:spacing w:line="240" w:lineRule="auto"/>
              <w:jc w:val="right"/>
              <w:rPr>
                <w:rFonts w:ascii="Aptos Narrow" w:eastAsia="Times New Roman" w:hAnsi="Aptos Narrow" w:cs="Times New Roman"/>
                <w:b/>
                <w:bCs/>
                <w:lang w:val="en-US"/>
              </w:rPr>
            </w:pPr>
            <w:r w:rsidRPr="00F929EB">
              <w:rPr>
                <w:rFonts w:ascii="Aptos Narrow" w:eastAsia="Times New Roman" w:hAnsi="Aptos Narrow" w:cs="Times New Roman"/>
                <w:b/>
                <w:bCs/>
                <w:lang w:val="en-US"/>
              </w:rPr>
              <w:t>3.9</w:t>
            </w:r>
          </w:p>
        </w:tc>
      </w:tr>
    </w:tbl>
    <w:p w14:paraId="06DC48FA" w14:textId="1D856729" w:rsidR="00F929EB" w:rsidRPr="00F929EB" w:rsidRDefault="00F929EB" w:rsidP="001067E8">
      <w:pPr>
        <w:spacing w:before="100" w:beforeAutospacing="1" w:after="100" w:afterAutospacing="1" w:line="240" w:lineRule="auto"/>
        <w:rPr>
          <w:sz w:val="24"/>
          <w:szCs w:val="24"/>
        </w:rPr>
      </w:pPr>
      <w:r>
        <w:rPr>
          <w:sz w:val="24"/>
          <w:szCs w:val="24"/>
        </w:rPr>
        <w:br w:type="textWrapping" w:clear="all"/>
        <w:t>This below table shows that the count of restaurant that offer table booking in whole data.</w:t>
      </w:r>
    </w:p>
    <w:tbl>
      <w:tblPr>
        <w:tblW w:w="8848" w:type="dxa"/>
        <w:tblInd w:w="113" w:type="dxa"/>
        <w:tblLook w:val="04A0" w:firstRow="1" w:lastRow="0" w:firstColumn="1" w:lastColumn="0" w:noHBand="0" w:noVBand="1"/>
      </w:tblPr>
      <w:tblGrid>
        <w:gridCol w:w="3587"/>
        <w:gridCol w:w="5261"/>
      </w:tblGrid>
      <w:tr w:rsidR="00F929EB" w:rsidRPr="00F929EB" w14:paraId="4A899D54" w14:textId="77777777" w:rsidTr="006711DA">
        <w:trPr>
          <w:trHeight w:val="275"/>
        </w:trPr>
        <w:tc>
          <w:tcPr>
            <w:tcW w:w="3587" w:type="dxa"/>
            <w:tcBorders>
              <w:top w:val="single" w:sz="4" w:space="0" w:color="auto"/>
              <w:left w:val="single" w:sz="4" w:space="0" w:color="auto"/>
              <w:bottom w:val="single" w:sz="4" w:space="0" w:color="auto"/>
              <w:right w:val="single" w:sz="4" w:space="0" w:color="auto"/>
            </w:tcBorders>
            <w:shd w:val="clear" w:color="581A0A" w:fill="581A0A"/>
            <w:noWrap/>
            <w:vAlign w:val="bottom"/>
            <w:hideMark/>
          </w:tcPr>
          <w:p w14:paraId="31F8984F" w14:textId="77777777" w:rsidR="00F929EB" w:rsidRPr="00F929EB" w:rsidRDefault="00F929EB" w:rsidP="00F929EB">
            <w:pPr>
              <w:spacing w:line="240" w:lineRule="auto"/>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 xml:space="preserve">Table Booking </w:t>
            </w:r>
          </w:p>
        </w:tc>
        <w:tc>
          <w:tcPr>
            <w:tcW w:w="5261" w:type="dxa"/>
            <w:tcBorders>
              <w:top w:val="single" w:sz="4" w:space="0" w:color="auto"/>
              <w:left w:val="single" w:sz="4" w:space="0" w:color="auto"/>
              <w:bottom w:val="single" w:sz="4" w:space="0" w:color="auto"/>
              <w:right w:val="single" w:sz="4" w:space="0" w:color="auto"/>
            </w:tcBorders>
            <w:shd w:val="clear" w:color="581A0A" w:fill="581A0A"/>
            <w:noWrap/>
            <w:vAlign w:val="bottom"/>
            <w:hideMark/>
          </w:tcPr>
          <w:p w14:paraId="28F7EE9C" w14:textId="77777777" w:rsidR="00F929EB" w:rsidRPr="00F929EB" w:rsidRDefault="00F929EB" w:rsidP="00F929EB">
            <w:pPr>
              <w:spacing w:line="240" w:lineRule="auto"/>
              <w:rPr>
                <w:rFonts w:ascii="Aptos Narrow" w:eastAsia="Times New Roman" w:hAnsi="Aptos Narrow" w:cs="Times New Roman"/>
                <w:color w:val="FFFFFF"/>
                <w:lang w:val="en-US"/>
              </w:rPr>
            </w:pPr>
            <w:r w:rsidRPr="00F929EB">
              <w:rPr>
                <w:rFonts w:ascii="Aptos Narrow" w:eastAsia="Times New Roman" w:hAnsi="Aptos Narrow" w:cs="Times New Roman"/>
                <w:color w:val="FFFFFF"/>
                <w:lang w:val="en-US"/>
              </w:rPr>
              <w:t xml:space="preserve">Restaurant With Booking </w:t>
            </w:r>
          </w:p>
        </w:tc>
      </w:tr>
      <w:tr w:rsidR="00F929EB" w:rsidRPr="00F929EB" w14:paraId="306CD240" w14:textId="77777777" w:rsidTr="006711DA">
        <w:trPr>
          <w:trHeight w:val="275"/>
        </w:trPr>
        <w:tc>
          <w:tcPr>
            <w:tcW w:w="3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5845F" w14:textId="77777777" w:rsidR="00F929EB" w:rsidRPr="00F929EB" w:rsidRDefault="00F929EB" w:rsidP="00F929EB">
            <w:pPr>
              <w:spacing w:line="240" w:lineRule="auto"/>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No</w:t>
            </w:r>
          </w:p>
        </w:tc>
        <w:tc>
          <w:tcPr>
            <w:tcW w:w="5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3F6B7" w14:textId="77777777" w:rsidR="00F929EB" w:rsidRPr="00F929EB" w:rsidRDefault="00F929EB" w:rsidP="00F929EB">
            <w:pPr>
              <w:spacing w:line="240" w:lineRule="auto"/>
              <w:jc w:val="right"/>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8393</w:t>
            </w:r>
          </w:p>
        </w:tc>
      </w:tr>
      <w:tr w:rsidR="00F929EB" w:rsidRPr="00F929EB" w14:paraId="55FE8D7F" w14:textId="77777777" w:rsidTr="006711DA">
        <w:trPr>
          <w:trHeight w:val="275"/>
        </w:trPr>
        <w:tc>
          <w:tcPr>
            <w:tcW w:w="3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AC02F" w14:textId="77777777" w:rsidR="00F929EB" w:rsidRPr="00F929EB" w:rsidRDefault="00F929EB" w:rsidP="00F929EB">
            <w:pPr>
              <w:spacing w:line="240" w:lineRule="auto"/>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Yes</w:t>
            </w:r>
          </w:p>
        </w:tc>
        <w:tc>
          <w:tcPr>
            <w:tcW w:w="5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BAA3B" w14:textId="77777777" w:rsidR="00F929EB" w:rsidRPr="00F929EB" w:rsidRDefault="00F929EB" w:rsidP="00F929EB">
            <w:pPr>
              <w:spacing w:line="240" w:lineRule="auto"/>
              <w:jc w:val="right"/>
              <w:rPr>
                <w:rFonts w:ascii="Aptos Narrow" w:eastAsia="Times New Roman" w:hAnsi="Aptos Narrow" w:cs="Times New Roman"/>
                <w:color w:val="000000"/>
                <w:lang w:val="en-US"/>
              </w:rPr>
            </w:pPr>
            <w:r w:rsidRPr="00F929EB">
              <w:rPr>
                <w:rFonts w:ascii="Aptos Narrow" w:eastAsia="Times New Roman" w:hAnsi="Aptos Narrow" w:cs="Times New Roman"/>
                <w:color w:val="000000"/>
                <w:lang w:val="en-US"/>
              </w:rPr>
              <w:t>1158</w:t>
            </w:r>
          </w:p>
        </w:tc>
      </w:tr>
      <w:tr w:rsidR="00F929EB" w:rsidRPr="00F929EB" w14:paraId="1B3BD2F0" w14:textId="77777777" w:rsidTr="006711DA">
        <w:trPr>
          <w:trHeight w:val="27"/>
        </w:trPr>
        <w:tc>
          <w:tcPr>
            <w:tcW w:w="3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728D7" w14:textId="77777777" w:rsidR="00F929EB" w:rsidRPr="00F929EB" w:rsidRDefault="00F929EB" w:rsidP="00F929EB">
            <w:pPr>
              <w:spacing w:line="240" w:lineRule="auto"/>
              <w:rPr>
                <w:rFonts w:ascii="Aptos Narrow" w:eastAsia="Times New Roman" w:hAnsi="Aptos Narrow" w:cs="Times New Roman"/>
                <w:b/>
                <w:bCs/>
                <w:color w:val="000000"/>
                <w:lang w:val="en-US"/>
              </w:rPr>
            </w:pPr>
            <w:r w:rsidRPr="00F929EB">
              <w:rPr>
                <w:rFonts w:ascii="Aptos Narrow" w:eastAsia="Times New Roman" w:hAnsi="Aptos Narrow" w:cs="Times New Roman"/>
                <w:b/>
                <w:bCs/>
                <w:color w:val="000000"/>
                <w:lang w:val="en-US"/>
              </w:rPr>
              <w:t>Grand Total</w:t>
            </w:r>
          </w:p>
        </w:tc>
        <w:tc>
          <w:tcPr>
            <w:tcW w:w="5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68291" w14:textId="77777777" w:rsidR="00F929EB" w:rsidRPr="00F929EB" w:rsidRDefault="00F929EB" w:rsidP="00F929EB">
            <w:pPr>
              <w:spacing w:line="240" w:lineRule="auto"/>
              <w:jc w:val="right"/>
              <w:rPr>
                <w:rFonts w:ascii="Aptos Narrow" w:eastAsia="Times New Roman" w:hAnsi="Aptos Narrow" w:cs="Times New Roman"/>
                <w:b/>
                <w:bCs/>
                <w:color w:val="000000"/>
                <w:lang w:val="en-US"/>
              </w:rPr>
            </w:pPr>
            <w:r w:rsidRPr="00F929EB">
              <w:rPr>
                <w:rFonts w:ascii="Aptos Narrow" w:eastAsia="Times New Roman" w:hAnsi="Aptos Narrow" w:cs="Times New Roman"/>
                <w:b/>
                <w:bCs/>
                <w:color w:val="000000"/>
                <w:lang w:val="en-US"/>
              </w:rPr>
              <w:t>9551</w:t>
            </w:r>
          </w:p>
        </w:tc>
      </w:tr>
    </w:tbl>
    <w:p w14:paraId="3EE3D1BA" w14:textId="010B8335" w:rsidR="00625DC4" w:rsidRDefault="006711DA" w:rsidP="001067E8">
      <w:pPr>
        <w:spacing w:before="100" w:beforeAutospacing="1" w:after="100" w:afterAutospacing="1" w:line="240" w:lineRule="auto"/>
        <w:rPr>
          <w:rFonts w:eastAsia="Times New Roman"/>
          <w:sz w:val="28"/>
          <w:szCs w:val="28"/>
          <w:lang w:val="en-US"/>
        </w:rPr>
      </w:pPr>
      <w:r>
        <w:rPr>
          <w:noProof/>
        </w:rPr>
        <w:drawing>
          <wp:inline distT="0" distB="0" distL="0" distR="0" wp14:anchorId="68D07065" wp14:editId="73387A9D">
            <wp:extent cx="5874385" cy="3572539"/>
            <wp:effectExtent l="0" t="0" r="12065" b="8890"/>
            <wp:docPr id="8" name="Chart 8">
              <a:extLst xmlns:a="http://schemas.openxmlformats.org/drawingml/2006/main">
                <a:ext uri="{FF2B5EF4-FFF2-40B4-BE49-F238E27FC236}">
                  <a16:creationId xmlns:a16="http://schemas.microsoft.com/office/drawing/2014/main" id="{2605D7AB-871F-3CBE-8CB8-67A268776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A8B906" w14:textId="1CAC0023" w:rsidR="00625DC4" w:rsidRDefault="00625DC4" w:rsidP="001067E8">
      <w:pPr>
        <w:spacing w:before="100" w:beforeAutospacing="1" w:after="100" w:afterAutospacing="1" w:line="240" w:lineRule="auto"/>
        <w:rPr>
          <w:rFonts w:eastAsia="Times New Roman"/>
          <w:sz w:val="28"/>
          <w:szCs w:val="28"/>
          <w:lang w:val="en-US"/>
        </w:rPr>
      </w:pPr>
      <w:r>
        <w:rPr>
          <w:noProof/>
        </w:rPr>
        <w:lastRenderedPageBreak/>
        <w:drawing>
          <wp:inline distT="0" distB="0" distL="0" distR="0" wp14:anchorId="0D8E0EAB" wp14:editId="3DAC7258">
            <wp:extent cx="5858540" cy="2168525"/>
            <wp:effectExtent l="0" t="0" r="8890" b="3175"/>
            <wp:docPr id="16" name="Chart 16">
              <a:extLst xmlns:a="http://schemas.openxmlformats.org/drawingml/2006/main">
                <a:ext uri="{FF2B5EF4-FFF2-40B4-BE49-F238E27FC236}">
                  <a16:creationId xmlns:a16="http://schemas.microsoft.com/office/drawing/2014/main" id="{30D3321D-033D-4BA9-8A55-6CE236A34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4D915B4" w14:textId="47228CE2" w:rsidR="006711DA" w:rsidRDefault="006711DA" w:rsidP="001067E8">
      <w:pPr>
        <w:spacing w:before="100" w:beforeAutospacing="1" w:after="100" w:afterAutospacing="1" w:line="240" w:lineRule="auto"/>
        <w:rPr>
          <w:rFonts w:eastAsia="Times New Roman"/>
          <w:sz w:val="28"/>
          <w:szCs w:val="28"/>
          <w:lang w:val="en-US"/>
        </w:rPr>
      </w:pPr>
    </w:p>
    <w:p w14:paraId="1383828F" w14:textId="733147F5" w:rsidR="006711DA" w:rsidRPr="006711DA" w:rsidRDefault="006711DA" w:rsidP="001067E8">
      <w:pPr>
        <w:spacing w:before="100" w:beforeAutospacing="1" w:after="100" w:afterAutospacing="1" w:line="240" w:lineRule="auto"/>
        <w:rPr>
          <w:rFonts w:eastAsia="Times New Roman"/>
          <w:b/>
          <w:bCs/>
          <w:sz w:val="28"/>
          <w:szCs w:val="28"/>
          <w:u w:val="single"/>
          <w:lang w:val="en-US"/>
        </w:rPr>
      </w:pPr>
      <w:r w:rsidRPr="006711DA">
        <w:rPr>
          <w:rFonts w:eastAsia="Times New Roman"/>
          <w:b/>
          <w:bCs/>
          <w:sz w:val="28"/>
          <w:szCs w:val="28"/>
          <w:u w:val="single"/>
          <w:lang w:val="en-US"/>
        </w:rPr>
        <w:t xml:space="preserve">Recommendation: </w:t>
      </w:r>
    </w:p>
    <w:p w14:paraId="44A28042" w14:textId="61E8CF0D" w:rsidR="006711DA" w:rsidRPr="006711DA" w:rsidRDefault="006711DA" w:rsidP="001067E8">
      <w:pPr>
        <w:spacing w:before="100" w:beforeAutospacing="1" w:after="100" w:afterAutospacing="1" w:line="240" w:lineRule="auto"/>
        <w:rPr>
          <w:rFonts w:eastAsia="Times New Roman"/>
          <w:sz w:val="24"/>
          <w:szCs w:val="24"/>
          <w:lang w:val="en-US"/>
        </w:rPr>
      </w:pPr>
      <w:r w:rsidRPr="006711DA">
        <w:rPr>
          <w:rFonts w:eastAsia="Times New Roman"/>
          <w:sz w:val="24"/>
          <w:szCs w:val="24"/>
          <w:lang w:val="en-US"/>
        </w:rPr>
        <w:t>As we analysis the data we come up with conclusion that the online delivery and table booking plays a vital role in the rating of a restaurant apart from another factors.</w:t>
      </w:r>
    </w:p>
    <w:p w14:paraId="5C2EB9F7" w14:textId="5861F636" w:rsidR="006711DA" w:rsidRPr="00625DC4" w:rsidRDefault="006711DA" w:rsidP="001067E8">
      <w:pPr>
        <w:spacing w:before="100" w:beforeAutospacing="1" w:after="100" w:afterAutospacing="1" w:line="240" w:lineRule="auto"/>
        <w:rPr>
          <w:rFonts w:eastAsia="Times New Roman"/>
          <w:sz w:val="24"/>
          <w:szCs w:val="24"/>
          <w:lang w:val="en-US"/>
        </w:rPr>
      </w:pPr>
      <w:r w:rsidRPr="006711DA">
        <w:rPr>
          <w:rFonts w:eastAsia="Times New Roman"/>
          <w:sz w:val="24"/>
          <w:szCs w:val="24"/>
          <w:lang w:val="en-US"/>
        </w:rPr>
        <w:t>So, for a new restaurant the online delivery and table booking will increases the rating and customer gathering which will eventually grow the business of restaurant.</w:t>
      </w:r>
    </w:p>
    <w:p w14:paraId="2C52AA07" w14:textId="77777777" w:rsidR="006711DA" w:rsidRPr="008B59ED" w:rsidRDefault="006711DA" w:rsidP="006711DA">
      <w:pPr>
        <w:numPr>
          <w:ilvl w:val="0"/>
          <w:numId w:val="1"/>
        </w:numPr>
        <w:rPr>
          <w:b/>
          <w:bCs/>
          <w:sz w:val="28"/>
          <w:szCs w:val="28"/>
        </w:rPr>
      </w:pPr>
      <w:r w:rsidRPr="008B59ED">
        <w:rPr>
          <w:b/>
          <w:bCs/>
          <w:sz w:val="28"/>
          <w:szCs w:val="28"/>
        </w:rPr>
        <w:t>Should the team keep the rate of cuisines higher? Will that affect the feedback? According to our data are the rates of cuisines and ratings, correlated?</w:t>
      </w:r>
    </w:p>
    <w:p w14:paraId="7A51A335" w14:textId="77777777" w:rsidR="006711DA" w:rsidRPr="008B59ED" w:rsidRDefault="006711DA" w:rsidP="006711DA">
      <w:pPr>
        <w:rPr>
          <w:b/>
          <w:bCs/>
          <w:sz w:val="28"/>
          <w:szCs w:val="28"/>
        </w:rPr>
      </w:pPr>
    </w:p>
    <w:p w14:paraId="7CA994A7" w14:textId="77777777" w:rsidR="00F77458" w:rsidRDefault="006711DA" w:rsidP="001067E8">
      <w:pPr>
        <w:spacing w:before="100" w:beforeAutospacing="1" w:after="100" w:afterAutospacing="1" w:line="240" w:lineRule="auto"/>
        <w:rPr>
          <w:rFonts w:eastAsia="Times New Roman"/>
          <w:sz w:val="28"/>
          <w:szCs w:val="28"/>
          <w:lang w:val="en-US"/>
        </w:rPr>
      </w:pPr>
      <w:r>
        <w:rPr>
          <w:rFonts w:eastAsia="Times New Roman"/>
          <w:sz w:val="28"/>
          <w:szCs w:val="28"/>
          <w:lang w:val="en-US"/>
        </w:rPr>
        <w:t xml:space="preserve">Ans </w:t>
      </w:r>
    </w:p>
    <w:p w14:paraId="215BA830" w14:textId="368A8F56" w:rsidR="00F929EB" w:rsidRDefault="00A3094D" w:rsidP="001067E8">
      <w:pPr>
        <w:spacing w:before="100" w:beforeAutospacing="1" w:after="100" w:afterAutospacing="1" w:line="240" w:lineRule="auto"/>
        <w:rPr>
          <w:rFonts w:eastAsia="Times New Roman"/>
          <w:sz w:val="28"/>
          <w:szCs w:val="28"/>
          <w:lang w:val="en-US"/>
        </w:rPr>
      </w:pPr>
      <w:r w:rsidRPr="00A3094D">
        <w:rPr>
          <w:rFonts w:eastAsia="Times New Roman"/>
          <w:b/>
          <w:bCs/>
          <w:sz w:val="28"/>
          <w:szCs w:val="28"/>
          <w:u w:val="single"/>
          <w:lang w:val="en-US"/>
        </w:rPr>
        <w:t xml:space="preserve">Approach: </w:t>
      </w:r>
      <w:r w:rsidR="00FF6788">
        <w:rPr>
          <w:rFonts w:eastAsia="Times New Roman"/>
          <w:sz w:val="28"/>
          <w:szCs w:val="28"/>
          <w:lang w:val="en-US"/>
        </w:rPr>
        <w:t xml:space="preserve">It is better to understand that </w:t>
      </w:r>
      <w:r w:rsidR="00112149">
        <w:rPr>
          <w:rFonts w:eastAsia="Times New Roman"/>
          <w:sz w:val="28"/>
          <w:szCs w:val="28"/>
          <w:lang w:val="en-US"/>
        </w:rPr>
        <w:t>the pricing which is given in the data are not appropriate so we have converted the pricing into a standard format</w:t>
      </w:r>
      <w:r w:rsidR="00F77458">
        <w:rPr>
          <w:rFonts w:eastAsia="Times New Roman"/>
          <w:sz w:val="28"/>
          <w:szCs w:val="28"/>
          <w:lang w:val="en-US"/>
        </w:rPr>
        <w:t xml:space="preserve"> that is the Indian currency.</w:t>
      </w:r>
    </w:p>
    <w:p w14:paraId="56F430AB" w14:textId="1BA9710F" w:rsidR="004137E1" w:rsidRDefault="004137E1" w:rsidP="001067E8">
      <w:pPr>
        <w:spacing w:before="100" w:beforeAutospacing="1" w:after="100" w:afterAutospacing="1" w:line="240" w:lineRule="auto"/>
      </w:pPr>
      <w:r>
        <w:rPr>
          <w:rFonts w:eastAsia="Times New Roman"/>
          <w:sz w:val="28"/>
          <w:szCs w:val="28"/>
          <w:lang w:val="en-US"/>
        </w:rPr>
        <w:t xml:space="preserve">- </w:t>
      </w:r>
      <w:r w:rsidR="00F77458">
        <w:rPr>
          <w:rFonts w:eastAsia="Times New Roman"/>
          <w:sz w:val="28"/>
          <w:szCs w:val="28"/>
          <w:lang w:val="en-US"/>
        </w:rPr>
        <w:t>So first we have converted the currency into Indian currency so that the comparison is easier.</w:t>
      </w:r>
      <w:r w:rsidRPr="004137E1">
        <w:t xml:space="preserve"> </w:t>
      </w:r>
    </w:p>
    <w:p w14:paraId="2508DE88" w14:textId="0C9FC97D" w:rsidR="00F77458" w:rsidRDefault="004137E1" w:rsidP="001067E8">
      <w:pPr>
        <w:spacing w:before="100" w:beforeAutospacing="1" w:after="100" w:afterAutospacing="1" w:line="240" w:lineRule="auto"/>
        <w:rPr>
          <w:rFonts w:eastAsia="Times New Roman"/>
          <w:sz w:val="28"/>
          <w:szCs w:val="28"/>
          <w:lang w:val="en-US"/>
        </w:rPr>
      </w:pPr>
      <w:r>
        <w:rPr>
          <w:rFonts w:eastAsia="Times New Roman"/>
          <w:sz w:val="28"/>
          <w:szCs w:val="28"/>
          <w:lang w:val="en-US"/>
        </w:rPr>
        <w:t xml:space="preserve">- </w:t>
      </w:r>
      <w:r w:rsidRPr="004137E1">
        <w:rPr>
          <w:rFonts w:eastAsia="Times New Roman"/>
          <w:sz w:val="28"/>
          <w:szCs w:val="28"/>
          <w:lang w:val="en-US"/>
        </w:rPr>
        <w:t>For that we have a table encompassing the relation between the average ratings with price segment they exist and value in INR.</w:t>
      </w:r>
    </w:p>
    <w:p w14:paraId="25CE536A" w14:textId="768544DA" w:rsidR="007305C2" w:rsidRDefault="007305C2" w:rsidP="001067E8">
      <w:pPr>
        <w:spacing w:before="100" w:beforeAutospacing="1" w:after="100" w:afterAutospacing="1" w:line="240" w:lineRule="auto"/>
        <w:rPr>
          <w:rFonts w:eastAsia="Times New Roman"/>
          <w:sz w:val="28"/>
          <w:szCs w:val="28"/>
          <w:lang w:val="en-US"/>
        </w:rPr>
      </w:pPr>
      <w:r>
        <w:rPr>
          <w:rFonts w:eastAsia="Times New Roman"/>
          <w:sz w:val="28"/>
          <w:szCs w:val="28"/>
          <w:lang w:val="en-US"/>
        </w:rPr>
        <w:t xml:space="preserve">We have used correlation formula to check out relation between the </w:t>
      </w:r>
      <w:r w:rsidR="00AD297B">
        <w:rPr>
          <w:rFonts w:eastAsia="Times New Roman"/>
          <w:sz w:val="28"/>
          <w:szCs w:val="28"/>
          <w:lang w:val="en-US"/>
        </w:rPr>
        <w:t>rating and pricing.</w:t>
      </w:r>
    </w:p>
    <w:p w14:paraId="37E92762" w14:textId="234A5ECA" w:rsidR="003E25D2" w:rsidRDefault="00224FE9" w:rsidP="001067E8">
      <w:pPr>
        <w:spacing w:before="100" w:beforeAutospacing="1" w:after="100" w:afterAutospacing="1" w:line="240" w:lineRule="auto"/>
        <w:rPr>
          <w:rFonts w:eastAsia="Times New Roman"/>
          <w:sz w:val="28"/>
          <w:szCs w:val="28"/>
          <w:lang w:val="en-US"/>
        </w:rPr>
      </w:pPr>
      <w:r>
        <w:rPr>
          <w:rFonts w:eastAsia="Times New Roman"/>
          <w:sz w:val="28"/>
          <w:szCs w:val="28"/>
          <w:lang w:val="en-US"/>
        </w:rPr>
        <w:lastRenderedPageBreak/>
        <w:t>For Reference Excel Sheet</w:t>
      </w:r>
      <w:r w:rsidR="00C33EF6">
        <w:rPr>
          <w:rFonts w:eastAsia="Times New Roman"/>
          <w:sz w:val="28"/>
          <w:szCs w:val="28"/>
          <w:lang w:val="en-US"/>
        </w:rPr>
        <w:t>—Extra Subjective</w:t>
      </w:r>
    </w:p>
    <w:p w14:paraId="29ED94A2" w14:textId="77FD4D4A" w:rsidR="003E25D2" w:rsidRDefault="00224FE9" w:rsidP="001067E8">
      <w:pPr>
        <w:spacing w:before="100" w:beforeAutospacing="1" w:after="100" w:afterAutospacing="1" w:line="240" w:lineRule="auto"/>
        <w:rPr>
          <w:rFonts w:eastAsia="Times New Roman"/>
          <w:sz w:val="28"/>
          <w:szCs w:val="28"/>
          <w:lang w:val="en-US"/>
        </w:rPr>
      </w:pPr>
      <w:r w:rsidRPr="00224FE9">
        <w:rPr>
          <w:rFonts w:eastAsia="Times New Roman"/>
          <w:noProof/>
          <w:sz w:val="28"/>
          <w:szCs w:val="28"/>
          <w:lang w:val="en-US"/>
        </w:rPr>
        <w:drawing>
          <wp:inline distT="0" distB="0" distL="0" distR="0" wp14:anchorId="4B8B0E49" wp14:editId="34CBBF4E">
            <wp:extent cx="59436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33700"/>
                    </a:xfrm>
                    <a:prstGeom prst="rect">
                      <a:avLst/>
                    </a:prstGeom>
                  </pic:spPr>
                </pic:pic>
              </a:graphicData>
            </a:graphic>
          </wp:inline>
        </w:drawing>
      </w:r>
    </w:p>
    <w:p w14:paraId="693A7118" w14:textId="77777777" w:rsidR="00EE2C66" w:rsidRDefault="00EE2C66" w:rsidP="001067E8">
      <w:pPr>
        <w:spacing w:before="100" w:beforeAutospacing="1" w:after="100" w:afterAutospacing="1" w:line="240" w:lineRule="auto"/>
        <w:rPr>
          <w:rFonts w:eastAsia="Times New Roman"/>
          <w:sz w:val="28"/>
          <w:szCs w:val="28"/>
          <w:lang w:val="en-US"/>
        </w:rPr>
      </w:pPr>
    </w:p>
    <w:p w14:paraId="750F5A57" w14:textId="56CDB8AC" w:rsidR="00EE2C66" w:rsidRDefault="00EE2C66" w:rsidP="001067E8">
      <w:pPr>
        <w:spacing w:before="100" w:beforeAutospacing="1" w:after="100" w:afterAutospacing="1" w:line="240" w:lineRule="auto"/>
        <w:rPr>
          <w:rFonts w:eastAsia="Times New Roman"/>
          <w:sz w:val="28"/>
          <w:szCs w:val="28"/>
          <w:lang w:val="en-US"/>
        </w:rPr>
      </w:pPr>
      <w:r>
        <w:rPr>
          <w:rFonts w:eastAsia="Times New Roman"/>
          <w:sz w:val="28"/>
          <w:szCs w:val="28"/>
          <w:lang w:val="en-US"/>
        </w:rPr>
        <w:t>Insight: Here are top 10 cuisines average rating.</w:t>
      </w:r>
    </w:p>
    <w:p w14:paraId="4BF32D48" w14:textId="30E53B1A" w:rsidR="003F6D48" w:rsidRDefault="00EE2C66" w:rsidP="001067E8">
      <w:pPr>
        <w:spacing w:before="100" w:beforeAutospacing="1" w:after="100" w:afterAutospacing="1" w:line="240" w:lineRule="auto"/>
        <w:rPr>
          <w:rFonts w:eastAsia="Times New Roman"/>
          <w:sz w:val="28"/>
          <w:szCs w:val="28"/>
          <w:lang w:val="en-US"/>
        </w:rPr>
      </w:pPr>
      <w:r>
        <w:rPr>
          <w:rFonts w:eastAsia="Times New Roman"/>
          <w:sz w:val="28"/>
          <w:szCs w:val="28"/>
          <w:lang w:val="en-US"/>
        </w:rPr>
        <w:t xml:space="preserve">So as </w:t>
      </w:r>
      <w:r w:rsidR="003F6D48">
        <w:rPr>
          <w:rFonts w:eastAsia="Times New Roman"/>
          <w:sz w:val="28"/>
          <w:szCs w:val="28"/>
          <w:lang w:val="en-US"/>
        </w:rPr>
        <w:t>the data we have seen that the Pricing is low where as the average rating is high.</w:t>
      </w:r>
    </w:p>
    <w:tbl>
      <w:tblPr>
        <w:tblW w:w="9823" w:type="dxa"/>
        <w:tblLook w:val="04A0" w:firstRow="1" w:lastRow="0" w:firstColumn="1" w:lastColumn="0" w:noHBand="0" w:noVBand="1"/>
      </w:tblPr>
      <w:tblGrid>
        <w:gridCol w:w="3236"/>
        <w:gridCol w:w="2170"/>
        <w:gridCol w:w="2494"/>
        <w:gridCol w:w="1923"/>
      </w:tblGrid>
      <w:tr w:rsidR="00EE2C66" w:rsidRPr="00EE2C66" w14:paraId="6AA685D7"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09B02233" w14:textId="77777777" w:rsidR="00EE2C66" w:rsidRPr="00EE2C66" w:rsidRDefault="00EE2C66" w:rsidP="00EE2C66">
            <w:pPr>
              <w:spacing w:line="240" w:lineRule="auto"/>
              <w:rPr>
                <w:rFonts w:ascii="Aptos Narrow" w:eastAsia="Times New Roman" w:hAnsi="Aptos Narrow" w:cs="Times New Roman"/>
                <w:b/>
                <w:bCs/>
                <w:color w:val="FFFFFF"/>
                <w:sz w:val="20"/>
                <w:szCs w:val="14"/>
                <w:lang w:val="en-US"/>
              </w:rPr>
            </w:pPr>
            <w:r w:rsidRPr="00EE2C66">
              <w:rPr>
                <w:rFonts w:ascii="Aptos Narrow" w:eastAsia="Times New Roman" w:hAnsi="Aptos Narrow" w:cs="Times New Roman"/>
                <w:b/>
                <w:bCs/>
                <w:color w:val="FFFFFF"/>
                <w:sz w:val="20"/>
                <w:szCs w:val="14"/>
                <w:lang w:val="en-US"/>
              </w:rPr>
              <w:t>Cuisines</w:t>
            </w:r>
          </w:p>
        </w:tc>
        <w:tc>
          <w:tcPr>
            <w:tcW w:w="217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451CC0D7" w14:textId="77777777" w:rsidR="00EE2C66" w:rsidRPr="00EE2C66" w:rsidRDefault="00EE2C66" w:rsidP="00EE2C66">
            <w:pPr>
              <w:spacing w:line="240" w:lineRule="auto"/>
              <w:rPr>
                <w:rFonts w:ascii="Aptos Narrow" w:eastAsia="Times New Roman" w:hAnsi="Aptos Narrow" w:cs="Times New Roman"/>
                <w:b/>
                <w:bCs/>
                <w:color w:val="FFFFFF"/>
                <w:sz w:val="20"/>
                <w:szCs w:val="14"/>
                <w:lang w:val="en-US"/>
              </w:rPr>
            </w:pPr>
            <w:r w:rsidRPr="00EE2C66">
              <w:rPr>
                <w:rFonts w:ascii="Aptos Narrow" w:eastAsia="Times New Roman" w:hAnsi="Aptos Narrow" w:cs="Times New Roman"/>
                <w:b/>
                <w:bCs/>
                <w:color w:val="FFFFFF"/>
                <w:sz w:val="20"/>
                <w:szCs w:val="14"/>
                <w:lang w:val="en-US"/>
              </w:rPr>
              <w:t>Average Cost in INR</w:t>
            </w:r>
          </w:p>
        </w:tc>
        <w:tc>
          <w:tcPr>
            <w:tcW w:w="2494"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7B1EC86D" w14:textId="77777777" w:rsidR="00EE2C66" w:rsidRPr="00EE2C66" w:rsidRDefault="00EE2C66" w:rsidP="00EE2C66">
            <w:pPr>
              <w:spacing w:line="240" w:lineRule="auto"/>
              <w:rPr>
                <w:rFonts w:ascii="Aptos Narrow" w:eastAsia="Times New Roman" w:hAnsi="Aptos Narrow" w:cs="Times New Roman"/>
                <w:b/>
                <w:bCs/>
                <w:color w:val="FFFFFF"/>
                <w:sz w:val="20"/>
                <w:szCs w:val="14"/>
                <w:lang w:val="en-US"/>
              </w:rPr>
            </w:pPr>
            <w:r w:rsidRPr="00EE2C66">
              <w:rPr>
                <w:rFonts w:ascii="Aptos Narrow" w:eastAsia="Times New Roman" w:hAnsi="Aptos Narrow" w:cs="Times New Roman"/>
                <w:b/>
                <w:bCs/>
                <w:color w:val="FFFFFF"/>
                <w:sz w:val="20"/>
                <w:szCs w:val="14"/>
                <w:lang w:val="en-US"/>
              </w:rPr>
              <w:t>Average of Price-range</w:t>
            </w:r>
          </w:p>
        </w:tc>
        <w:tc>
          <w:tcPr>
            <w:tcW w:w="1923"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66FBF302" w14:textId="77777777" w:rsidR="00EE2C66" w:rsidRPr="00EE2C66" w:rsidRDefault="00EE2C66" w:rsidP="00EE2C66">
            <w:pPr>
              <w:spacing w:line="240" w:lineRule="auto"/>
              <w:rPr>
                <w:rFonts w:ascii="Aptos Narrow" w:eastAsia="Times New Roman" w:hAnsi="Aptos Narrow" w:cs="Times New Roman"/>
                <w:b/>
                <w:bCs/>
                <w:color w:val="FFFFFF"/>
                <w:sz w:val="20"/>
                <w:szCs w:val="14"/>
                <w:lang w:val="en-US"/>
              </w:rPr>
            </w:pPr>
            <w:r w:rsidRPr="00EE2C66">
              <w:rPr>
                <w:rFonts w:ascii="Aptos Narrow" w:eastAsia="Times New Roman" w:hAnsi="Aptos Narrow" w:cs="Times New Roman"/>
                <w:b/>
                <w:bCs/>
                <w:color w:val="FFFFFF"/>
                <w:sz w:val="20"/>
                <w:szCs w:val="14"/>
                <w:lang w:val="en-US"/>
              </w:rPr>
              <w:t>Average of Rating</w:t>
            </w:r>
          </w:p>
        </w:tc>
      </w:tr>
      <w:tr w:rsidR="00EE2C66" w:rsidRPr="00EE2C66" w14:paraId="3CE08DEE"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97B73"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American, BBQ, Sandwich</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1A54D"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0.42</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F2921"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3</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9ACA2"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66FE642B"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1BD74"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American, Burger, Grill</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DC462"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0.45</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3DB1C"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3</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9B696"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6A28D487"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5B0FE"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American, Caribbean, Seafood</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3E548"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0.48</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FA8EF"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3</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0D85B"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66E2AE6D"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E2519"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American, Coffee and Tea</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1F2B2"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0.3</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85C7E"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2</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15911"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3C361F6D"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A6FDB"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American, Sandwich, Tea</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1D962"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0.3</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D609E"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2</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042F9"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73D46298"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071B1"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BBQ, Breakfast, Southern</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645A8"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0.12</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AF3E7"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1</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BD5C3"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77C7DED3"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7495F"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Burger, Bar Food, Steak</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68792"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0.48</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BBF83"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3</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EC567"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642FBD9A"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C3FC2"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Continental, Indian</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6E019"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7.04</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00B22"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3</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7C7FA"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66919114"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9997C"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European, Asian, Indian</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1EA09"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960</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C39C2"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07CD3"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215098F5"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791CA"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European, Contemporary</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0F74D"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323.4</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C4E2B"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F9193"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3AA88C06"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8BFB4"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European, German</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F27EB"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0.48</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B3FCE"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3</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BAF15"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187A7DFC"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0A263"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Hawaiian, Seafood</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2927E"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0.84</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AE694"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CB0E0"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115A0F84"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FE2A6"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Italian, Bakery, Continental</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6B353"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2000</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A59C3"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242D1"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12213C3F"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1E849"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Italian, Deli</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90E3E"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0.12</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40C36"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1</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5231F"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1A439168"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10A84"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Mexican, American, Healthy Food</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D2452"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500</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74ABD"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2</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EC2F"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0FF23F15"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E08F4"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Mughlai, Lucknowi</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A4361"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300</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7D46A"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1</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CC585"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705EEB98"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AD235"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Sunda, Indonesian</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F2355"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36322000</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B32D1"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3</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96BF2"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32EA264F"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10768" w14:textId="77777777" w:rsidR="00EE2C66" w:rsidRPr="00EE2C66" w:rsidRDefault="00EE2C66" w:rsidP="00EE2C66">
            <w:pPr>
              <w:spacing w:line="240" w:lineRule="auto"/>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World Cuisine</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5C485"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32.8</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114CF"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3</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811A8" w14:textId="77777777" w:rsidR="00EE2C66" w:rsidRPr="00EE2C66" w:rsidRDefault="00EE2C66" w:rsidP="00EE2C66">
            <w:pPr>
              <w:spacing w:line="240" w:lineRule="auto"/>
              <w:jc w:val="right"/>
              <w:rPr>
                <w:rFonts w:ascii="Aptos Narrow" w:eastAsia="Times New Roman" w:hAnsi="Aptos Narrow" w:cs="Times New Roman"/>
                <w:color w:val="000000"/>
                <w:sz w:val="20"/>
                <w:szCs w:val="14"/>
                <w:lang w:val="en-US"/>
              </w:rPr>
            </w:pPr>
            <w:r w:rsidRPr="00EE2C66">
              <w:rPr>
                <w:rFonts w:ascii="Aptos Narrow" w:eastAsia="Times New Roman" w:hAnsi="Aptos Narrow" w:cs="Times New Roman"/>
                <w:color w:val="000000"/>
                <w:sz w:val="20"/>
                <w:szCs w:val="14"/>
                <w:lang w:val="en-US"/>
              </w:rPr>
              <w:t>4.9</w:t>
            </w:r>
          </w:p>
        </w:tc>
      </w:tr>
      <w:tr w:rsidR="00EE2C66" w:rsidRPr="00EE2C66" w14:paraId="2E8A7064" w14:textId="77777777" w:rsidTr="00EE2C66">
        <w:trPr>
          <w:trHeight w:val="220"/>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C7B17" w14:textId="77777777" w:rsidR="00EE2C66" w:rsidRPr="00EE2C66" w:rsidRDefault="00EE2C66" w:rsidP="00EE2C66">
            <w:pPr>
              <w:spacing w:line="240" w:lineRule="auto"/>
              <w:rPr>
                <w:rFonts w:ascii="Aptos Narrow" w:eastAsia="Times New Roman" w:hAnsi="Aptos Narrow" w:cs="Times New Roman"/>
                <w:b/>
                <w:bCs/>
                <w:color w:val="000000"/>
                <w:sz w:val="20"/>
                <w:szCs w:val="14"/>
                <w:lang w:val="en-US"/>
              </w:rPr>
            </w:pPr>
            <w:r w:rsidRPr="00EE2C66">
              <w:rPr>
                <w:rFonts w:ascii="Aptos Narrow" w:eastAsia="Times New Roman" w:hAnsi="Aptos Narrow" w:cs="Times New Roman"/>
                <w:b/>
                <w:bCs/>
                <w:color w:val="000000"/>
                <w:sz w:val="20"/>
                <w:szCs w:val="14"/>
                <w:lang w:val="en-US"/>
              </w:rPr>
              <w:t>Grand Total</w:t>
            </w:r>
          </w:p>
        </w:tc>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B0BC1" w14:textId="77777777" w:rsidR="00EE2C66" w:rsidRPr="00EE2C66" w:rsidRDefault="00EE2C66" w:rsidP="00EE2C66">
            <w:pPr>
              <w:spacing w:line="240" w:lineRule="auto"/>
              <w:jc w:val="right"/>
              <w:rPr>
                <w:rFonts w:ascii="Aptos Narrow" w:eastAsia="Times New Roman" w:hAnsi="Aptos Narrow" w:cs="Times New Roman"/>
                <w:b/>
                <w:bCs/>
                <w:color w:val="000000"/>
                <w:sz w:val="20"/>
                <w:szCs w:val="14"/>
                <w:lang w:val="en-US"/>
              </w:rPr>
            </w:pPr>
            <w:r w:rsidRPr="00EE2C66">
              <w:rPr>
                <w:rFonts w:ascii="Aptos Narrow" w:eastAsia="Times New Roman" w:hAnsi="Aptos Narrow" w:cs="Times New Roman"/>
                <w:b/>
                <w:bCs/>
                <w:color w:val="000000"/>
                <w:sz w:val="20"/>
                <w:szCs w:val="14"/>
                <w:lang w:val="en-US"/>
              </w:rPr>
              <w:t>5448506.362</w:t>
            </w: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1EC242" w14:textId="77777777" w:rsidR="00EE2C66" w:rsidRPr="00EE2C66" w:rsidRDefault="00EE2C66" w:rsidP="00EE2C66">
            <w:pPr>
              <w:spacing w:line="240" w:lineRule="auto"/>
              <w:jc w:val="right"/>
              <w:rPr>
                <w:rFonts w:ascii="Aptos Narrow" w:eastAsia="Times New Roman" w:hAnsi="Aptos Narrow" w:cs="Times New Roman"/>
                <w:b/>
                <w:bCs/>
                <w:color w:val="000000"/>
                <w:sz w:val="20"/>
                <w:szCs w:val="14"/>
                <w:lang w:val="en-US"/>
              </w:rPr>
            </w:pPr>
            <w:r w:rsidRPr="00EE2C66">
              <w:rPr>
                <w:rFonts w:ascii="Aptos Narrow" w:eastAsia="Times New Roman" w:hAnsi="Aptos Narrow" w:cs="Times New Roman"/>
                <w:b/>
                <w:bCs/>
                <w:color w:val="000000"/>
                <w:sz w:val="20"/>
                <w:szCs w:val="14"/>
                <w:lang w:val="en-US"/>
              </w:rPr>
              <w:t>2.75</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F1AF9" w14:textId="77777777" w:rsidR="00EE2C66" w:rsidRPr="00EE2C66" w:rsidRDefault="00EE2C66" w:rsidP="00EE2C66">
            <w:pPr>
              <w:spacing w:line="240" w:lineRule="auto"/>
              <w:jc w:val="right"/>
              <w:rPr>
                <w:rFonts w:ascii="Aptos Narrow" w:eastAsia="Times New Roman" w:hAnsi="Aptos Narrow" w:cs="Times New Roman"/>
                <w:b/>
                <w:bCs/>
                <w:color w:val="000000"/>
                <w:sz w:val="20"/>
                <w:szCs w:val="14"/>
                <w:lang w:val="en-US"/>
              </w:rPr>
            </w:pPr>
            <w:r w:rsidRPr="00EE2C66">
              <w:rPr>
                <w:rFonts w:ascii="Aptos Narrow" w:eastAsia="Times New Roman" w:hAnsi="Aptos Narrow" w:cs="Times New Roman"/>
                <w:b/>
                <w:bCs/>
                <w:color w:val="000000"/>
                <w:sz w:val="20"/>
                <w:szCs w:val="14"/>
                <w:lang w:val="en-US"/>
              </w:rPr>
              <w:t>4.9</w:t>
            </w:r>
          </w:p>
        </w:tc>
      </w:tr>
    </w:tbl>
    <w:p w14:paraId="5A823E99" w14:textId="3F004E34" w:rsidR="00EE2C66" w:rsidRDefault="008648CD" w:rsidP="001067E8">
      <w:pPr>
        <w:spacing w:before="100" w:beforeAutospacing="1" w:after="100" w:afterAutospacing="1" w:line="240" w:lineRule="auto"/>
      </w:pPr>
      <w:r>
        <w:rPr>
          <w:rFonts w:eastAsia="Times New Roman"/>
          <w:b/>
          <w:bCs/>
          <w:sz w:val="20"/>
          <w:szCs w:val="20"/>
          <w:lang w:val="en-US"/>
        </w:rPr>
        <w:lastRenderedPageBreak/>
        <w:t xml:space="preserve">Correlation: </w:t>
      </w:r>
      <w:r>
        <w:t>-3.88676993533807E-17.</w:t>
      </w:r>
    </w:p>
    <w:p w14:paraId="64387096" w14:textId="54ED448C" w:rsidR="008648CD" w:rsidRDefault="008C6BA9" w:rsidP="001067E8">
      <w:pPr>
        <w:spacing w:before="100" w:beforeAutospacing="1" w:after="100" w:afterAutospacing="1" w:line="240" w:lineRule="auto"/>
      </w:pPr>
      <w:r w:rsidRPr="008C6BA9">
        <w:t>=</w:t>
      </w:r>
      <w:r w:rsidR="00B80D40" w:rsidRPr="00B80D40">
        <w:t xml:space="preserve"> CORREL($AA$4:$AA$22,$AC$4:$AC$22)</w:t>
      </w:r>
    </w:p>
    <w:p w14:paraId="24F04E4E" w14:textId="77777777" w:rsidR="008648CD" w:rsidRDefault="008648CD" w:rsidP="001067E8">
      <w:pPr>
        <w:spacing w:before="100" w:beforeAutospacing="1" w:after="100" w:afterAutospacing="1" w:line="240" w:lineRule="auto"/>
        <w:rPr>
          <w:rFonts w:eastAsia="Times New Roman"/>
          <w:b/>
          <w:bCs/>
          <w:sz w:val="20"/>
          <w:szCs w:val="20"/>
          <w:lang w:val="en-US"/>
        </w:rPr>
      </w:pPr>
    </w:p>
    <w:p w14:paraId="4FBE5D5D" w14:textId="67369D91" w:rsidR="00D54CE8" w:rsidRDefault="00D54CE8" w:rsidP="001067E8">
      <w:pPr>
        <w:spacing w:before="100" w:beforeAutospacing="1" w:after="100" w:afterAutospacing="1" w:line="240" w:lineRule="auto"/>
        <w:rPr>
          <w:rFonts w:eastAsia="Times New Roman"/>
          <w:b/>
          <w:bCs/>
          <w:sz w:val="20"/>
          <w:szCs w:val="20"/>
          <w:lang w:val="en-US"/>
        </w:rPr>
      </w:pPr>
      <w:r>
        <w:rPr>
          <w:rFonts w:eastAsia="Times New Roman"/>
          <w:b/>
          <w:bCs/>
          <w:sz w:val="20"/>
          <w:szCs w:val="20"/>
          <w:lang w:val="en-US"/>
        </w:rPr>
        <w:t>-</w:t>
      </w:r>
      <w:r w:rsidR="002153F7">
        <w:rPr>
          <w:rFonts w:eastAsia="Times New Roman"/>
          <w:b/>
          <w:bCs/>
          <w:sz w:val="20"/>
          <w:szCs w:val="20"/>
          <w:lang w:val="en-US"/>
        </w:rPr>
        <w:t xml:space="preserve">Top 10 Average price cuisines </w:t>
      </w:r>
    </w:p>
    <w:tbl>
      <w:tblPr>
        <w:tblW w:w="9760" w:type="dxa"/>
        <w:tblLook w:val="04A0" w:firstRow="1" w:lastRow="0" w:firstColumn="1" w:lastColumn="0" w:noHBand="0" w:noVBand="1"/>
      </w:tblPr>
      <w:tblGrid>
        <w:gridCol w:w="2840"/>
        <w:gridCol w:w="2280"/>
        <w:gridCol w:w="2620"/>
        <w:gridCol w:w="2020"/>
      </w:tblGrid>
      <w:tr w:rsidR="002153F7" w:rsidRPr="002153F7" w14:paraId="73876C97" w14:textId="77777777" w:rsidTr="002153F7">
        <w:trPr>
          <w:trHeight w:val="285"/>
        </w:trPr>
        <w:tc>
          <w:tcPr>
            <w:tcW w:w="284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2926EAE9" w14:textId="77777777" w:rsidR="002153F7" w:rsidRPr="002153F7" w:rsidRDefault="002153F7" w:rsidP="002153F7">
            <w:pPr>
              <w:spacing w:line="240" w:lineRule="auto"/>
              <w:rPr>
                <w:rFonts w:ascii="Aptos Narrow" w:eastAsia="Times New Roman" w:hAnsi="Aptos Narrow" w:cs="Times New Roman"/>
                <w:b/>
                <w:bCs/>
                <w:color w:val="FFFFFF"/>
                <w:lang w:val="en-US"/>
              </w:rPr>
            </w:pPr>
            <w:r w:rsidRPr="002153F7">
              <w:rPr>
                <w:rFonts w:ascii="Aptos Narrow" w:eastAsia="Times New Roman" w:hAnsi="Aptos Narrow" w:cs="Times New Roman"/>
                <w:b/>
                <w:bCs/>
                <w:color w:val="FFFFFF"/>
                <w:lang w:val="en-US"/>
              </w:rPr>
              <w:t>Cuisines</w:t>
            </w:r>
          </w:p>
        </w:tc>
        <w:tc>
          <w:tcPr>
            <w:tcW w:w="228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550EBADE" w14:textId="77777777" w:rsidR="002153F7" w:rsidRPr="002153F7" w:rsidRDefault="002153F7" w:rsidP="002153F7">
            <w:pPr>
              <w:spacing w:line="240" w:lineRule="auto"/>
              <w:rPr>
                <w:rFonts w:ascii="Aptos Narrow" w:eastAsia="Times New Roman" w:hAnsi="Aptos Narrow" w:cs="Times New Roman"/>
                <w:b/>
                <w:bCs/>
                <w:color w:val="FFFFFF"/>
                <w:lang w:val="en-US"/>
              </w:rPr>
            </w:pPr>
            <w:r w:rsidRPr="002153F7">
              <w:rPr>
                <w:rFonts w:ascii="Aptos Narrow" w:eastAsia="Times New Roman" w:hAnsi="Aptos Narrow" w:cs="Times New Roman"/>
                <w:b/>
                <w:bCs/>
                <w:color w:val="FFFFFF"/>
                <w:lang w:val="en-US"/>
              </w:rPr>
              <w:t>Average Cost in INR</w:t>
            </w:r>
          </w:p>
        </w:tc>
        <w:tc>
          <w:tcPr>
            <w:tcW w:w="262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3123C8C4" w14:textId="77777777" w:rsidR="002153F7" w:rsidRPr="002153F7" w:rsidRDefault="002153F7" w:rsidP="002153F7">
            <w:pPr>
              <w:spacing w:line="240" w:lineRule="auto"/>
              <w:rPr>
                <w:rFonts w:ascii="Aptos Narrow" w:eastAsia="Times New Roman" w:hAnsi="Aptos Narrow" w:cs="Times New Roman"/>
                <w:b/>
                <w:bCs/>
                <w:color w:val="FFFFFF"/>
                <w:lang w:val="en-US"/>
              </w:rPr>
            </w:pPr>
            <w:r w:rsidRPr="002153F7">
              <w:rPr>
                <w:rFonts w:ascii="Aptos Narrow" w:eastAsia="Times New Roman" w:hAnsi="Aptos Narrow" w:cs="Times New Roman"/>
                <w:b/>
                <w:bCs/>
                <w:color w:val="FFFFFF"/>
                <w:lang w:val="en-US"/>
              </w:rPr>
              <w:t>Average of Price-range</w:t>
            </w:r>
          </w:p>
        </w:tc>
        <w:tc>
          <w:tcPr>
            <w:tcW w:w="202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44D9D32E" w14:textId="77777777" w:rsidR="002153F7" w:rsidRPr="002153F7" w:rsidRDefault="002153F7" w:rsidP="002153F7">
            <w:pPr>
              <w:spacing w:line="240" w:lineRule="auto"/>
              <w:rPr>
                <w:rFonts w:ascii="Aptos Narrow" w:eastAsia="Times New Roman" w:hAnsi="Aptos Narrow" w:cs="Times New Roman"/>
                <w:b/>
                <w:bCs/>
                <w:color w:val="FFFFFF"/>
                <w:lang w:val="en-US"/>
              </w:rPr>
            </w:pPr>
            <w:r w:rsidRPr="002153F7">
              <w:rPr>
                <w:rFonts w:ascii="Aptos Narrow" w:eastAsia="Times New Roman" w:hAnsi="Aptos Narrow" w:cs="Times New Roman"/>
                <w:b/>
                <w:bCs/>
                <w:color w:val="FFFFFF"/>
                <w:lang w:val="en-US"/>
              </w:rPr>
              <w:t>Average of Rating</w:t>
            </w:r>
          </w:p>
        </w:tc>
      </w:tr>
      <w:tr w:rsidR="002153F7" w:rsidRPr="002153F7" w14:paraId="28AB15BF" w14:textId="77777777" w:rsidTr="002153F7">
        <w:trPr>
          <w:trHeight w:val="285"/>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DD7BD" w14:textId="77777777" w:rsidR="002153F7" w:rsidRPr="002153F7" w:rsidRDefault="002153F7" w:rsidP="002153F7">
            <w:pPr>
              <w:spacing w:line="240" w:lineRule="auto"/>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Asian, Indonesian, Western</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A434F"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145288000</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4D26A"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3</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90680"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4.6</w:t>
            </w:r>
          </w:p>
        </w:tc>
      </w:tr>
      <w:tr w:rsidR="002153F7" w:rsidRPr="002153F7" w14:paraId="4023773F" w14:textId="77777777" w:rsidTr="002153F7">
        <w:trPr>
          <w:trHeight w:val="285"/>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E1189" w14:textId="77777777" w:rsidR="002153F7" w:rsidRPr="002153F7" w:rsidRDefault="002153F7" w:rsidP="002153F7">
            <w:pPr>
              <w:spacing w:line="240" w:lineRule="auto"/>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Cafe, Western</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383BF"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54483000</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1FB19"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3</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AB737"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4.3</w:t>
            </w:r>
          </w:p>
        </w:tc>
      </w:tr>
      <w:tr w:rsidR="002153F7" w:rsidRPr="002153F7" w14:paraId="67D8EBEC" w14:textId="77777777" w:rsidTr="002153F7">
        <w:trPr>
          <w:trHeight w:val="285"/>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2838E" w14:textId="77777777" w:rsidR="002153F7" w:rsidRPr="002153F7" w:rsidRDefault="002153F7" w:rsidP="002153F7">
            <w:pPr>
              <w:spacing w:line="240" w:lineRule="auto"/>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Desserts, Bakery, Western</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DA5FF"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36322000</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5DF15"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3</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C125A"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4.6</w:t>
            </w:r>
          </w:p>
        </w:tc>
      </w:tr>
      <w:tr w:rsidR="002153F7" w:rsidRPr="002153F7" w14:paraId="28DE299E" w14:textId="77777777" w:rsidTr="002153F7">
        <w:trPr>
          <w:trHeight w:val="285"/>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FA5CA" w14:textId="77777777" w:rsidR="002153F7" w:rsidRPr="002153F7" w:rsidRDefault="002153F7" w:rsidP="002153F7">
            <w:pPr>
              <w:spacing w:line="240" w:lineRule="auto"/>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French, Western</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7DCD3"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63563500</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F4519"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3</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DA9DA2"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4.3</w:t>
            </w:r>
          </w:p>
        </w:tc>
      </w:tr>
      <w:tr w:rsidR="002153F7" w:rsidRPr="002153F7" w14:paraId="588E46F6" w14:textId="77777777" w:rsidTr="002153F7">
        <w:trPr>
          <w:trHeight w:val="285"/>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F5D19" w14:textId="77777777" w:rsidR="002153F7" w:rsidRPr="002153F7" w:rsidRDefault="002153F7" w:rsidP="002153F7">
            <w:pPr>
              <w:spacing w:line="240" w:lineRule="auto"/>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Indonesian</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38BF5"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54483000</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D03DA"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3</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9B7D6"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3.7</w:t>
            </w:r>
          </w:p>
        </w:tc>
      </w:tr>
      <w:tr w:rsidR="002153F7" w:rsidRPr="002153F7" w14:paraId="1AD5FD9B" w14:textId="77777777" w:rsidTr="002153F7">
        <w:trPr>
          <w:trHeight w:val="285"/>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52A60" w14:textId="77777777" w:rsidR="002153F7" w:rsidRPr="002153F7" w:rsidRDefault="002153F7" w:rsidP="002153F7">
            <w:pPr>
              <w:spacing w:line="240" w:lineRule="auto"/>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Japanese, Sushi, Ramen</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79678"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36322000</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43B27"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3</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E44E6"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4.4</w:t>
            </w:r>
          </w:p>
        </w:tc>
      </w:tr>
      <w:tr w:rsidR="002153F7" w:rsidRPr="002153F7" w14:paraId="478FF13D" w14:textId="77777777" w:rsidTr="002153F7">
        <w:trPr>
          <w:trHeight w:val="285"/>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ED2D1" w14:textId="77777777" w:rsidR="002153F7" w:rsidRPr="002153F7" w:rsidRDefault="002153F7" w:rsidP="002153F7">
            <w:pPr>
              <w:spacing w:line="240" w:lineRule="auto"/>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Peranakan, Indonesian</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A558C"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45402500</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0A97C"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3</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2DAC7"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4</w:t>
            </w:r>
          </w:p>
        </w:tc>
      </w:tr>
      <w:tr w:rsidR="002153F7" w:rsidRPr="002153F7" w14:paraId="7FA9177E" w14:textId="77777777" w:rsidTr="002153F7">
        <w:trPr>
          <w:trHeight w:val="285"/>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68F0B" w14:textId="77777777" w:rsidR="002153F7" w:rsidRPr="002153F7" w:rsidRDefault="002153F7" w:rsidP="002153F7">
            <w:pPr>
              <w:spacing w:line="240" w:lineRule="auto"/>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Sunda, Indonesian</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A89AF"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36322000</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05F9"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3</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EDDA1"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4.9</w:t>
            </w:r>
          </w:p>
        </w:tc>
      </w:tr>
      <w:tr w:rsidR="002153F7" w:rsidRPr="002153F7" w14:paraId="033665C9" w14:textId="77777777" w:rsidTr="002153F7">
        <w:trPr>
          <w:trHeight w:val="285"/>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72AD9" w14:textId="77777777" w:rsidR="002153F7" w:rsidRPr="002153F7" w:rsidRDefault="002153F7" w:rsidP="002153F7">
            <w:pPr>
              <w:spacing w:line="240" w:lineRule="auto"/>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Sushi, Japanese</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373DD"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45402503.96</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0C57D"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3.5</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5554E"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4.2</w:t>
            </w:r>
          </w:p>
        </w:tc>
      </w:tr>
      <w:tr w:rsidR="002153F7" w:rsidRPr="002153F7" w14:paraId="74B664FB" w14:textId="77777777" w:rsidTr="002153F7">
        <w:trPr>
          <w:trHeight w:val="285"/>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B7854" w14:textId="77777777" w:rsidR="002153F7" w:rsidRPr="002153F7" w:rsidRDefault="002153F7" w:rsidP="002153F7">
            <w:pPr>
              <w:spacing w:line="240" w:lineRule="auto"/>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Western, Asian, Cafe</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42414"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45402500</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903E1"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3</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6CF29" w14:textId="77777777" w:rsidR="002153F7" w:rsidRPr="002153F7" w:rsidRDefault="002153F7" w:rsidP="002153F7">
            <w:pPr>
              <w:spacing w:line="240" w:lineRule="auto"/>
              <w:jc w:val="right"/>
              <w:rPr>
                <w:rFonts w:ascii="Aptos Narrow" w:eastAsia="Times New Roman" w:hAnsi="Aptos Narrow" w:cs="Times New Roman"/>
                <w:color w:val="000000"/>
                <w:lang w:val="en-US"/>
              </w:rPr>
            </w:pPr>
            <w:r w:rsidRPr="002153F7">
              <w:rPr>
                <w:rFonts w:ascii="Aptos Narrow" w:eastAsia="Times New Roman" w:hAnsi="Aptos Narrow" w:cs="Times New Roman"/>
                <w:color w:val="000000"/>
                <w:lang w:val="en-US"/>
              </w:rPr>
              <w:t>4.2</w:t>
            </w:r>
          </w:p>
        </w:tc>
      </w:tr>
      <w:tr w:rsidR="002153F7" w:rsidRPr="002153F7" w14:paraId="3B7DFBA1" w14:textId="77777777" w:rsidTr="002153F7">
        <w:trPr>
          <w:trHeight w:val="285"/>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CF296" w14:textId="77777777" w:rsidR="002153F7" w:rsidRPr="002153F7" w:rsidRDefault="002153F7" w:rsidP="002153F7">
            <w:pPr>
              <w:spacing w:line="240" w:lineRule="auto"/>
              <w:rPr>
                <w:rFonts w:ascii="Aptos Narrow" w:eastAsia="Times New Roman" w:hAnsi="Aptos Narrow" w:cs="Times New Roman"/>
                <w:b/>
                <w:bCs/>
                <w:color w:val="000000"/>
                <w:lang w:val="en-US"/>
              </w:rPr>
            </w:pPr>
            <w:r w:rsidRPr="002153F7">
              <w:rPr>
                <w:rFonts w:ascii="Aptos Narrow" w:eastAsia="Times New Roman" w:hAnsi="Aptos Narrow" w:cs="Times New Roman"/>
                <w:b/>
                <w:bCs/>
                <w:color w:val="000000"/>
                <w:lang w:val="en-US"/>
              </w:rPr>
              <w:t>Grand Total</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332A4" w14:textId="77777777" w:rsidR="002153F7" w:rsidRPr="002153F7" w:rsidRDefault="002153F7" w:rsidP="002153F7">
            <w:pPr>
              <w:spacing w:line="240" w:lineRule="auto"/>
              <w:jc w:val="right"/>
              <w:rPr>
                <w:rFonts w:ascii="Aptos Narrow" w:eastAsia="Times New Roman" w:hAnsi="Aptos Narrow" w:cs="Times New Roman"/>
                <w:b/>
                <w:bCs/>
                <w:color w:val="000000"/>
                <w:lang w:val="en-US"/>
              </w:rPr>
            </w:pPr>
            <w:r w:rsidRPr="002153F7">
              <w:rPr>
                <w:rFonts w:ascii="Aptos Narrow" w:eastAsia="Times New Roman" w:hAnsi="Aptos Narrow" w:cs="Times New Roman"/>
                <w:b/>
                <w:bCs/>
                <w:color w:val="000000"/>
                <w:lang w:val="en-US"/>
              </w:rPr>
              <w:t>52387500.61</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AA8BB" w14:textId="77777777" w:rsidR="002153F7" w:rsidRPr="002153F7" w:rsidRDefault="002153F7" w:rsidP="002153F7">
            <w:pPr>
              <w:spacing w:line="240" w:lineRule="auto"/>
              <w:jc w:val="right"/>
              <w:rPr>
                <w:rFonts w:ascii="Aptos Narrow" w:eastAsia="Times New Roman" w:hAnsi="Aptos Narrow" w:cs="Times New Roman"/>
                <w:b/>
                <w:bCs/>
                <w:color w:val="000000"/>
                <w:lang w:val="en-US"/>
              </w:rPr>
            </w:pPr>
            <w:r w:rsidRPr="002153F7">
              <w:rPr>
                <w:rFonts w:ascii="Aptos Narrow" w:eastAsia="Times New Roman" w:hAnsi="Aptos Narrow" w:cs="Times New Roman"/>
                <w:b/>
                <w:bCs/>
                <w:color w:val="000000"/>
                <w:lang w:val="en-US"/>
              </w:rPr>
              <w:t>3.076923077</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7B7AC" w14:textId="77777777" w:rsidR="002153F7" w:rsidRPr="002153F7" w:rsidRDefault="002153F7" w:rsidP="002153F7">
            <w:pPr>
              <w:spacing w:line="240" w:lineRule="auto"/>
              <w:jc w:val="right"/>
              <w:rPr>
                <w:rFonts w:ascii="Aptos Narrow" w:eastAsia="Times New Roman" w:hAnsi="Aptos Narrow" w:cs="Times New Roman"/>
                <w:b/>
                <w:bCs/>
                <w:color w:val="000000"/>
                <w:lang w:val="en-US"/>
              </w:rPr>
            </w:pPr>
            <w:r w:rsidRPr="002153F7">
              <w:rPr>
                <w:rFonts w:ascii="Aptos Narrow" w:eastAsia="Times New Roman" w:hAnsi="Aptos Narrow" w:cs="Times New Roman"/>
                <w:b/>
                <w:bCs/>
                <w:color w:val="000000"/>
                <w:lang w:val="en-US"/>
              </w:rPr>
              <w:t>4.4</w:t>
            </w:r>
          </w:p>
        </w:tc>
      </w:tr>
    </w:tbl>
    <w:p w14:paraId="1A07C4E2" w14:textId="3DC8F6FA" w:rsidR="002153F7" w:rsidRDefault="00DE57DA" w:rsidP="001067E8">
      <w:pPr>
        <w:spacing w:before="100" w:beforeAutospacing="1" w:after="100" w:afterAutospacing="1" w:line="240" w:lineRule="auto"/>
        <w:rPr>
          <w:rFonts w:eastAsia="Times New Roman"/>
          <w:b/>
          <w:bCs/>
          <w:sz w:val="20"/>
          <w:szCs w:val="20"/>
          <w:lang w:val="en-US"/>
        </w:rPr>
      </w:pPr>
      <w:r w:rsidRPr="00DE57DA">
        <w:rPr>
          <w:rFonts w:eastAsia="Times New Roman"/>
          <w:b/>
          <w:bCs/>
          <w:sz w:val="20"/>
          <w:szCs w:val="20"/>
          <w:lang w:val="en-US"/>
        </w:rPr>
        <w:t>=CORREL($AA$4:$AA$22,$AC$4:$AC$22)</w:t>
      </w:r>
    </w:p>
    <w:p w14:paraId="11E50477" w14:textId="52D60DEA" w:rsidR="00CE3485" w:rsidRDefault="00DE57DA" w:rsidP="001067E8">
      <w:pPr>
        <w:spacing w:before="100" w:beforeAutospacing="1" w:after="100" w:afterAutospacing="1" w:line="240" w:lineRule="auto"/>
      </w:pPr>
      <w:r>
        <w:t>-0.172005799</w:t>
      </w:r>
      <w:r w:rsidR="00CE3485">
        <w:t>.</w:t>
      </w:r>
    </w:p>
    <w:p w14:paraId="40687CBA" w14:textId="76CA4416" w:rsidR="008667C0" w:rsidRDefault="00CE3485" w:rsidP="001067E8">
      <w:pPr>
        <w:spacing w:before="100" w:beforeAutospacing="1" w:after="100" w:afterAutospacing="1" w:line="240" w:lineRule="auto"/>
      </w:pPr>
      <w:r>
        <w:t xml:space="preserve">Since the correlation is close to zero, it implies that price has little to no effect on the average rating in </w:t>
      </w:r>
      <w:r w:rsidR="008667C0">
        <w:t>the</w:t>
      </w:r>
      <w:r>
        <w:t xml:space="preserve"> dataset. </w:t>
      </w:r>
    </w:p>
    <w:p w14:paraId="13463B1E" w14:textId="28325663" w:rsidR="008667C0" w:rsidRPr="008667C0" w:rsidRDefault="008667C0" w:rsidP="008667C0">
      <w:pPr>
        <w:pStyle w:val="ListParagraph"/>
        <w:numPr>
          <w:ilvl w:val="0"/>
          <w:numId w:val="9"/>
        </w:numPr>
        <w:spacing w:line="240" w:lineRule="auto"/>
        <w:rPr>
          <w:rFonts w:ascii="Times New Roman" w:eastAsia="Times New Roman" w:hAnsi="Times New Roman" w:cs="Times New Roman"/>
          <w:sz w:val="24"/>
          <w:szCs w:val="24"/>
          <w:lang w:val="en-US"/>
        </w:rPr>
      </w:pPr>
      <w:r w:rsidRPr="008667C0">
        <w:rPr>
          <w:rFonts w:ascii="Times New Roman" w:eastAsia="Times New Roman" w:hAnsi="Times New Roman" w:cs="Times New Roman"/>
          <w:sz w:val="24"/>
          <w:szCs w:val="24"/>
          <w:lang w:val="en-US"/>
        </w:rPr>
        <w:t xml:space="preserve"> </w:t>
      </w:r>
      <w:r w:rsidRPr="008667C0">
        <w:rPr>
          <w:rFonts w:ascii="Times New Roman" w:eastAsia="Times New Roman" w:hAnsi="Times New Roman" w:cs="Times New Roman"/>
          <w:b/>
          <w:bCs/>
          <w:sz w:val="24"/>
          <w:szCs w:val="24"/>
          <w:lang w:val="en-US"/>
        </w:rPr>
        <w:t>1</w:t>
      </w:r>
      <w:r w:rsidRPr="008667C0">
        <w:rPr>
          <w:rFonts w:ascii="Times New Roman" w:eastAsia="Times New Roman" w:hAnsi="Times New Roman" w:cs="Times New Roman"/>
          <w:sz w:val="24"/>
          <w:szCs w:val="24"/>
          <w:lang w:val="en-US"/>
        </w:rPr>
        <w:t xml:space="preserve"> indicates a perfect positive correlation.</w:t>
      </w:r>
    </w:p>
    <w:p w14:paraId="4A320DEE" w14:textId="5136D9D8" w:rsidR="008667C0" w:rsidRPr="008667C0" w:rsidRDefault="008667C0" w:rsidP="008667C0">
      <w:pPr>
        <w:pStyle w:val="ListParagraph"/>
        <w:numPr>
          <w:ilvl w:val="0"/>
          <w:numId w:val="9"/>
        </w:numPr>
        <w:spacing w:line="240" w:lineRule="auto"/>
        <w:rPr>
          <w:rFonts w:ascii="Times New Roman" w:eastAsia="Times New Roman" w:hAnsi="Times New Roman" w:cs="Times New Roman"/>
          <w:sz w:val="24"/>
          <w:szCs w:val="24"/>
          <w:lang w:val="en-US"/>
        </w:rPr>
      </w:pPr>
      <w:r w:rsidRPr="008667C0">
        <w:rPr>
          <w:rFonts w:ascii="Times New Roman" w:eastAsia="Times New Roman" w:hAnsi="Times New Roman" w:cs="Times New Roman"/>
          <w:sz w:val="24"/>
          <w:szCs w:val="24"/>
          <w:lang w:val="en-US"/>
        </w:rPr>
        <w:t xml:space="preserve"> </w:t>
      </w:r>
      <w:r w:rsidRPr="008667C0">
        <w:rPr>
          <w:rFonts w:ascii="Times New Roman" w:eastAsia="Times New Roman" w:hAnsi="Times New Roman" w:cs="Times New Roman"/>
          <w:b/>
          <w:bCs/>
          <w:sz w:val="24"/>
          <w:szCs w:val="24"/>
          <w:lang w:val="en-US"/>
        </w:rPr>
        <w:t>-1</w:t>
      </w:r>
      <w:r w:rsidRPr="008667C0">
        <w:rPr>
          <w:rFonts w:ascii="Times New Roman" w:eastAsia="Times New Roman" w:hAnsi="Times New Roman" w:cs="Times New Roman"/>
          <w:sz w:val="24"/>
          <w:szCs w:val="24"/>
          <w:lang w:val="en-US"/>
        </w:rPr>
        <w:t xml:space="preserve"> indicates a perfect negative correlation.</w:t>
      </w:r>
    </w:p>
    <w:p w14:paraId="3AD9C283" w14:textId="28DED6A9" w:rsidR="008667C0" w:rsidRDefault="008667C0" w:rsidP="008667C0">
      <w:pPr>
        <w:pStyle w:val="ListParagraph"/>
        <w:numPr>
          <w:ilvl w:val="0"/>
          <w:numId w:val="9"/>
        </w:numPr>
        <w:spacing w:line="240" w:lineRule="auto"/>
        <w:rPr>
          <w:rFonts w:ascii="Times New Roman" w:eastAsia="Times New Roman" w:hAnsi="Times New Roman" w:cs="Times New Roman"/>
          <w:sz w:val="24"/>
          <w:szCs w:val="24"/>
          <w:lang w:val="en-US"/>
        </w:rPr>
      </w:pPr>
      <w:r w:rsidRPr="008667C0">
        <w:rPr>
          <w:rFonts w:ascii="Times New Roman" w:eastAsia="Times New Roman" w:hAnsi="Times New Roman" w:cs="Times New Roman"/>
          <w:sz w:val="24"/>
          <w:szCs w:val="24"/>
          <w:lang w:val="en-US"/>
        </w:rPr>
        <w:t xml:space="preserve"> </w:t>
      </w:r>
      <w:r w:rsidRPr="008667C0">
        <w:rPr>
          <w:rFonts w:ascii="Times New Roman" w:eastAsia="Times New Roman" w:hAnsi="Times New Roman" w:cs="Times New Roman"/>
          <w:b/>
          <w:bCs/>
          <w:sz w:val="24"/>
          <w:szCs w:val="24"/>
          <w:lang w:val="en-US"/>
        </w:rPr>
        <w:t>0</w:t>
      </w:r>
      <w:r w:rsidRPr="008667C0">
        <w:rPr>
          <w:rFonts w:ascii="Times New Roman" w:eastAsia="Times New Roman" w:hAnsi="Times New Roman" w:cs="Times New Roman"/>
          <w:sz w:val="24"/>
          <w:szCs w:val="24"/>
          <w:lang w:val="en-US"/>
        </w:rPr>
        <w:t xml:space="preserve"> indicates no correlation</w:t>
      </w:r>
    </w:p>
    <w:p w14:paraId="34F02674" w14:textId="77777777" w:rsidR="007305C2" w:rsidRDefault="007305C2" w:rsidP="008667C0">
      <w:pPr>
        <w:pStyle w:val="ListParagraph"/>
        <w:numPr>
          <w:ilvl w:val="0"/>
          <w:numId w:val="9"/>
        </w:numPr>
        <w:spacing w:line="240" w:lineRule="auto"/>
        <w:rPr>
          <w:rFonts w:ascii="Times New Roman" w:eastAsia="Times New Roman" w:hAnsi="Times New Roman" w:cs="Times New Roman"/>
          <w:sz w:val="24"/>
          <w:szCs w:val="24"/>
          <w:lang w:val="en-US"/>
        </w:rPr>
      </w:pPr>
    </w:p>
    <w:p w14:paraId="07FC5272" w14:textId="07BD7B17" w:rsidR="008667C0" w:rsidRPr="007305C2" w:rsidRDefault="007305C2" w:rsidP="008667C0">
      <w:pPr>
        <w:spacing w:line="240" w:lineRule="auto"/>
        <w:rPr>
          <w:rFonts w:ascii="Times New Roman" w:eastAsia="Times New Roman" w:hAnsi="Times New Roman" w:cs="Times New Roman"/>
          <w:b/>
          <w:bCs/>
          <w:sz w:val="24"/>
          <w:szCs w:val="24"/>
          <w:u w:val="single"/>
          <w:lang w:val="en-US"/>
        </w:rPr>
      </w:pPr>
      <w:r w:rsidRPr="007305C2">
        <w:rPr>
          <w:rFonts w:ascii="Times New Roman" w:eastAsia="Times New Roman" w:hAnsi="Times New Roman" w:cs="Times New Roman"/>
          <w:b/>
          <w:bCs/>
          <w:sz w:val="24"/>
          <w:szCs w:val="24"/>
          <w:u w:val="single"/>
          <w:lang w:val="en-US"/>
        </w:rPr>
        <w:t xml:space="preserve">Recommendation: </w:t>
      </w:r>
    </w:p>
    <w:p w14:paraId="186A958B" w14:textId="77777777" w:rsidR="00D333B3" w:rsidRDefault="00D333B3" w:rsidP="008667C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As Per Analyzing the data we found that the Restaurant in the price range of 2-3 are having moderate rating.</w:t>
      </w:r>
    </w:p>
    <w:p w14:paraId="07308539" w14:textId="77777777" w:rsidR="00D333B3" w:rsidRDefault="00D333B3" w:rsidP="008667C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count of restaurant in the price range 2-3 are comparatively good.</w:t>
      </w:r>
    </w:p>
    <w:p w14:paraId="64FD03E4" w14:textId="77777777" w:rsidR="00406977" w:rsidRDefault="00406977" w:rsidP="008667C0">
      <w:pPr>
        <w:spacing w:line="240" w:lineRule="auto"/>
        <w:rPr>
          <w:rFonts w:ascii="Times New Roman" w:eastAsia="Times New Roman" w:hAnsi="Times New Roman" w:cs="Times New Roman"/>
          <w:sz w:val="24"/>
          <w:szCs w:val="24"/>
          <w:lang w:val="en-US"/>
        </w:rPr>
      </w:pPr>
    </w:p>
    <w:p w14:paraId="32F2E9B5" w14:textId="731F9E15" w:rsidR="00D333B3" w:rsidRPr="00406977" w:rsidRDefault="00406977" w:rsidP="008667C0">
      <w:pPr>
        <w:pStyle w:val="ListParagraph"/>
        <w:numPr>
          <w:ilvl w:val="0"/>
          <w:numId w:val="9"/>
        </w:numPr>
        <w:spacing w:line="240" w:lineRule="auto"/>
        <w:rPr>
          <w:rFonts w:ascii="Times New Roman" w:eastAsia="Times New Roman" w:hAnsi="Times New Roman" w:cs="Times New Roman"/>
          <w:sz w:val="24"/>
          <w:szCs w:val="24"/>
          <w:lang w:val="en-US"/>
        </w:rPr>
      </w:pPr>
      <w:r>
        <w:t>By focusing on higher-rated cuisines, offering a unique dining experience, and actively engaging with the community a new restaurant will succeed</w:t>
      </w:r>
    </w:p>
    <w:p w14:paraId="49A82321" w14:textId="77777777" w:rsidR="00D333B3" w:rsidRDefault="00D333B3" w:rsidP="008667C0">
      <w:pPr>
        <w:spacing w:line="240" w:lineRule="auto"/>
        <w:rPr>
          <w:rFonts w:ascii="Times New Roman" w:eastAsia="Times New Roman" w:hAnsi="Times New Roman" w:cs="Times New Roman"/>
          <w:sz w:val="24"/>
          <w:szCs w:val="24"/>
          <w:lang w:val="en-US"/>
        </w:rPr>
      </w:pPr>
    </w:p>
    <w:tbl>
      <w:tblPr>
        <w:tblW w:w="7616" w:type="dxa"/>
        <w:tblLook w:val="04A0" w:firstRow="1" w:lastRow="0" w:firstColumn="1" w:lastColumn="0" w:noHBand="0" w:noVBand="1"/>
      </w:tblPr>
      <w:tblGrid>
        <w:gridCol w:w="1918"/>
        <w:gridCol w:w="2849"/>
        <w:gridCol w:w="2849"/>
      </w:tblGrid>
      <w:tr w:rsidR="00D333B3" w:rsidRPr="00D333B3" w14:paraId="11114806" w14:textId="77777777" w:rsidTr="00D333B3">
        <w:trPr>
          <w:trHeight w:val="263"/>
        </w:trPr>
        <w:tc>
          <w:tcPr>
            <w:tcW w:w="1918"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7C414E23" w14:textId="0E761433" w:rsidR="00D333B3" w:rsidRPr="00D333B3" w:rsidRDefault="006F64D3" w:rsidP="00D333B3">
            <w:pPr>
              <w:spacing w:line="240" w:lineRule="auto"/>
              <w:rPr>
                <w:rFonts w:ascii="Aptos Narrow" w:eastAsia="Times New Roman" w:hAnsi="Aptos Narrow" w:cs="Times New Roman"/>
                <w:b/>
                <w:bCs/>
                <w:color w:val="FFFFFF"/>
                <w:sz w:val="20"/>
                <w:szCs w:val="20"/>
                <w:lang w:val="en-US"/>
              </w:rPr>
            </w:pPr>
            <w:r>
              <w:rPr>
                <w:rFonts w:ascii="Aptos Narrow" w:eastAsia="Times New Roman" w:hAnsi="Aptos Narrow" w:cs="Times New Roman"/>
                <w:b/>
                <w:bCs/>
                <w:color w:val="FFFFFF"/>
                <w:sz w:val="20"/>
                <w:szCs w:val="20"/>
                <w:lang w:val="en-US"/>
              </w:rPr>
              <w:t xml:space="preserve">Price Range </w:t>
            </w:r>
          </w:p>
        </w:tc>
        <w:tc>
          <w:tcPr>
            <w:tcW w:w="2849"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705F9A9C" w14:textId="77777777" w:rsidR="00D333B3" w:rsidRPr="00D333B3" w:rsidRDefault="00D333B3" w:rsidP="00D333B3">
            <w:pPr>
              <w:spacing w:line="240" w:lineRule="auto"/>
              <w:rPr>
                <w:rFonts w:ascii="Aptos Narrow" w:eastAsia="Times New Roman" w:hAnsi="Aptos Narrow" w:cs="Times New Roman"/>
                <w:b/>
                <w:bCs/>
                <w:color w:val="FFFFFF"/>
                <w:sz w:val="20"/>
                <w:szCs w:val="20"/>
                <w:lang w:val="en-US"/>
              </w:rPr>
            </w:pPr>
            <w:r w:rsidRPr="00D333B3">
              <w:rPr>
                <w:rFonts w:ascii="Aptos Narrow" w:eastAsia="Times New Roman" w:hAnsi="Aptos Narrow" w:cs="Times New Roman"/>
                <w:b/>
                <w:bCs/>
                <w:color w:val="FFFFFF"/>
                <w:sz w:val="20"/>
                <w:szCs w:val="20"/>
                <w:lang w:val="en-US"/>
              </w:rPr>
              <w:t>Count of Cuisines</w:t>
            </w:r>
          </w:p>
        </w:tc>
        <w:tc>
          <w:tcPr>
            <w:tcW w:w="2849"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1EBB434B" w14:textId="77777777" w:rsidR="00D333B3" w:rsidRPr="00D333B3" w:rsidRDefault="00D333B3" w:rsidP="00D333B3">
            <w:pPr>
              <w:spacing w:line="240" w:lineRule="auto"/>
              <w:rPr>
                <w:rFonts w:ascii="Aptos Narrow" w:eastAsia="Times New Roman" w:hAnsi="Aptos Narrow" w:cs="Times New Roman"/>
                <w:b/>
                <w:bCs/>
                <w:color w:val="FFFFFF"/>
                <w:sz w:val="20"/>
                <w:szCs w:val="20"/>
                <w:lang w:val="en-US"/>
              </w:rPr>
            </w:pPr>
            <w:r w:rsidRPr="00D333B3">
              <w:rPr>
                <w:rFonts w:ascii="Aptos Narrow" w:eastAsia="Times New Roman" w:hAnsi="Aptos Narrow" w:cs="Times New Roman"/>
                <w:b/>
                <w:bCs/>
                <w:color w:val="FFFFFF"/>
                <w:sz w:val="20"/>
                <w:szCs w:val="20"/>
                <w:lang w:val="en-US"/>
              </w:rPr>
              <w:t>Average of Rating</w:t>
            </w:r>
          </w:p>
        </w:tc>
      </w:tr>
      <w:tr w:rsidR="00D333B3" w:rsidRPr="00D333B3" w14:paraId="496EA935" w14:textId="77777777" w:rsidTr="00D333B3">
        <w:trPr>
          <w:trHeight w:val="263"/>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4D55C" w14:textId="77777777" w:rsidR="00D333B3" w:rsidRPr="00D333B3" w:rsidRDefault="00D333B3" w:rsidP="00D333B3">
            <w:pPr>
              <w:spacing w:line="240" w:lineRule="auto"/>
              <w:rPr>
                <w:rFonts w:ascii="Aptos Narrow" w:eastAsia="Times New Roman" w:hAnsi="Aptos Narrow" w:cs="Times New Roman"/>
                <w:color w:val="000000"/>
                <w:sz w:val="20"/>
                <w:szCs w:val="20"/>
                <w:lang w:val="en-US"/>
              </w:rPr>
            </w:pPr>
            <w:r w:rsidRPr="00D333B3">
              <w:rPr>
                <w:rFonts w:ascii="Aptos Narrow" w:eastAsia="Times New Roman" w:hAnsi="Aptos Narrow" w:cs="Times New Roman"/>
                <w:color w:val="000000"/>
                <w:sz w:val="20"/>
                <w:szCs w:val="20"/>
                <w:lang w:val="en-US"/>
              </w:rPr>
              <w:t>1</w:t>
            </w:r>
          </w:p>
        </w:tc>
        <w:tc>
          <w:tcPr>
            <w:tcW w:w="2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A19B0" w14:textId="77777777" w:rsidR="00D333B3" w:rsidRPr="00D333B3" w:rsidRDefault="00D333B3" w:rsidP="00D333B3">
            <w:pPr>
              <w:spacing w:line="240" w:lineRule="auto"/>
              <w:jc w:val="right"/>
              <w:rPr>
                <w:rFonts w:ascii="Aptos Narrow" w:eastAsia="Times New Roman" w:hAnsi="Aptos Narrow" w:cs="Times New Roman"/>
                <w:color w:val="000000"/>
                <w:sz w:val="20"/>
                <w:szCs w:val="20"/>
                <w:lang w:val="en-US"/>
              </w:rPr>
            </w:pPr>
            <w:r w:rsidRPr="00D333B3">
              <w:rPr>
                <w:rFonts w:ascii="Aptos Narrow" w:eastAsia="Times New Roman" w:hAnsi="Aptos Narrow" w:cs="Times New Roman"/>
                <w:color w:val="000000"/>
                <w:sz w:val="20"/>
                <w:szCs w:val="20"/>
                <w:lang w:val="en-US"/>
              </w:rPr>
              <w:t>4444</w:t>
            </w:r>
          </w:p>
        </w:tc>
        <w:tc>
          <w:tcPr>
            <w:tcW w:w="2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86B07" w14:textId="77777777" w:rsidR="00D333B3" w:rsidRPr="00D333B3" w:rsidRDefault="00D333B3" w:rsidP="00D333B3">
            <w:pPr>
              <w:spacing w:line="240" w:lineRule="auto"/>
              <w:jc w:val="right"/>
              <w:rPr>
                <w:rFonts w:ascii="Aptos Narrow" w:eastAsia="Times New Roman" w:hAnsi="Aptos Narrow" w:cs="Times New Roman"/>
                <w:color w:val="000000"/>
                <w:sz w:val="20"/>
                <w:szCs w:val="20"/>
                <w:lang w:val="en-US"/>
              </w:rPr>
            </w:pPr>
            <w:r w:rsidRPr="00D333B3">
              <w:rPr>
                <w:rFonts w:ascii="Aptos Narrow" w:eastAsia="Times New Roman" w:hAnsi="Aptos Narrow" w:cs="Times New Roman"/>
                <w:color w:val="000000"/>
                <w:sz w:val="20"/>
                <w:szCs w:val="20"/>
                <w:lang w:val="en-US"/>
              </w:rPr>
              <w:t>2.4</w:t>
            </w:r>
          </w:p>
        </w:tc>
      </w:tr>
      <w:tr w:rsidR="00D333B3" w:rsidRPr="00D333B3" w14:paraId="34A28B79" w14:textId="77777777" w:rsidTr="00D333B3">
        <w:trPr>
          <w:trHeight w:val="263"/>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E42E7" w14:textId="77777777" w:rsidR="00D333B3" w:rsidRPr="00D333B3" w:rsidRDefault="00D333B3" w:rsidP="00D333B3">
            <w:pPr>
              <w:spacing w:line="240" w:lineRule="auto"/>
              <w:rPr>
                <w:rFonts w:ascii="Aptos Narrow" w:eastAsia="Times New Roman" w:hAnsi="Aptos Narrow" w:cs="Times New Roman"/>
                <w:color w:val="000000"/>
                <w:sz w:val="20"/>
                <w:szCs w:val="20"/>
                <w:lang w:val="en-US"/>
              </w:rPr>
            </w:pPr>
            <w:r w:rsidRPr="00D333B3">
              <w:rPr>
                <w:rFonts w:ascii="Aptos Narrow" w:eastAsia="Times New Roman" w:hAnsi="Aptos Narrow" w:cs="Times New Roman"/>
                <w:color w:val="000000"/>
                <w:sz w:val="20"/>
                <w:szCs w:val="20"/>
                <w:lang w:val="en-US"/>
              </w:rPr>
              <w:t>2</w:t>
            </w:r>
          </w:p>
        </w:tc>
        <w:tc>
          <w:tcPr>
            <w:tcW w:w="2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970EE" w14:textId="77777777" w:rsidR="00D333B3" w:rsidRPr="00D333B3" w:rsidRDefault="00D333B3" w:rsidP="00D333B3">
            <w:pPr>
              <w:spacing w:line="240" w:lineRule="auto"/>
              <w:jc w:val="right"/>
              <w:rPr>
                <w:rFonts w:ascii="Aptos Narrow" w:eastAsia="Times New Roman" w:hAnsi="Aptos Narrow" w:cs="Times New Roman"/>
                <w:color w:val="000000"/>
                <w:sz w:val="20"/>
                <w:szCs w:val="20"/>
                <w:lang w:val="en-US"/>
              </w:rPr>
            </w:pPr>
            <w:r w:rsidRPr="00D333B3">
              <w:rPr>
                <w:rFonts w:ascii="Aptos Narrow" w:eastAsia="Times New Roman" w:hAnsi="Aptos Narrow" w:cs="Times New Roman"/>
                <w:color w:val="000000"/>
                <w:sz w:val="20"/>
                <w:szCs w:val="20"/>
                <w:lang w:val="en-US"/>
              </w:rPr>
              <w:t>3113</w:t>
            </w:r>
          </w:p>
        </w:tc>
        <w:tc>
          <w:tcPr>
            <w:tcW w:w="2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E5292" w14:textId="77777777" w:rsidR="00D333B3" w:rsidRPr="00D333B3" w:rsidRDefault="00D333B3" w:rsidP="00D333B3">
            <w:pPr>
              <w:spacing w:line="240" w:lineRule="auto"/>
              <w:jc w:val="right"/>
              <w:rPr>
                <w:rFonts w:ascii="Aptos Narrow" w:eastAsia="Times New Roman" w:hAnsi="Aptos Narrow" w:cs="Times New Roman"/>
                <w:color w:val="000000"/>
                <w:sz w:val="20"/>
                <w:szCs w:val="20"/>
                <w:lang w:val="en-US"/>
              </w:rPr>
            </w:pPr>
            <w:r w:rsidRPr="00D333B3">
              <w:rPr>
                <w:rFonts w:ascii="Aptos Narrow" w:eastAsia="Times New Roman" w:hAnsi="Aptos Narrow" w:cs="Times New Roman"/>
                <w:color w:val="000000"/>
                <w:sz w:val="20"/>
                <w:szCs w:val="20"/>
                <w:lang w:val="en-US"/>
              </w:rPr>
              <w:t>3.1</w:t>
            </w:r>
          </w:p>
        </w:tc>
      </w:tr>
      <w:tr w:rsidR="00D333B3" w:rsidRPr="00D333B3" w14:paraId="686359DC" w14:textId="77777777" w:rsidTr="00D333B3">
        <w:trPr>
          <w:trHeight w:val="263"/>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D7207" w14:textId="77777777" w:rsidR="00D333B3" w:rsidRPr="00D333B3" w:rsidRDefault="00D333B3" w:rsidP="00D333B3">
            <w:pPr>
              <w:spacing w:line="240" w:lineRule="auto"/>
              <w:rPr>
                <w:rFonts w:ascii="Aptos Narrow" w:eastAsia="Times New Roman" w:hAnsi="Aptos Narrow" w:cs="Times New Roman"/>
                <w:color w:val="000000"/>
                <w:sz w:val="20"/>
                <w:szCs w:val="20"/>
                <w:lang w:val="en-US"/>
              </w:rPr>
            </w:pPr>
            <w:r w:rsidRPr="00D333B3">
              <w:rPr>
                <w:rFonts w:ascii="Aptos Narrow" w:eastAsia="Times New Roman" w:hAnsi="Aptos Narrow" w:cs="Times New Roman"/>
                <w:color w:val="000000"/>
                <w:sz w:val="20"/>
                <w:szCs w:val="20"/>
                <w:lang w:val="en-US"/>
              </w:rPr>
              <w:t>3</w:t>
            </w:r>
          </w:p>
        </w:tc>
        <w:tc>
          <w:tcPr>
            <w:tcW w:w="2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C64EA" w14:textId="77777777" w:rsidR="00D333B3" w:rsidRPr="00D333B3" w:rsidRDefault="00D333B3" w:rsidP="00D333B3">
            <w:pPr>
              <w:spacing w:line="240" w:lineRule="auto"/>
              <w:jc w:val="right"/>
              <w:rPr>
                <w:rFonts w:ascii="Aptos Narrow" w:eastAsia="Times New Roman" w:hAnsi="Aptos Narrow" w:cs="Times New Roman"/>
                <w:color w:val="000000"/>
                <w:sz w:val="20"/>
                <w:szCs w:val="20"/>
                <w:lang w:val="en-US"/>
              </w:rPr>
            </w:pPr>
            <w:r w:rsidRPr="00D333B3">
              <w:rPr>
                <w:rFonts w:ascii="Aptos Narrow" w:eastAsia="Times New Roman" w:hAnsi="Aptos Narrow" w:cs="Times New Roman"/>
                <w:color w:val="000000"/>
                <w:sz w:val="20"/>
                <w:szCs w:val="20"/>
                <w:lang w:val="en-US"/>
              </w:rPr>
              <w:t>1408</w:t>
            </w:r>
          </w:p>
        </w:tc>
        <w:tc>
          <w:tcPr>
            <w:tcW w:w="2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82DD8" w14:textId="77777777" w:rsidR="00D333B3" w:rsidRPr="00D333B3" w:rsidRDefault="00D333B3" w:rsidP="00D333B3">
            <w:pPr>
              <w:spacing w:line="240" w:lineRule="auto"/>
              <w:jc w:val="right"/>
              <w:rPr>
                <w:rFonts w:ascii="Aptos Narrow" w:eastAsia="Times New Roman" w:hAnsi="Aptos Narrow" w:cs="Times New Roman"/>
                <w:color w:val="000000"/>
                <w:sz w:val="20"/>
                <w:szCs w:val="20"/>
                <w:lang w:val="en-US"/>
              </w:rPr>
            </w:pPr>
            <w:r w:rsidRPr="00D333B3">
              <w:rPr>
                <w:rFonts w:ascii="Aptos Narrow" w:eastAsia="Times New Roman" w:hAnsi="Aptos Narrow" w:cs="Times New Roman"/>
                <w:color w:val="000000"/>
                <w:sz w:val="20"/>
                <w:szCs w:val="20"/>
                <w:lang w:val="en-US"/>
              </w:rPr>
              <w:t>3.7</w:t>
            </w:r>
          </w:p>
        </w:tc>
      </w:tr>
      <w:tr w:rsidR="00D333B3" w:rsidRPr="00D333B3" w14:paraId="79862C22" w14:textId="77777777" w:rsidTr="00D333B3">
        <w:trPr>
          <w:trHeight w:val="263"/>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B3512" w14:textId="77777777" w:rsidR="00D333B3" w:rsidRPr="00D333B3" w:rsidRDefault="00D333B3" w:rsidP="00D333B3">
            <w:pPr>
              <w:spacing w:line="240" w:lineRule="auto"/>
              <w:rPr>
                <w:rFonts w:ascii="Aptos Narrow" w:eastAsia="Times New Roman" w:hAnsi="Aptos Narrow" w:cs="Times New Roman"/>
                <w:color w:val="000000"/>
                <w:sz w:val="20"/>
                <w:szCs w:val="20"/>
                <w:lang w:val="en-US"/>
              </w:rPr>
            </w:pPr>
            <w:r w:rsidRPr="00D333B3">
              <w:rPr>
                <w:rFonts w:ascii="Aptos Narrow" w:eastAsia="Times New Roman" w:hAnsi="Aptos Narrow" w:cs="Times New Roman"/>
                <w:color w:val="000000"/>
                <w:sz w:val="20"/>
                <w:szCs w:val="20"/>
                <w:lang w:val="en-US"/>
              </w:rPr>
              <w:t>4</w:t>
            </w:r>
          </w:p>
        </w:tc>
        <w:tc>
          <w:tcPr>
            <w:tcW w:w="2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FDFCF" w14:textId="77777777" w:rsidR="00D333B3" w:rsidRPr="00D333B3" w:rsidRDefault="00D333B3" w:rsidP="00D333B3">
            <w:pPr>
              <w:spacing w:line="240" w:lineRule="auto"/>
              <w:jc w:val="right"/>
              <w:rPr>
                <w:rFonts w:ascii="Aptos Narrow" w:eastAsia="Times New Roman" w:hAnsi="Aptos Narrow" w:cs="Times New Roman"/>
                <w:color w:val="000000"/>
                <w:sz w:val="20"/>
                <w:szCs w:val="20"/>
                <w:lang w:val="en-US"/>
              </w:rPr>
            </w:pPr>
            <w:r w:rsidRPr="00D333B3">
              <w:rPr>
                <w:rFonts w:ascii="Aptos Narrow" w:eastAsia="Times New Roman" w:hAnsi="Aptos Narrow" w:cs="Times New Roman"/>
                <w:color w:val="000000"/>
                <w:sz w:val="20"/>
                <w:szCs w:val="20"/>
                <w:lang w:val="en-US"/>
              </w:rPr>
              <w:t>586</w:t>
            </w:r>
          </w:p>
        </w:tc>
        <w:tc>
          <w:tcPr>
            <w:tcW w:w="2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9F419" w14:textId="77777777" w:rsidR="00D333B3" w:rsidRPr="00D333B3" w:rsidRDefault="00D333B3" w:rsidP="00D333B3">
            <w:pPr>
              <w:spacing w:line="240" w:lineRule="auto"/>
              <w:jc w:val="right"/>
              <w:rPr>
                <w:rFonts w:ascii="Aptos Narrow" w:eastAsia="Times New Roman" w:hAnsi="Aptos Narrow" w:cs="Times New Roman"/>
                <w:color w:val="000000"/>
                <w:sz w:val="20"/>
                <w:szCs w:val="20"/>
                <w:lang w:val="en-US"/>
              </w:rPr>
            </w:pPr>
            <w:r w:rsidRPr="00D333B3">
              <w:rPr>
                <w:rFonts w:ascii="Aptos Narrow" w:eastAsia="Times New Roman" w:hAnsi="Aptos Narrow" w:cs="Times New Roman"/>
                <w:color w:val="000000"/>
                <w:sz w:val="20"/>
                <w:szCs w:val="20"/>
                <w:lang w:val="en-US"/>
              </w:rPr>
              <w:t>3.8</w:t>
            </w:r>
          </w:p>
        </w:tc>
      </w:tr>
      <w:tr w:rsidR="00D333B3" w:rsidRPr="00D333B3" w14:paraId="1CBF60A6" w14:textId="77777777" w:rsidTr="00D333B3">
        <w:trPr>
          <w:trHeight w:val="263"/>
        </w:trPr>
        <w:tc>
          <w:tcPr>
            <w:tcW w:w="19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81860" w14:textId="77777777" w:rsidR="00D333B3" w:rsidRPr="00D333B3" w:rsidRDefault="00D333B3" w:rsidP="00D333B3">
            <w:pPr>
              <w:spacing w:line="240" w:lineRule="auto"/>
              <w:rPr>
                <w:rFonts w:ascii="Aptos Narrow" w:eastAsia="Times New Roman" w:hAnsi="Aptos Narrow" w:cs="Times New Roman"/>
                <w:b/>
                <w:bCs/>
                <w:color w:val="000000"/>
                <w:sz w:val="20"/>
                <w:szCs w:val="20"/>
                <w:lang w:val="en-US"/>
              </w:rPr>
            </w:pPr>
            <w:r w:rsidRPr="00D333B3">
              <w:rPr>
                <w:rFonts w:ascii="Aptos Narrow" w:eastAsia="Times New Roman" w:hAnsi="Aptos Narrow" w:cs="Times New Roman"/>
                <w:b/>
                <w:bCs/>
                <w:color w:val="000000"/>
                <w:sz w:val="20"/>
                <w:szCs w:val="20"/>
                <w:lang w:val="en-US"/>
              </w:rPr>
              <w:t>Grand Total</w:t>
            </w:r>
          </w:p>
        </w:tc>
        <w:tc>
          <w:tcPr>
            <w:tcW w:w="2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BF6CF" w14:textId="77777777" w:rsidR="00D333B3" w:rsidRPr="00D333B3" w:rsidRDefault="00D333B3" w:rsidP="00D333B3">
            <w:pPr>
              <w:spacing w:line="240" w:lineRule="auto"/>
              <w:jc w:val="right"/>
              <w:rPr>
                <w:rFonts w:ascii="Aptos Narrow" w:eastAsia="Times New Roman" w:hAnsi="Aptos Narrow" w:cs="Times New Roman"/>
                <w:b/>
                <w:bCs/>
                <w:color w:val="000000"/>
                <w:sz w:val="20"/>
                <w:szCs w:val="20"/>
                <w:lang w:val="en-US"/>
              </w:rPr>
            </w:pPr>
            <w:r w:rsidRPr="00D333B3">
              <w:rPr>
                <w:rFonts w:ascii="Aptos Narrow" w:eastAsia="Times New Roman" w:hAnsi="Aptos Narrow" w:cs="Times New Roman"/>
                <w:b/>
                <w:bCs/>
                <w:color w:val="000000"/>
                <w:sz w:val="20"/>
                <w:szCs w:val="20"/>
                <w:lang w:val="en-US"/>
              </w:rPr>
              <w:t>9551</w:t>
            </w:r>
          </w:p>
        </w:tc>
        <w:tc>
          <w:tcPr>
            <w:tcW w:w="2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285E87" w14:textId="77777777" w:rsidR="00D333B3" w:rsidRPr="00D333B3" w:rsidRDefault="00D333B3" w:rsidP="00D333B3">
            <w:pPr>
              <w:spacing w:line="240" w:lineRule="auto"/>
              <w:jc w:val="right"/>
              <w:rPr>
                <w:rFonts w:ascii="Aptos Narrow" w:eastAsia="Times New Roman" w:hAnsi="Aptos Narrow" w:cs="Times New Roman"/>
                <w:b/>
                <w:bCs/>
                <w:color w:val="000000"/>
                <w:sz w:val="20"/>
                <w:szCs w:val="20"/>
                <w:lang w:val="en-US"/>
              </w:rPr>
            </w:pPr>
            <w:r w:rsidRPr="00D333B3">
              <w:rPr>
                <w:rFonts w:ascii="Aptos Narrow" w:eastAsia="Times New Roman" w:hAnsi="Aptos Narrow" w:cs="Times New Roman"/>
                <w:b/>
                <w:bCs/>
                <w:color w:val="000000"/>
                <w:sz w:val="20"/>
                <w:szCs w:val="20"/>
                <w:lang w:val="en-US"/>
              </w:rPr>
              <w:t>2.9</w:t>
            </w:r>
          </w:p>
        </w:tc>
      </w:tr>
    </w:tbl>
    <w:p w14:paraId="47674EF5" w14:textId="6E99391A" w:rsidR="00D333B3" w:rsidRDefault="00D333B3" w:rsidP="008667C0">
      <w:pPr>
        <w:spacing w:line="240" w:lineRule="auto"/>
        <w:rPr>
          <w:rFonts w:ascii="Times New Roman" w:eastAsia="Times New Roman" w:hAnsi="Times New Roman" w:cs="Times New Roman"/>
          <w:lang w:val="en-US"/>
        </w:rPr>
      </w:pPr>
      <w:r w:rsidRPr="00D333B3">
        <w:rPr>
          <w:rFonts w:ascii="Times New Roman" w:eastAsia="Times New Roman" w:hAnsi="Times New Roman" w:cs="Times New Roman"/>
          <w:lang w:val="en-US"/>
        </w:rPr>
        <w:t xml:space="preserve"> </w:t>
      </w:r>
    </w:p>
    <w:p w14:paraId="35AB45FC" w14:textId="77777777" w:rsidR="00406977" w:rsidRDefault="00406977" w:rsidP="008667C0">
      <w:pPr>
        <w:spacing w:line="240" w:lineRule="auto"/>
        <w:rPr>
          <w:rFonts w:ascii="Times New Roman" w:eastAsia="Times New Roman" w:hAnsi="Times New Roman" w:cs="Times New Roman"/>
          <w:lang w:val="en-US"/>
        </w:rPr>
      </w:pPr>
    </w:p>
    <w:p w14:paraId="77E2ADEF" w14:textId="2F9FEB22" w:rsidR="0040082F" w:rsidRPr="0040082F" w:rsidRDefault="0040082F" w:rsidP="0040082F">
      <w:pPr>
        <w:pStyle w:val="ListParagraph"/>
        <w:numPr>
          <w:ilvl w:val="0"/>
          <w:numId w:val="1"/>
        </w:numPr>
        <w:rPr>
          <w:sz w:val="24"/>
          <w:szCs w:val="24"/>
        </w:rPr>
      </w:pPr>
      <w:r w:rsidRPr="0040082F">
        <w:rPr>
          <w:sz w:val="24"/>
          <w:szCs w:val="24"/>
        </w:rPr>
        <w:t>What is the distribution of the number of restaurants of different price ranges in all the countries?</w:t>
      </w:r>
    </w:p>
    <w:p w14:paraId="3286D6A6" w14:textId="77777777" w:rsidR="00AF7718" w:rsidRDefault="009E2ACD" w:rsidP="008667C0">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Approach: From data set we will insert a pivot table </w:t>
      </w:r>
      <w:r w:rsidR="00ED1AFA">
        <w:rPr>
          <w:rFonts w:ascii="Times New Roman" w:eastAsia="Times New Roman" w:hAnsi="Times New Roman" w:cs="Times New Roman"/>
          <w:lang w:val="en-US"/>
        </w:rPr>
        <w:t>using the price range and count of restaurant</w:t>
      </w:r>
      <w:r w:rsidR="00706423">
        <w:rPr>
          <w:rFonts w:ascii="Times New Roman" w:eastAsia="Times New Roman" w:hAnsi="Times New Roman" w:cs="Times New Roman"/>
          <w:lang w:val="en-US"/>
        </w:rPr>
        <w:t xml:space="preserve"> with respective to countr</w:t>
      </w:r>
      <w:r w:rsidR="00AE7CA2">
        <w:rPr>
          <w:rFonts w:ascii="Times New Roman" w:eastAsia="Times New Roman" w:hAnsi="Times New Roman" w:cs="Times New Roman"/>
          <w:lang w:val="en-US"/>
        </w:rPr>
        <w:t>y.</w:t>
      </w:r>
    </w:p>
    <w:p w14:paraId="1B25F3FE" w14:textId="77777777" w:rsidR="00AF7718" w:rsidRPr="00D333B3" w:rsidRDefault="00AF7718" w:rsidP="008667C0">
      <w:pPr>
        <w:spacing w:line="240" w:lineRule="auto"/>
        <w:rPr>
          <w:rFonts w:ascii="Times New Roman" w:eastAsia="Times New Roman" w:hAnsi="Times New Roman" w:cs="Times New Roman"/>
          <w:lang w:val="en-US"/>
        </w:rPr>
      </w:pPr>
    </w:p>
    <w:tbl>
      <w:tblPr>
        <w:tblW w:w="10140" w:type="dxa"/>
        <w:tblLook w:val="04A0" w:firstRow="1" w:lastRow="0" w:firstColumn="1" w:lastColumn="0" w:noHBand="0" w:noVBand="1"/>
      </w:tblPr>
      <w:tblGrid>
        <w:gridCol w:w="2560"/>
        <w:gridCol w:w="1900"/>
        <w:gridCol w:w="1740"/>
        <w:gridCol w:w="1180"/>
        <w:gridCol w:w="1400"/>
        <w:gridCol w:w="1360"/>
      </w:tblGrid>
      <w:tr w:rsidR="00AF7718" w:rsidRPr="00AF7718" w14:paraId="35BB3164"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79E57345" w14:textId="77777777" w:rsidR="00AF7718" w:rsidRPr="00AF7718" w:rsidRDefault="00AF7718" w:rsidP="00AF7718">
            <w:pPr>
              <w:spacing w:line="240" w:lineRule="auto"/>
              <w:rPr>
                <w:rFonts w:ascii="Aptos Narrow" w:eastAsia="Times New Roman" w:hAnsi="Aptos Narrow" w:cs="Times New Roman"/>
                <w:b/>
                <w:bCs/>
                <w:color w:val="FFFFFF"/>
                <w:lang w:val="en-US"/>
              </w:rPr>
            </w:pPr>
            <w:r w:rsidRPr="00AF7718">
              <w:rPr>
                <w:rFonts w:ascii="Aptos Narrow" w:eastAsia="Times New Roman" w:hAnsi="Aptos Narrow" w:cs="Times New Roman"/>
                <w:b/>
                <w:bCs/>
                <w:color w:val="FFFFFF"/>
                <w:lang w:val="en-US"/>
              </w:rPr>
              <w:t xml:space="preserve">Countries </w:t>
            </w:r>
          </w:p>
        </w:tc>
        <w:tc>
          <w:tcPr>
            <w:tcW w:w="190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72841D84" w14:textId="77777777" w:rsidR="00AF7718" w:rsidRPr="00AF7718" w:rsidRDefault="00AF7718" w:rsidP="00AF7718">
            <w:pPr>
              <w:spacing w:line="240" w:lineRule="auto"/>
              <w:rPr>
                <w:rFonts w:ascii="Aptos Narrow" w:eastAsia="Times New Roman" w:hAnsi="Aptos Narrow" w:cs="Times New Roman"/>
                <w:b/>
                <w:bCs/>
                <w:color w:val="FFFFFF"/>
                <w:lang w:val="en-US"/>
              </w:rPr>
            </w:pPr>
            <w:r w:rsidRPr="00AF7718">
              <w:rPr>
                <w:rFonts w:ascii="Aptos Narrow" w:eastAsia="Times New Roman" w:hAnsi="Aptos Narrow" w:cs="Times New Roman"/>
                <w:b/>
                <w:bCs/>
                <w:color w:val="FFFFFF"/>
                <w:lang w:val="en-US"/>
              </w:rPr>
              <w:t xml:space="preserve">Price Range </w:t>
            </w:r>
          </w:p>
        </w:tc>
        <w:tc>
          <w:tcPr>
            <w:tcW w:w="174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516D501B" w14:textId="77777777" w:rsidR="00AF7718" w:rsidRPr="00AF7718" w:rsidRDefault="00AF7718" w:rsidP="00AF7718">
            <w:pPr>
              <w:spacing w:line="240" w:lineRule="auto"/>
              <w:rPr>
                <w:rFonts w:ascii="Aptos Narrow" w:eastAsia="Times New Roman" w:hAnsi="Aptos Narrow" w:cs="Times New Roman"/>
                <w:b/>
                <w:bCs/>
                <w:color w:val="FFFFFF"/>
                <w:lang w:val="en-US"/>
              </w:rPr>
            </w:pPr>
            <w:r w:rsidRPr="00AF7718">
              <w:rPr>
                <w:rFonts w:ascii="Aptos Narrow" w:eastAsia="Times New Roman" w:hAnsi="Aptos Narrow" w:cs="Times New Roman"/>
                <w:b/>
                <w:bCs/>
                <w:color w:val="FFFFFF"/>
                <w:lang w:val="en-US"/>
              </w:rPr>
              <w:t> </w:t>
            </w:r>
          </w:p>
        </w:tc>
        <w:tc>
          <w:tcPr>
            <w:tcW w:w="118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69A6FF16" w14:textId="77777777" w:rsidR="00AF7718" w:rsidRPr="00AF7718" w:rsidRDefault="00AF7718" w:rsidP="00AF7718">
            <w:pPr>
              <w:spacing w:line="240" w:lineRule="auto"/>
              <w:rPr>
                <w:rFonts w:ascii="Aptos Narrow" w:eastAsia="Times New Roman" w:hAnsi="Aptos Narrow" w:cs="Times New Roman"/>
                <w:b/>
                <w:bCs/>
                <w:color w:val="FFFFFF"/>
                <w:lang w:val="en-US"/>
              </w:rPr>
            </w:pPr>
            <w:r w:rsidRPr="00AF7718">
              <w:rPr>
                <w:rFonts w:ascii="Aptos Narrow" w:eastAsia="Times New Roman" w:hAnsi="Aptos Narrow" w:cs="Times New Roman"/>
                <w:b/>
                <w:bCs/>
                <w:color w:val="FFFFFF"/>
                <w:lang w:val="en-US"/>
              </w:rPr>
              <w:t> </w:t>
            </w:r>
          </w:p>
        </w:tc>
        <w:tc>
          <w:tcPr>
            <w:tcW w:w="140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4694E2AE" w14:textId="77777777" w:rsidR="00AF7718" w:rsidRPr="00AF7718" w:rsidRDefault="00AF7718" w:rsidP="00AF7718">
            <w:pPr>
              <w:spacing w:line="240" w:lineRule="auto"/>
              <w:rPr>
                <w:rFonts w:ascii="Aptos Narrow" w:eastAsia="Times New Roman" w:hAnsi="Aptos Narrow" w:cs="Times New Roman"/>
                <w:b/>
                <w:bCs/>
                <w:color w:val="FFFFFF"/>
                <w:lang w:val="en-US"/>
              </w:rPr>
            </w:pPr>
            <w:r w:rsidRPr="00AF7718">
              <w:rPr>
                <w:rFonts w:ascii="Aptos Narrow" w:eastAsia="Times New Roman" w:hAnsi="Aptos Narrow" w:cs="Times New Roman"/>
                <w:b/>
                <w:bCs/>
                <w:color w:val="FFFFFF"/>
                <w:lang w:val="en-US"/>
              </w:rPr>
              <w:t> </w:t>
            </w:r>
          </w:p>
        </w:tc>
        <w:tc>
          <w:tcPr>
            <w:tcW w:w="136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58C9186F" w14:textId="77777777" w:rsidR="00AF7718" w:rsidRPr="00AF7718" w:rsidRDefault="00AF7718" w:rsidP="00AF7718">
            <w:pPr>
              <w:spacing w:line="240" w:lineRule="auto"/>
              <w:rPr>
                <w:rFonts w:ascii="Aptos Narrow" w:eastAsia="Times New Roman" w:hAnsi="Aptos Narrow" w:cs="Times New Roman"/>
                <w:b/>
                <w:bCs/>
                <w:color w:val="FFFFFF"/>
                <w:lang w:val="en-US"/>
              </w:rPr>
            </w:pPr>
            <w:r w:rsidRPr="00AF7718">
              <w:rPr>
                <w:rFonts w:ascii="Aptos Narrow" w:eastAsia="Times New Roman" w:hAnsi="Aptos Narrow" w:cs="Times New Roman"/>
                <w:b/>
                <w:bCs/>
                <w:color w:val="FFFFFF"/>
                <w:lang w:val="en-US"/>
              </w:rPr>
              <w:t> </w:t>
            </w:r>
          </w:p>
        </w:tc>
      </w:tr>
      <w:tr w:rsidR="00AF7718" w:rsidRPr="00AF7718" w14:paraId="7D206CB1"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6962A5B6" w14:textId="77777777" w:rsidR="00AF7718" w:rsidRPr="00AF7718" w:rsidRDefault="00AF7718" w:rsidP="00AF7718">
            <w:pPr>
              <w:spacing w:line="240" w:lineRule="auto"/>
              <w:rPr>
                <w:rFonts w:ascii="Aptos Narrow" w:eastAsia="Times New Roman" w:hAnsi="Aptos Narrow" w:cs="Times New Roman"/>
                <w:b/>
                <w:bCs/>
                <w:color w:val="FFFFFF"/>
                <w:lang w:val="en-US"/>
              </w:rPr>
            </w:pPr>
            <w:r w:rsidRPr="00AF7718">
              <w:rPr>
                <w:rFonts w:ascii="Aptos Narrow" w:eastAsia="Times New Roman" w:hAnsi="Aptos Narrow" w:cs="Times New Roman"/>
                <w:b/>
                <w:bCs/>
                <w:color w:val="FFFFFF"/>
                <w:lang w:val="en-US"/>
              </w:rPr>
              <w:t> </w:t>
            </w:r>
          </w:p>
        </w:tc>
        <w:tc>
          <w:tcPr>
            <w:tcW w:w="190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087C35E6" w14:textId="77777777" w:rsidR="00AF7718" w:rsidRPr="00AF7718" w:rsidRDefault="00AF7718" w:rsidP="00AF7718">
            <w:pPr>
              <w:spacing w:line="240" w:lineRule="auto"/>
              <w:jc w:val="right"/>
              <w:rPr>
                <w:rFonts w:ascii="Aptos Narrow" w:eastAsia="Times New Roman" w:hAnsi="Aptos Narrow" w:cs="Times New Roman"/>
                <w:b/>
                <w:bCs/>
                <w:color w:val="FFFFFF"/>
                <w:lang w:val="en-US"/>
              </w:rPr>
            </w:pPr>
            <w:r w:rsidRPr="00AF7718">
              <w:rPr>
                <w:rFonts w:ascii="Aptos Narrow" w:eastAsia="Times New Roman" w:hAnsi="Aptos Narrow" w:cs="Times New Roman"/>
                <w:b/>
                <w:bCs/>
                <w:color w:val="FFFFFF"/>
                <w:lang w:val="en-US"/>
              </w:rPr>
              <w:t>1</w:t>
            </w:r>
          </w:p>
        </w:tc>
        <w:tc>
          <w:tcPr>
            <w:tcW w:w="174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202C78EC" w14:textId="77777777" w:rsidR="00AF7718" w:rsidRPr="00AF7718" w:rsidRDefault="00AF7718" w:rsidP="00AF7718">
            <w:pPr>
              <w:spacing w:line="240" w:lineRule="auto"/>
              <w:jc w:val="right"/>
              <w:rPr>
                <w:rFonts w:ascii="Aptos Narrow" w:eastAsia="Times New Roman" w:hAnsi="Aptos Narrow" w:cs="Times New Roman"/>
                <w:b/>
                <w:bCs/>
                <w:color w:val="FFFFFF"/>
                <w:lang w:val="en-US"/>
              </w:rPr>
            </w:pPr>
            <w:r w:rsidRPr="00AF7718">
              <w:rPr>
                <w:rFonts w:ascii="Aptos Narrow" w:eastAsia="Times New Roman" w:hAnsi="Aptos Narrow" w:cs="Times New Roman"/>
                <w:b/>
                <w:bCs/>
                <w:color w:val="FFFFFF"/>
                <w:lang w:val="en-US"/>
              </w:rPr>
              <w:t>2</w:t>
            </w:r>
          </w:p>
        </w:tc>
        <w:tc>
          <w:tcPr>
            <w:tcW w:w="118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6527AA55" w14:textId="77777777" w:rsidR="00AF7718" w:rsidRPr="00AF7718" w:rsidRDefault="00AF7718" w:rsidP="00AF7718">
            <w:pPr>
              <w:spacing w:line="240" w:lineRule="auto"/>
              <w:jc w:val="right"/>
              <w:rPr>
                <w:rFonts w:ascii="Aptos Narrow" w:eastAsia="Times New Roman" w:hAnsi="Aptos Narrow" w:cs="Times New Roman"/>
                <w:b/>
                <w:bCs/>
                <w:color w:val="FFFFFF"/>
                <w:lang w:val="en-US"/>
              </w:rPr>
            </w:pPr>
            <w:r w:rsidRPr="00AF7718">
              <w:rPr>
                <w:rFonts w:ascii="Aptos Narrow" w:eastAsia="Times New Roman" w:hAnsi="Aptos Narrow" w:cs="Times New Roman"/>
                <w:b/>
                <w:bCs/>
                <w:color w:val="FFFFFF"/>
                <w:lang w:val="en-US"/>
              </w:rPr>
              <w:t>3</w:t>
            </w:r>
          </w:p>
        </w:tc>
        <w:tc>
          <w:tcPr>
            <w:tcW w:w="140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3DBE6C59" w14:textId="77777777" w:rsidR="00AF7718" w:rsidRPr="00AF7718" w:rsidRDefault="00AF7718" w:rsidP="00AF7718">
            <w:pPr>
              <w:spacing w:line="240" w:lineRule="auto"/>
              <w:jc w:val="right"/>
              <w:rPr>
                <w:rFonts w:ascii="Aptos Narrow" w:eastAsia="Times New Roman" w:hAnsi="Aptos Narrow" w:cs="Times New Roman"/>
                <w:b/>
                <w:bCs/>
                <w:color w:val="FFFFFF"/>
                <w:lang w:val="en-US"/>
              </w:rPr>
            </w:pPr>
            <w:r w:rsidRPr="00AF7718">
              <w:rPr>
                <w:rFonts w:ascii="Aptos Narrow" w:eastAsia="Times New Roman" w:hAnsi="Aptos Narrow" w:cs="Times New Roman"/>
                <w:b/>
                <w:bCs/>
                <w:color w:val="FFFFFF"/>
                <w:lang w:val="en-US"/>
              </w:rPr>
              <w:t>4</w:t>
            </w:r>
          </w:p>
        </w:tc>
        <w:tc>
          <w:tcPr>
            <w:tcW w:w="1360"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4D4F7AA2" w14:textId="77777777" w:rsidR="00AF7718" w:rsidRPr="00AF7718" w:rsidRDefault="00AF7718" w:rsidP="00AF7718">
            <w:pPr>
              <w:spacing w:line="240" w:lineRule="auto"/>
              <w:rPr>
                <w:rFonts w:ascii="Aptos Narrow" w:eastAsia="Times New Roman" w:hAnsi="Aptos Narrow" w:cs="Times New Roman"/>
                <w:b/>
                <w:bCs/>
                <w:color w:val="FFFFFF"/>
                <w:lang w:val="en-US"/>
              </w:rPr>
            </w:pPr>
            <w:r w:rsidRPr="00AF7718">
              <w:rPr>
                <w:rFonts w:ascii="Aptos Narrow" w:eastAsia="Times New Roman" w:hAnsi="Aptos Narrow" w:cs="Times New Roman"/>
                <w:b/>
                <w:bCs/>
                <w:color w:val="FFFFFF"/>
                <w:lang w:val="en-US"/>
              </w:rPr>
              <w:t>Grand Total</w:t>
            </w:r>
          </w:p>
        </w:tc>
      </w:tr>
      <w:tr w:rsidR="00AF7718" w:rsidRPr="00AF7718" w14:paraId="5CAB1AC7"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6CC51"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Australia</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92FBF"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4</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97093"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14</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0AE76"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5</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1D6D5"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B8DC8"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24</w:t>
            </w:r>
          </w:p>
        </w:tc>
      </w:tr>
      <w:tr w:rsidR="00AF7718" w:rsidRPr="00AF7718" w14:paraId="1E99BC2A"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F3E81"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Brazil</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D9827"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2</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30056"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0B9DB"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16</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705DE"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35</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8BA24"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60</w:t>
            </w:r>
          </w:p>
        </w:tc>
      </w:tr>
      <w:tr w:rsidR="00AF7718" w:rsidRPr="00AF7718" w14:paraId="349399EE"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45CDF"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Canada</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B80AD"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 </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42006"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3</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D6257"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 </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28D7A"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A747C"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4</w:t>
            </w:r>
          </w:p>
        </w:tc>
      </w:tr>
      <w:tr w:rsidR="00AF7718" w:rsidRPr="00AF7718" w14:paraId="10A0C5E0"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513FC"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India</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C59D4"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4295</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EE519"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2858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7A3B4"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1111</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0365C"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388</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25EEF"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8652</w:t>
            </w:r>
          </w:p>
        </w:tc>
      </w:tr>
      <w:tr w:rsidR="00AF7718" w:rsidRPr="00AF7718" w14:paraId="2238AAAD"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3EE0E"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Indonesia</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05419"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 </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701B9"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A015C"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20</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2D029"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86F0A"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21</w:t>
            </w:r>
          </w:p>
        </w:tc>
      </w:tr>
      <w:tr w:rsidR="00AF7718" w:rsidRPr="00AF7718" w14:paraId="40784B8C"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872BB"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New Zealand</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65F81"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3</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A9D2C"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4</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C7B7F"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17</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AA129"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16</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57C90"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40</w:t>
            </w:r>
          </w:p>
        </w:tc>
      </w:tr>
      <w:tr w:rsidR="00AF7718" w:rsidRPr="00AF7718" w14:paraId="43EE156F"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70C47"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Philippines</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EF880"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 </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0383E"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A7206"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12</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51F4F"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9</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EC5FB"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22</w:t>
            </w:r>
          </w:p>
        </w:tc>
      </w:tr>
      <w:tr w:rsidR="00AF7718" w:rsidRPr="00AF7718" w14:paraId="55E69922"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928B4"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Qatar</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B5204"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 </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62803"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9DCA6"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5</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292D0"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14</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70C7B"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20</w:t>
            </w:r>
          </w:p>
        </w:tc>
      </w:tr>
      <w:tr w:rsidR="00AF7718" w:rsidRPr="00AF7718" w14:paraId="3A527117"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D8E03"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Singapore</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DC8B3"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 </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98366"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2AA03"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5</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0F348"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14</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1E1DC"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20</w:t>
            </w:r>
          </w:p>
        </w:tc>
      </w:tr>
      <w:tr w:rsidR="00AF7718" w:rsidRPr="00AF7718" w14:paraId="1D0492DB"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953BA"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South Africa</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DCE47"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 </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F4D1D"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4</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E2AC7"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17</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BD496"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39</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72C20"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60</w:t>
            </w:r>
          </w:p>
        </w:tc>
      </w:tr>
      <w:tr w:rsidR="00AF7718" w:rsidRPr="00AF7718" w14:paraId="46B46D50"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29D1F"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Sri Lanka</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285A1"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 </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D4363"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EF4E6"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11</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5DD6A"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3</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C1EC0"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20</w:t>
            </w:r>
          </w:p>
        </w:tc>
      </w:tr>
      <w:tr w:rsidR="00AF7718" w:rsidRPr="00AF7718" w14:paraId="56A1E0B5"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26D6F"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Turkey</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CE6DC"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 </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14DDA"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48C6C"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18</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BD81C"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5</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E91F3"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34</w:t>
            </w:r>
          </w:p>
        </w:tc>
      </w:tr>
      <w:tr w:rsidR="00AF7718" w:rsidRPr="00AF7718" w14:paraId="153848B6"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659E5"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United Arab Emirates</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36D60"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 </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7C4C7"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9</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4FC61"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29</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2F945"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22</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1925A"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60</w:t>
            </w:r>
          </w:p>
        </w:tc>
      </w:tr>
      <w:tr w:rsidR="00AF7718" w:rsidRPr="00AF7718" w14:paraId="75619218"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A2292"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United Kingdom</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1CF435"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4</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185CC"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28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6B635"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32</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8D396"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16</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A1481"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80</w:t>
            </w:r>
          </w:p>
        </w:tc>
      </w:tr>
      <w:tr w:rsidR="00AF7718" w:rsidRPr="00AF7718" w14:paraId="42D2560F"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E9F07" w14:textId="77777777" w:rsidR="00AF7718" w:rsidRPr="00AF7718" w:rsidRDefault="00AF7718" w:rsidP="00AF7718">
            <w:pPr>
              <w:spacing w:line="240" w:lineRule="auto"/>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United States of America</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79036"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136</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411B9"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165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8E98F"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110</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4D675"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23</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43998" w14:textId="77777777" w:rsidR="00AF7718" w:rsidRPr="00AF7718" w:rsidRDefault="00AF7718" w:rsidP="00AF7718">
            <w:pPr>
              <w:spacing w:line="240" w:lineRule="auto"/>
              <w:jc w:val="right"/>
              <w:rPr>
                <w:rFonts w:ascii="Aptos Narrow" w:eastAsia="Times New Roman" w:hAnsi="Aptos Narrow" w:cs="Times New Roman"/>
                <w:color w:val="000000"/>
                <w:lang w:val="en-US"/>
              </w:rPr>
            </w:pPr>
            <w:r w:rsidRPr="00AF7718">
              <w:rPr>
                <w:rFonts w:ascii="Aptos Narrow" w:eastAsia="Times New Roman" w:hAnsi="Aptos Narrow" w:cs="Times New Roman"/>
                <w:color w:val="000000"/>
                <w:lang w:val="en-US"/>
              </w:rPr>
              <w:t>434</w:t>
            </w:r>
          </w:p>
        </w:tc>
      </w:tr>
      <w:tr w:rsidR="00AF7718" w:rsidRPr="00AF7718" w14:paraId="2C3FEB5A" w14:textId="77777777" w:rsidTr="00AF7718">
        <w:trPr>
          <w:trHeight w:val="28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C4F20" w14:textId="77777777" w:rsidR="00AF7718" w:rsidRPr="00AF7718" w:rsidRDefault="00AF7718" w:rsidP="00AF7718">
            <w:pPr>
              <w:spacing w:line="240" w:lineRule="auto"/>
              <w:rPr>
                <w:rFonts w:ascii="Aptos Narrow" w:eastAsia="Times New Roman" w:hAnsi="Aptos Narrow" w:cs="Times New Roman"/>
                <w:b/>
                <w:bCs/>
                <w:color w:val="000000"/>
                <w:lang w:val="en-US"/>
              </w:rPr>
            </w:pPr>
            <w:r w:rsidRPr="00AF7718">
              <w:rPr>
                <w:rFonts w:ascii="Aptos Narrow" w:eastAsia="Times New Roman" w:hAnsi="Aptos Narrow" w:cs="Times New Roman"/>
                <w:b/>
                <w:bCs/>
                <w:color w:val="000000"/>
                <w:lang w:val="en-US"/>
              </w:rPr>
              <w:t>Grand Total</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431A7" w14:textId="77777777" w:rsidR="00AF7718" w:rsidRPr="00AF7718" w:rsidRDefault="00AF7718" w:rsidP="00AF7718">
            <w:pPr>
              <w:spacing w:line="240" w:lineRule="auto"/>
              <w:jc w:val="right"/>
              <w:rPr>
                <w:rFonts w:ascii="Aptos Narrow" w:eastAsia="Times New Roman" w:hAnsi="Aptos Narrow" w:cs="Times New Roman"/>
                <w:b/>
                <w:bCs/>
                <w:color w:val="000000"/>
                <w:lang w:val="en-US"/>
              </w:rPr>
            </w:pPr>
            <w:r w:rsidRPr="00AF7718">
              <w:rPr>
                <w:rFonts w:ascii="Aptos Narrow" w:eastAsia="Times New Roman" w:hAnsi="Aptos Narrow" w:cs="Times New Roman"/>
                <w:b/>
                <w:bCs/>
                <w:color w:val="000000"/>
                <w:lang w:val="en-US"/>
              </w:rPr>
              <w:t>4444</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1A1E5" w14:textId="77777777" w:rsidR="00AF7718" w:rsidRPr="00AF7718" w:rsidRDefault="00AF7718" w:rsidP="00AF7718">
            <w:pPr>
              <w:spacing w:line="240" w:lineRule="auto"/>
              <w:jc w:val="right"/>
              <w:rPr>
                <w:rFonts w:ascii="Aptos Narrow" w:eastAsia="Times New Roman" w:hAnsi="Aptos Narrow" w:cs="Times New Roman"/>
                <w:b/>
                <w:bCs/>
                <w:color w:val="000000"/>
                <w:lang w:val="en-US"/>
              </w:rPr>
            </w:pPr>
            <w:r w:rsidRPr="00AF7718">
              <w:rPr>
                <w:rFonts w:ascii="Aptos Narrow" w:eastAsia="Times New Roman" w:hAnsi="Aptos Narrow" w:cs="Times New Roman"/>
                <w:b/>
                <w:bCs/>
                <w:color w:val="000000"/>
                <w:lang w:val="en-US"/>
              </w:rPr>
              <w:t>3113</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C99F3" w14:textId="77777777" w:rsidR="00AF7718" w:rsidRPr="00AF7718" w:rsidRDefault="00AF7718" w:rsidP="00AF7718">
            <w:pPr>
              <w:spacing w:line="240" w:lineRule="auto"/>
              <w:jc w:val="right"/>
              <w:rPr>
                <w:rFonts w:ascii="Aptos Narrow" w:eastAsia="Times New Roman" w:hAnsi="Aptos Narrow" w:cs="Times New Roman"/>
                <w:b/>
                <w:bCs/>
                <w:color w:val="000000"/>
                <w:lang w:val="en-US"/>
              </w:rPr>
            </w:pPr>
            <w:r w:rsidRPr="00AF7718">
              <w:rPr>
                <w:rFonts w:ascii="Aptos Narrow" w:eastAsia="Times New Roman" w:hAnsi="Aptos Narrow" w:cs="Times New Roman"/>
                <w:b/>
                <w:bCs/>
                <w:color w:val="000000"/>
                <w:lang w:val="en-US"/>
              </w:rPr>
              <w:t>1408</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AA4E3" w14:textId="77777777" w:rsidR="00AF7718" w:rsidRPr="00AF7718" w:rsidRDefault="00AF7718" w:rsidP="00AF7718">
            <w:pPr>
              <w:spacing w:line="240" w:lineRule="auto"/>
              <w:jc w:val="right"/>
              <w:rPr>
                <w:rFonts w:ascii="Aptos Narrow" w:eastAsia="Times New Roman" w:hAnsi="Aptos Narrow" w:cs="Times New Roman"/>
                <w:b/>
                <w:bCs/>
                <w:color w:val="000000"/>
                <w:lang w:val="en-US"/>
              </w:rPr>
            </w:pPr>
            <w:r w:rsidRPr="00AF7718">
              <w:rPr>
                <w:rFonts w:ascii="Aptos Narrow" w:eastAsia="Times New Roman" w:hAnsi="Aptos Narrow" w:cs="Times New Roman"/>
                <w:b/>
                <w:bCs/>
                <w:color w:val="000000"/>
                <w:lang w:val="en-US"/>
              </w:rPr>
              <w:t>586</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49FB6" w14:textId="77777777" w:rsidR="00AF7718" w:rsidRPr="00AF7718" w:rsidRDefault="00AF7718" w:rsidP="00AF7718">
            <w:pPr>
              <w:spacing w:line="240" w:lineRule="auto"/>
              <w:jc w:val="right"/>
              <w:rPr>
                <w:rFonts w:ascii="Aptos Narrow" w:eastAsia="Times New Roman" w:hAnsi="Aptos Narrow" w:cs="Times New Roman"/>
                <w:b/>
                <w:bCs/>
                <w:color w:val="000000"/>
                <w:lang w:val="en-US"/>
              </w:rPr>
            </w:pPr>
            <w:r w:rsidRPr="00AF7718">
              <w:rPr>
                <w:rFonts w:ascii="Aptos Narrow" w:eastAsia="Times New Roman" w:hAnsi="Aptos Narrow" w:cs="Times New Roman"/>
                <w:b/>
                <w:bCs/>
                <w:color w:val="000000"/>
                <w:lang w:val="en-US"/>
              </w:rPr>
              <w:t>9551</w:t>
            </w:r>
          </w:p>
        </w:tc>
      </w:tr>
    </w:tbl>
    <w:p w14:paraId="6F9969D3" w14:textId="21220E2F" w:rsidR="00AE7CA2" w:rsidRDefault="00AE7CA2" w:rsidP="008667C0">
      <w:pPr>
        <w:spacing w:line="240" w:lineRule="auto"/>
        <w:rPr>
          <w:rFonts w:ascii="Times New Roman" w:eastAsia="Times New Roman" w:hAnsi="Times New Roman" w:cs="Times New Roman"/>
          <w:lang w:val="en-US"/>
        </w:rPr>
      </w:pPr>
    </w:p>
    <w:p w14:paraId="7346C22F" w14:textId="219B41BE" w:rsidR="00295F7D" w:rsidRDefault="00295F7D" w:rsidP="008667C0">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The Count of Restaurant in the Price Range-</w:t>
      </w:r>
    </w:p>
    <w:p w14:paraId="6828CDC8" w14:textId="77777777" w:rsidR="00295F7D" w:rsidRDefault="00295F7D" w:rsidP="008667C0">
      <w:pPr>
        <w:spacing w:line="240" w:lineRule="auto"/>
        <w:rPr>
          <w:rFonts w:ascii="Times New Roman" w:eastAsia="Times New Roman" w:hAnsi="Times New Roman" w:cs="Times New Roman"/>
          <w:lang w:val="en-US"/>
        </w:rPr>
      </w:pPr>
    </w:p>
    <w:tbl>
      <w:tblPr>
        <w:tblW w:w="8154" w:type="dxa"/>
        <w:tblLook w:val="04A0" w:firstRow="1" w:lastRow="0" w:firstColumn="1" w:lastColumn="0" w:noHBand="0" w:noVBand="1"/>
      </w:tblPr>
      <w:tblGrid>
        <w:gridCol w:w="4757"/>
        <w:gridCol w:w="3397"/>
      </w:tblGrid>
      <w:tr w:rsidR="00295F7D" w:rsidRPr="00295F7D" w14:paraId="2457F694" w14:textId="77777777" w:rsidTr="00E302D9">
        <w:trPr>
          <w:trHeight w:val="237"/>
        </w:trPr>
        <w:tc>
          <w:tcPr>
            <w:tcW w:w="4757"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0D81E76E" w14:textId="77777777" w:rsidR="00295F7D" w:rsidRPr="00295F7D" w:rsidRDefault="00295F7D" w:rsidP="00295F7D">
            <w:pPr>
              <w:spacing w:line="240" w:lineRule="auto"/>
              <w:rPr>
                <w:rFonts w:ascii="Aptos Narrow" w:eastAsia="Times New Roman" w:hAnsi="Aptos Narrow" w:cs="Times New Roman"/>
                <w:b/>
                <w:bCs/>
                <w:color w:val="FFFFFF"/>
                <w:lang w:val="en-US"/>
              </w:rPr>
            </w:pPr>
            <w:r w:rsidRPr="00295F7D">
              <w:rPr>
                <w:rFonts w:ascii="Aptos Narrow" w:eastAsia="Times New Roman" w:hAnsi="Aptos Narrow" w:cs="Times New Roman"/>
                <w:b/>
                <w:bCs/>
                <w:color w:val="FFFFFF"/>
                <w:lang w:val="en-US"/>
              </w:rPr>
              <w:t xml:space="preserve">Price Range </w:t>
            </w:r>
          </w:p>
        </w:tc>
        <w:tc>
          <w:tcPr>
            <w:tcW w:w="3397" w:type="dxa"/>
            <w:tcBorders>
              <w:top w:val="single" w:sz="4" w:space="0" w:color="auto"/>
              <w:left w:val="single" w:sz="4" w:space="0" w:color="auto"/>
              <w:bottom w:val="single" w:sz="4" w:space="0" w:color="auto"/>
              <w:right w:val="single" w:sz="4" w:space="0" w:color="auto"/>
            </w:tcBorders>
            <w:shd w:val="clear" w:color="76210D" w:fill="76210D"/>
            <w:noWrap/>
            <w:vAlign w:val="bottom"/>
            <w:hideMark/>
          </w:tcPr>
          <w:p w14:paraId="4B981484" w14:textId="1F2A8C1E" w:rsidR="00295F7D" w:rsidRPr="00295F7D" w:rsidRDefault="00295F7D" w:rsidP="00295F7D">
            <w:pPr>
              <w:spacing w:line="240" w:lineRule="auto"/>
              <w:rPr>
                <w:rFonts w:ascii="Aptos Narrow" w:eastAsia="Times New Roman" w:hAnsi="Aptos Narrow" w:cs="Times New Roman"/>
                <w:b/>
                <w:bCs/>
                <w:color w:val="FFFFFF"/>
                <w:lang w:val="en-US"/>
              </w:rPr>
            </w:pPr>
            <w:r>
              <w:rPr>
                <w:rFonts w:ascii="Aptos Narrow" w:eastAsia="Times New Roman" w:hAnsi="Aptos Narrow" w:cs="Times New Roman"/>
                <w:b/>
                <w:bCs/>
                <w:color w:val="FFFFFF"/>
                <w:lang w:val="en-US"/>
              </w:rPr>
              <w:t xml:space="preserve">Restaurant Count </w:t>
            </w:r>
          </w:p>
        </w:tc>
      </w:tr>
      <w:tr w:rsidR="00295F7D" w:rsidRPr="00295F7D" w14:paraId="04827DFD" w14:textId="77777777" w:rsidTr="00E302D9">
        <w:trPr>
          <w:trHeight w:val="237"/>
        </w:trPr>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B5173" w14:textId="77777777" w:rsidR="00295F7D" w:rsidRPr="00295F7D" w:rsidRDefault="00295F7D" w:rsidP="00295F7D">
            <w:pPr>
              <w:spacing w:line="240" w:lineRule="auto"/>
              <w:rPr>
                <w:rFonts w:ascii="Aptos Narrow" w:eastAsia="Times New Roman" w:hAnsi="Aptos Narrow" w:cs="Times New Roman"/>
                <w:color w:val="000000"/>
                <w:lang w:val="en-US"/>
              </w:rPr>
            </w:pPr>
            <w:r w:rsidRPr="00295F7D">
              <w:rPr>
                <w:rFonts w:ascii="Aptos Narrow" w:eastAsia="Times New Roman" w:hAnsi="Aptos Narrow" w:cs="Times New Roman"/>
                <w:color w:val="000000"/>
                <w:lang w:val="en-US"/>
              </w:rPr>
              <w:t>1</w:t>
            </w:r>
          </w:p>
        </w:tc>
        <w:tc>
          <w:tcPr>
            <w:tcW w:w="3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07FC5" w14:textId="77777777" w:rsidR="00295F7D" w:rsidRPr="00295F7D" w:rsidRDefault="00295F7D" w:rsidP="00295F7D">
            <w:pPr>
              <w:spacing w:line="240" w:lineRule="auto"/>
              <w:jc w:val="right"/>
              <w:rPr>
                <w:rFonts w:ascii="Aptos Narrow" w:eastAsia="Times New Roman" w:hAnsi="Aptos Narrow" w:cs="Times New Roman"/>
                <w:color w:val="000000"/>
                <w:lang w:val="en-US"/>
              </w:rPr>
            </w:pPr>
            <w:r w:rsidRPr="00295F7D">
              <w:rPr>
                <w:rFonts w:ascii="Aptos Narrow" w:eastAsia="Times New Roman" w:hAnsi="Aptos Narrow" w:cs="Times New Roman"/>
                <w:color w:val="000000"/>
                <w:lang w:val="en-US"/>
              </w:rPr>
              <w:t>4444</w:t>
            </w:r>
          </w:p>
        </w:tc>
      </w:tr>
      <w:tr w:rsidR="00295F7D" w:rsidRPr="00295F7D" w14:paraId="7BBC8BAA" w14:textId="77777777" w:rsidTr="00E302D9">
        <w:trPr>
          <w:trHeight w:val="237"/>
        </w:trPr>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80916" w14:textId="77777777" w:rsidR="00295F7D" w:rsidRPr="00295F7D" w:rsidRDefault="00295F7D" w:rsidP="00295F7D">
            <w:pPr>
              <w:spacing w:line="240" w:lineRule="auto"/>
              <w:rPr>
                <w:rFonts w:ascii="Aptos Narrow" w:eastAsia="Times New Roman" w:hAnsi="Aptos Narrow" w:cs="Times New Roman"/>
                <w:color w:val="000000"/>
                <w:lang w:val="en-US"/>
              </w:rPr>
            </w:pPr>
            <w:r w:rsidRPr="00295F7D">
              <w:rPr>
                <w:rFonts w:ascii="Aptos Narrow" w:eastAsia="Times New Roman" w:hAnsi="Aptos Narrow" w:cs="Times New Roman"/>
                <w:color w:val="000000"/>
                <w:lang w:val="en-US"/>
              </w:rPr>
              <w:t>2</w:t>
            </w:r>
          </w:p>
        </w:tc>
        <w:tc>
          <w:tcPr>
            <w:tcW w:w="3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150FC" w14:textId="77777777" w:rsidR="00295F7D" w:rsidRPr="00295F7D" w:rsidRDefault="00295F7D" w:rsidP="00295F7D">
            <w:pPr>
              <w:spacing w:line="240" w:lineRule="auto"/>
              <w:jc w:val="right"/>
              <w:rPr>
                <w:rFonts w:ascii="Aptos Narrow" w:eastAsia="Times New Roman" w:hAnsi="Aptos Narrow" w:cs="Times New Roman"/>
                <w:color w:val="000000"/>
                <w:lang w:val="en-US"/>
              </w:rPr>
            </w:pPr>
            <w:r w:rsidRPr="00295F7D">
              <w:rPr>
                <w:rFonts w:ascii="Aptos Narrow" w:eastAsia="Times New Roman" w:hAnsi="Aptos Narrow" w:cs="Times New Roman"/>
                <w:color w:val="000000"/>
                <w:lang w:val="en-US"/>
              </w:rPr>
              <w:t>3113</w:t>
            </w:r>
          </w:p>
        </w:tc>
      </w:tr>
      <w:tr w:rsidR="00295F7D" w:rsidRPr="00295F7D" w14:paraId="68C5FB49" w14:textId="77777777" w:rsidTr="00E302D9">
        <w:trPr>
          <w:trHeight w:val="237"/>
        </w:trPr>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6FAD6" w14:textId="77777777" w:rsidR="00295F7D" w:rsidRPr="00295F7D" w:rsidRDefault="00295F7D" w:rsidP="00295F7D">
            <w:pPr>
              <w:spacing w:line="240" w:lineRule="auto"/>
              <w:rPr>
                <w:rFonts w:ascii="Aptos Narrow" w:eastAsia="Times New Roman" w:hAnsi="Aptos Narrow" w:cs="Times New Roman"/>
                <w:color w:val="000000"/>
                <w:lang w:val="en-US"/>
              </w:rPr>
            </w:pPr>
            <w:r w:rsidRPr="00295F7D">
              <w:rPr>
                <w:rFonts w:ascii="Aptos Narrow" w:eastAsia="Times New Roman" w:hAnsi="Aptos Narrow" w:cs="Times New Roman"/>
                <w:color w:val="000000"/>
                <w:lang w:val="en-US"/>
              </w:rPr>
              <w:t>3</w:t>
            </w:r>
          </w:p>
        </w:tc>
        <w:tc>
          <w:tcPr>
            <w:tcW w:w="3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1A3CE" w14:textId="77777777" w:rsidR="00295F7D" w:rsidRPr="00295F7D" w:rsidRDefault="00295F7D" w:rsidP="00295F7D">
            <w:pPr>
              <w:spacing w:line="240" w:lineRule="auto"/>
              <w:jc w:val="right"/>
              <w:rPr>
                <w:rFonts w:ascii="Aptos Narrow" w:eastAsia="Times New Roman" w:hAnsi="Aptos Narrow" w:cs="Times New Roman"/>
                <w:color w:val="000000"/>
                <w:lang w:val="en-US"/>
              </w:rPr>
            </w:pPr>
            <w:r w:rsidRPr="00295F7D">
              <w:rPr>
                <w:rFonts w:ascii="Aptos Narrow" w:eastAsia="Times New Roman" w:hAnsi="Aptos Narrow" w:cs="Times New Roman"/>
                <w:color w:val="000000"/>
                <w:lang w:val="en-US"/>
              </w:rPr>
              <w:t>1408</w:t>
            </w:r>
          </w:p>
        </w:tc>
      </w:tr>
      <w:tr w:rsidR="00295F7D" w:rsidRPr="00295F7D" w14:paraId="2C15A169" w14:textId="77777777" w:rsidTr="00E302D9">
        <w:trPr>
          <w:trHeight w:val="237"/>
        </w:trPr>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61D7A" w14:textId="77777777" w:rsidR="00295F7D" w:rsidRPr="00295F7D" w:rsidRDefault="00295F7D" w:rsidP="00295F7D">
            <w:pPr>
              <w:spacing w:line="240" w:lineRule="auto"/>
              <w:rPr>
                <w:rFonts w:ascii="Aptos Narrow" w:eastAsia="Times New Roman" w:hAnsi="Aptos Narrow" w:cs="Times New Roman"/>
                <w:color w:val="000000"/>
                <w:lang w:val="en-US"/>
              </w:rPr>
            </w:pPr>
            <w:r w:rsidRPr="00295F7D">
              <w:rPr>
                <w:rFonts w:ascii="Aptos Narrow" w:eastAsia="Times New Roman" w:hAnsi="Aptos Narrow" w:cs="Times New Roman"/>
                <w:color w:val="000000"/>
                <w:lang w:val="en-US"/>
              </w:rPr>
              <w:t>4</w:t>
            </w:r>
          </w:p>
        </w:tc>
        <w:tc>
          <w:tcPr>
            <w:tcW w:w="3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591C3" w14:textId="77777777" w:rsidR="00295F7D" w:rsidRPr="00295F7D" w:rsidRDefault="00295F7D" w:rsidP="00295F7D">
            <w:pPr>
              <w:spacing w:line="240" w:lineRule="auto"/>
              <w:jc w:val="right"/>
              <w:rPr>
                <w:rFonts w:ascii="Aptos Narrow" w:eastAsia="Times New Roman" w:hAnsi="Aptos Narrow" w:cs="Times New Roman"/>
                <w:color w:val="000000"/>
                <w:lang w:val="en-US"/>
              </w:rPr>
            </w:pPr>
            <w:r w:rsidRPr="00295F7D">
              <w:rPr>
                <w:rFonts w:ascii="Aptos Narrow" w:eastAsia="Times New Roman" w:hAnsi="Aptos Narrow" w:cs="Times New Roman"/>
                <w:color w:val="000000"/>
                <w:lang w:val="en-US"/>
              </w:rPr>
              <w:t>586</w:t>
            </w:r>
          </w:p>
        </w:tc>
      </w:tr>
      <w:tr w:rsidR="00295F7D" w:rsidRPr="00295F7D" w14:paraId="20555815" w14:textId="77777777" w:rsidTr="00E302D9">
        <w:trPr>
          <w:trHeight w:val="237"/>
        </w:trPr>
        <w:tc>
          <w:tcPr>
            <w:tcW w:w="4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DFC21" w14:textId="77777777" w:rsidR="00295F7D" w:rsidRPr="00295F7D" w:rsidRDefault="00295F7D" w:rsidP="00295F7D">
            <w:pPr>
              <w:spacing w:line="240" w:lineRule="auto"/>
              <w:rPr>
                <w:rFonts w:ascii="Aptos Narrow" w:eastAsia="Times New Roman" w:hAnsi="Aptos Narrow" w:cs="Times New Roman"/>
                <w:b/>
                <w:bCs/>
                <w:color w:val="000000"/>
                <w:lang w:val="en-US"/>
              </w:rPr>
            </w:pPr>
            <w:r w:rsidRPr="00295F7D">
              <w:rPr>
                <w:rFonts w:ascii="Aptos Narrow" w:eastAsia="Times New Roman" w:hAnsi="Aptos Narrow" w:cs="Times New Roman"/>
                <w:b/>
                <w:bCs/>
                <w:color w:val="000000"/>
                <w:lang w:val="en-US"/>
              </w:rPr>
              <w:t>Grand Total</w:t>
            </w:r>
          </w:p>
        </w:tc>
        <w:tc>
          <w:tcPr>
            <w:tcW w:w="3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E66A9" w14:textId="77777777" w:rsidR="00295F7D" w:rsidRPr="00295F7D" w:rsidRDefault="00295F7D" w:rsidP="00295F7D">
            <w:pPr>
              <w:spacing w:line="240" w:lineRule="auto"/>
              <w:jc w:val="right"/>
              <w:rPr>
                <w:rFonts w:ascii="Aptos Narrow" w:eastAsia="Times New Roman" w:hAnsi="Aptos Narrow" w:cs="Times New Roman"/>
                <w:b/>
                <w:bCs/>
                <w:color w:val="000000"/>
                <w:lang w:val="en-US"/>
              </w:rPr>
            </w:pPr>
            <w:r w:rsidRPr="00295F7D">
              <w:rPr>
                <w:rFonts w:ascii="Aptos Narrow" w:eastAsia="Times New Roman" w:hAnsi="Aptos Narrow" w:cs="Times New Roman"/>
                <w:b/>
                <w:bCs/>
                <w:color w:val="000000"/>
                <w:lang w:val="en-US"/>
              </w:rPr>
              <w:t>9551</w:t>
            </w:r>
          </w:p>
        </w:tc>
      </w:tr>
    </w:tbl>
    <w:p w14:paraId="30500C65" w14:textId="5B7E35F9" w:rsidR="00295F7D" w:rsidRDefault="00E302D9" w:rsidP="008667C0">
      <w:pPr>
        <w:spacing w:line="240" w:lineRule="auto"/>
        <w:rPr>
          <w:rFonts w:ascii="Times New Roman" w:eastAsia="Times New Roman" w:hAnsi="Times New Roman" w:cs="Times New Roman"/>
          <w:lang w:val="en-US"/>
        </w:rPr>
      </w:pPr>
      <w:r>
        <w:rPr>
          <w:noProof/>
        </w:rPr>
        <w:lastRenderedPageBreak/>
        <w:drawing>
          <wp:inline distT="0" distB="0" distL="0" distR="0" wp14:anchorId="13E98394" wp14:editId="5784E759">
            <wp:extent cx="4630420" cy="2340686"/>
            <wp:effectExtent l="0" t="0" r="17780" b="2540"/>
            <wp:docPr id="5" name="Chart 5">
              <a:extLst xmlns:a="http://schemas.openxmlformats.org/drawingml/2006/main">
                <a:ext uri="{FF2B5EF4-FFF2-40B4-BE49-F238E27FC236}">
                  <a16:creationId xmlns:a16="http://schemas.microsoft.com/office/drawing/2014/main" id="{FC5808CB-AF74-4211-8181-055263C9A3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2966FD2" w14:textId="77777777" w:rsidR="00E302D9" w:rsidRDefault="00E302D9" w:rsidP="008667C0">
      <w:pPr>
        <w:spacing w:line="240" w:lineRule="auto"/>
        <w:rPr>
          <w:rFonts w:ascii="Times New Roman" w:eastAsia="Times New Roman" w:hAnsi="Times New Roman" w:cs="Times New Roman"/>
          <w:lang w:val="en-US"/>
        </w:rPr>
      </w:pPr>
    </w:p>
    <w:p w14:paraId="3778F3E3" w14:textId="77777777" w:rsidR="00E302D9" w:rsidRDefault="00E302D9" w:rsidP="008667C0">
      <w:pPr>
        <w:spacing w:line="240" w:lineRule="auto"/>
        <w:rPr>
          <w:rFonts w:ascii="Times New Roman" w:eastAsia="Times New Roman" w:hAnsi="Times New Roman" w:cs="Times New Roman"/>
          <w:lang w:val="en-US"/>
        </w:rPr>
      </w:pPr>
    </w:p>
    <w:p w14:paraId="12AB1E77" w14:textId="7536184A" w:rsidR="00E302D9" w:rsidRPr="00261340" w:rsidRDefault="00E302D9" w:rsidP="008667C0">
      <w:pPr>
        <w:spacing w:line="240" w:lineRule="auto"/>
        <w:rPr>
          <w:rFonts w:ascii="Times New Roman" w:eastAsia="Times New Roman" w:hAnsi="Times New Roman" w:cs="Times New Roman"/>
          <w:b/>
          <w:bCs/>
          <w:u w:val="single"/>
          <w:lang w:val="en-US"/>
        </w:rPr>
      </w:pPr>
      <w:r w:rsidRPr="00261340">
        <w:rPr>
          <w:rFonts w:ascii="Times New Roman" w:eastAsia="Times New Roman" w:hAnsi="Times New Roman" w:cs="Times New Roman"/>
          <w:b/>
          <w:bCs/>
          <w:u w:val="single"/>
          <w:lang w:val="en-US"/>
        </w:rPr>
        <w:t xml:space="preserve">Insight: </w:t>
      </w:r>
    </w:p>
    <w:p w14:paraId="644BDDAB" w14:textId="2F6ABD80" w:rsidR="00E302D9" w:rsidRDefault="000E2E8E" w:rsidP="008667C0">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As Per the data we have seen that the no. of restaurant in low price Range are more</w:t>
      </w:r>
      <w:r w:rsidR="00D61AEF">
        <w:rPr>
          <w:rFonts w:ascii="Times New Roman" w:eastAsia="Times New Roman" w:hAnsi="Times New Roman" w:cs="Times New Roman"/>
          <w:lang w:val="en-US"/>
        </w:rPr>
        <w:t xml:space="preserve"> and the no. of restaurant in the higher price range </w:t>
      </w:r>
      <w:r w:rsidR="00C02150">
        <w:rPr>
          <w:rFonts w:ascii="Times New Roman" w:eastAsia="Times New Roman" w:hAnsi="Times New Roman" w:cs="Times New Roman"/>
          <w:lang w:val="en-US"/>
        </w:rPr>
        <w:t>are less.</w:t>
      </w:r>
    </w:p>
    <w:p w14:paraId="0AB90B00" w14:textId="77777777" w:rsidR="00261340" w:rsidRDefault="00261340" w:rsidP="008667C0">
      <w:pPr>
        <w:spacing w:line="240" w:lineRule="auto"/>
        <w:rPr>
          <w:rFonts w:ascii="Times New Roman" w:eastAsia="Times New Roman" w:hAnsi="Times New Roman" w:cs="Times New Roman"/>
          <w:lang w:val="en-US"/>
        </w:rPr>
      </w:pPr>
    </w:p>
    <w:p w14:paraId="108E2EC9" w14:textId="7D39CAF1" w:rsidR="00261340" w:rsidRPr="00261340" w:rsidRDefault="00261340" w:rsidP="008667C0">
      <w:pPr>
        <w:spacing w:line="240" w:lineRule="auto"/>
        <w:rPr>
          <w:rFonts w:ascii="Times New Roman" w:eastAsia="Times New Roman" w:hAnsi="Times New Roman" w:cs="Times New Roman"/>
          <w:b/>
          <w:bCs/>
          <w:u w:val="single"/>
          <w:lang w:val="en-US"/>
        </w:rPr>
      </w:pPr>
      <w:r w:rsidRPr="00261340">
        <w:rPr>
          <w:rFonts w:ascii="Times New Roman" w:eastAsia="Times New Roman" w:hAnsi="Times New Roman" w:cs="Times New Roman"/>
          <w:b/>
          <w:bCs/>
          <w:u w:val="single"/>
          <w:lang w:val="en-US"/>
        </w:rPr>
        <w:t>Recommendation:</w:t>
      </w:r>
    </w:p>
    <w:p w14:paraId="2FEB6369" w14:textId="550C96AC" w:rsidR="00261340" w:rsidRPr="00261340" w:rsidRDefault="00261340" w:rsidP="00261340">
      <w:pPr>
        <w:spacing w:before="100" w:beforeAutospacing="1" w:after="100" w:afterAutospacing="1" w:line="240" w:lineRule="auto"/>
        <w:rPr>
          <w:rFonts w:ascii="Times New Roman" w:eastAsia="Times New Roman" w:hAnsi="Times New Roman" w:cs="Times New Roman"/>
          <w:sz w:val="24"/>
          <w:szCs w:val="24"/>
          <w:lang w:val="en-US"/>
        </w:rPr>
      </w:pPr>
      <w:r w:rsidRPr="00261340">
        <w:rPr>
          <w:rFonts w:ascii="Times New Roman" w:eastAsia="Times New Roman" w:hAnsi="Times New Roman" w:cs="Times New Roman"/>
          <w:b/>
          <w:bCs/>
          <w:sz w:val="24"/>
          <w:szCs w:val="24"/>
          <w:lang w:val="en-US"/>
        </w:rPr>
        <w:t>Focus</w:t>
      </w:r>
      <w:r>
        <w:rPr>
          <w:rFonts w:ascii="Times New Roman" w:eastAsia="Times New Roman" w:hAnsi="Times New Roman" w:cs="Times New Roman"/>
          <w:b/>
          <w:bCs/>
          <w:sz w:val="24"/>
          <w:szCs w:val="24"/>
          <w:lang w:val="en-US"/>
        </w:rPr>
        <w:t>ing</w:t>
      </w:r>
      <w:r w:rsidRPr="00261340">
        <w:rPr>
          <w:rFonts w:ascii="Times New Roman" w:eastAsia="Times New Roman" w:hAnsi="Times New Roman" w:cs="Times New Roman"/>
          <w:b/>
          <w:bCs/>
          <w:sz w:val="24"/>
          <w:szCs w:val="24"/>
          <w:lang w:val="en-US"/>
        </w:rPr>
        <w:t xml:space="preserve"> on Price Range 1</w:t>
      </w:r>
      <w:r w:rsidR="004004F9">
        <w:rPr>
          <w:rFonts w:ascii="Times New Roman" w:eastAsia="Times New Roman" w:hAnsi="Times New Roman" w:cs="Times New Roman"/>
          <w:b/>
          <w:bCs/>
          <w:sz w:val="24"/>
          <w:szCs w:val="24"/>
          <w:lang w:val="en-US"/>
        </w:rPr>
        <w:t>:</w:t>
      </w:r>
    </w:p>
    <w:p w14:paraId="40B49A41" w14:textId="02CA384A" w:rsidR="00C02150" w:rsidRDefault="00261340" w:rsidP="00004AC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04AC1">
        <w:rPr>
          <w:rFonts w:ascii="Times New Roman" w:eastAsia="Times New Roman" w:hAnsi="Times New Roman" w:cs="Times New Roman"/>
          <w:sz w:val="24"/>
          <w:szCs w:val="24"/>
          <w:lang w:val="en-US"/>
        </w:rPr>
        <w:t xml:space="preserve">This range has the highest number of restaurants, suggesting a strong market. </w:t>
      </w:r>
    </w:p>
    <w:p w14:paraId="4C54B125" w14:textId="1B9CAE87" w:rsidR="00F22918" w:rsidRDefault="00EA4D4A" w:rsidP="00EA4D4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Here we can come up with good quality of food and other services.</w:t>
      </w:r>
    </w:p>
    <w:p w14:paraId="06057292" w14:textId="50CC6F8B" w:rsidR="00EA4D4A" w:rsidRDefault="00EA4D4A" w:rsidP="00EA4D4A">
      <w:pPr>
        <w:pStyle w:val="ListParagraph"/>
        <w:spacing w:before="100" w:beforeAutospacing="1" w:after="100" w:afterAutospacing="1" w:line="240" w:lineRule="auto"/>
        <w:rPr>
          <w:rFonts w:ascii="Times New Roman" w:eastAsia="Times New Roman" w:hAnsi="Times New Roman" w:cs="Times New Roman"/>
          <w:sz w:val="24"/>
          <w:szCs w:val="24"/>
          <w:lang w:val="en-US"/>
        </w:rPr>
      </w:pPr>
    </w:p>
    <w:p w14:paraId="16AF3648" w14:textId="77777777" w:rsidR="00F71B5D" w:rsidRDefault="00F71B5D" w:rsidP="00EA4D4A">
      <w:pPr>
        <w:pStyle w:val="ListParagraph"/>
        <w:spacing w:before="100" w:beforeAutospacing="1" w:after="100" w:afterAutospacing="1" w:line="240" w:lineRule="auto"/>
        <w:rPr>
          <w:rFonts w:ascii="Times New Roman" w:eastAsia="Times New Roman" w:hAnsi="Times New Roman" w:cs="Times New Roman"/>
          <w:sz w:val="24"/>
          <w:szCs w:val="24"/>
          <w:lang w:val="en-US"/>
        </w:rPr>
      </w:pPr>
    </w:p>
    <w:p w14:paraId="2168A4A1" w14:textId="3FEABC8C" w:rsidR="000169E2" w:rsidRPr="00C44AFC" w:rsidRDefault="00C44AFC" w:rsidP="00C44AFC">
      <w:pPr>
        <w:spacing w:before="100" w:beforeAutospacing="1" w:after="100" w:afterAutospacing="1" w:line="240" w:lineRule="auto"/>
        <w:rPr>
          <w:rFonts w:ascii="Times New Roman" w:eastAsia="Times New Roman" w:hAnsi="Times New Roman" w:cs="Times New Roman"/>
          <w:sz w:val="24"/>
          <w:szCs w:val="24"/>
          <w:lang w:val="en-US"/>
        </w:rPr>
      </w:pPr>
      <w:r w:rsidRPr="00C44AFC">
        <w:rPr>
          <w:rFonts w:ascii="Times New Roman" w:eastAsia="Times New Roman" w:hAnsi="Times New Roman" w:cs="Times New Roman"/>
          <w:b/>
          <w:bCs/>
          <w:sz w:val="24"/>
          <w:szCs w:val="24"/>
          <w:lang w:val="en-US"/>
        </w:rPr>
        <w:t>Elevate the Experience in Price Range 4</w:t>
      </w:r>
      <w:r>
        <w:rPr>
          <w:rFonts w:ascii="Times New Roman" w:eastAsia="Times New Roman" w:hAnsi="Times New Roman" w:cs="Times New Roman"/>
          <w:b/>
          <w:bCs/>
          <w:sz w:val="24"/>
          <w:szCs w:val="24"/>
          <w:lang w:val="en-US"/>
        </w:rPr>
        <w:t>:</w:t>
      </w:r>
    </w:p>
    <w:p w14:paraId="3C9FE252" w14:textId="764D3F9F" w:rsidR="000169E2" w:rsidRDefault="000169E2" w:rsidP="00C44AF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t>Focus on providing a high-end experience with exceptional service and ambiance.</w:t>
      </w:r>
    </w:p>
    <w:p w14:paraId="319D8F83" w14:textId="77777777" w:rsidR="004004F9" w:rsidRDefault="004004F9" w:rsidP="004004F9">
      <w:pPr>
        <w:spacing w:before="100" w:beforeAutospacing="1" w:after="100" w:afterAutospacing="1" w:line="240" w:lineRule="auto"/>
        <w:rPr>
          <w:rFonts w:ascii="Times New Roman" w:eastAsia="Times New Roman" w:hAnsi="Times New Roman" w:cs="Times New Roman"/>
          <w:sz w:val="24"/>
          <w:szCs w:val="24"/>
          <w:lang w:val="en-US"/>
        </w:rPr>
      </w:pPr>
    </w:p>
    <w:p w14:paraId="67307814" w14:textId="3C9F6CD9" w:rsidR="00083409" w:rsidRPr="00083409" w:rsidRDefault="00083409" w:rsidP="00083409">
      <w:pPr>
        <w:rPr>
          <w:b/>
          <w:bCs/>
          <w:sz w:val="24"/>
          <w:szCs w:val="24"/>
        </w:rPr>
      </w:pPr>
      <w:r w:rsidRPr="00083409">
        <w:rPr>
          <w:rFonts w:ascii="Times New Roman" w:eastAsia="Times New Roman" w:hAnsi="Times New Roman" w:cs="Times New Roman"/>
          <w:b/>
          <w:bCs/>
          <w:sz w:val="24"/>
          <w:szCs w:val="24"/>
          <w:lang w:val="en-US"/>
        </w:rPr>
        <w:t xml:space="preserve">10. </w:t>
      </w:r>
      <w:r w:rsidRPr="00ED381C">
        <w:rPr>
          <w:sz w:val="28"/>
          <w:szCs w:val="28"/>
        </w:rPr>
        <w:t>Explain your approach in brief for suggesting countries/cities in order to open new restaurants, if the objective and subjective questions would have not been given to assist you. [you have to give bullet pointers in order to answer this question]</w:t>
      </w:r>
    </w:p>
    <w:p w14:paraId="158D454C" w14:textId="3CDD4580" w:rsidR="00B256ED" w:rsidRPr="00B256ED" w:rsidRDefault="00ED381C" w:rsidP="00B256E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Ans </w:t>
      </w:r>
      <w:r w:rsidR="00741C49">
        <w:rPr>
          <w:rFonts w:ascii="Times New Roman" w:eastAsia="Times New Roman" w:hAnsi="Times New Roman" w:cs="Times New Roman"/>
          <w:sz w:val="24"/>
          <w:szCs w:val="24"/>
          <w:lang w:val="en-US"/>
        </w:rPr>
        <w:t xml:space="preserve">- </w:t>
      </w:r>
      <w:r w:rsidR="00B256ED" w:rsidRPr="00B256ED">
        <w:rPr>
          <w:rFonts w:ascii="Times New Roman" w:eastAsia="Times New Roman" w:hAnsi="Times New Roman" w:cs="Times New Roman"/>
          <w:sz w:val="24"/>
          <w:szCs w:val="24"/>
          <w:lang w:val="en-US"/>
        </w:rPr>
        <w:t>First I will try to ge</w:t>
      </w:r>
      <w:r>
        <w:rPr>
          <w:rFonts w:ascii="Times New Roman" w:eastAsia="Times New Roman" w:hAnsi="Times New Roman" w:cs="Times New Roman"/>
          <w:sz w:val="24"/>
          <w:szCs w:val="24"/>
          <w:lang w:val="en-US"/>
        </w:rPr>
        <w:t>t</w:t>
      </w:r>
      <w:r w:rsidR="00B256ED" w:rsidRPr="00B256ED">
        <w:rPr>
          <w:rFonts w:ascii="Times New Roman" w:eastAsia="Times New Roman" w:hAnsi="Times New Roman" w:cs="Times New Roman"/>
          <w:sz w:val="24"/>
          <w:szCs w:val="24"/>
          <w:lang w:val="en-US"/>
        </w:rPr>
        <w:t xml:space="preserve"> familiar with data and understand the key point</w:t>
      </w:r>
    </w:p>
    <w:p w14:paraId="67A827DC" w14:textId="5F878DE8" w:rsidR="00B256ED" w:rsidRPr="00741C49" w:rsidRDefault="00B256ED" w:rsidP="00741C49">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741C49">
        <w:rPr>
          <w:rFonts w:ascii="Times New Roman" w:eastAsia="Times New Roman" w:hAnsi="Times New Roman" w:cs="Times New Roman"/>
          <w:sz w:val="24"/>
          <w:szCs w:val="24"/>
          <w:lang w:val="en-US"/>
        </w:rPr>
        <w:t xml:space="preserve">The second part is looking for the duplicate and inconsistent values and then replacing them appropriately by applying different excel function and </w:t>
      </w:r>
      <w:r w:rsidR="00741C49" w:rsidRPr="00741C49">
        <w:rPr>
          <w:rFonts w:ascii="Times New Roman" w:eastAsia="Times New Roman" w:hAnsi="Times New Roman" w:cs="Times New Roman"/>
          <w:sz w:val="24"/>
          <w:szCs w:val="24"/>
          <w:lang w:val="en-US"/>
        </w:rPr>
        <w:t>visualization</w:t>
      </w:r>
      <w:r w:rsidRPr="00741C49">
        <w:rPr>
          <w:rFonts w:ascii="Times New Roman" w:eastAsia="Times New Roman" w:hAnsi="Times New Roman" w:cs="Times New Roman"/>
          <w:sz w:val="24"/>
          <w:szCs w:val="24"/>
          <w:lang w:val="en-US"/>
        </w:rPr>
        <w:t xml:space="preserve"> techniques.</w:t>
      </w:r>
    </w:p>
    <w:p w14:paraId="7D1AE69D" w14:textId="77777777" w:rsidR="00C15200" w:rsidRDefault="00C15200" w:rsidP="00B256ED">
      <w:pPr>
        <w:spacing w:before="100" w:beforeAutospacing="1" w:after="100" w:afterAutospacing="1" w:line="240" w:lineRule="auto"/>
        <w:rPr>
          <w:rFonts w:ascii="Times New Roman" w:eastAsia="Times New Roman" w:hAnsi="Times New Roman" w:cs="Times New Roman"/>
          <w:sz w:val="24"/>
          <w:szCs w:val="24"/>
          <w:lang w:val="en-US"/>
        </w:rPr>
      </w:pPr>
    </w:p>
    <w:p w14:paraId="390E060E" w14:textId="70F1E6A1" w:rsidR="00B256ED" w:rsidRPr="00C15200" w:rsidRDefault="00B256ED" w:rsidP="00C15200">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C15200">
        <w:rPr>
          <w:rFonts w:ascii="Times New Roman" w:eastAsia="Times New Roman" w:hAnsi="Times New Roman" w:cs="Times New Roman"/>
          <w:sz w:val="24"/>
          <w:szCs w:val="24"/>
          <w:lang w:val="en-US"/>
        </w:rPr>
        <w:lastRenderedPageBreak/>
        <w:t xml:space="preserve">Insertion of pivot table after the data </w:t>
      </w:r>
      <w:r w:rsidR="00C15200" w:rsidRPr="00C15200">
        <w:rPr>
          <w:rFonts w:ascii="Times New Roman" w:eastAsia="Times New Roman" w:hAnsi="Times New Roman" w:cs="Times New Roman"/>
          <w:sz w:val="24"/>
          <w:szCs w:val="24"/>
          <w:lang w:val="en-US"/>
        </w:rPr>
        <w:t>analysis</w:t>
      </w:r>
      <w:r w:rsidRPr="00C15200">
        <w:rPr>
          <w:rFonts w:ascii="Times New Roman" w:eastAsia="Times New Roman" w:hAnsi="Times New Roman" w:cs="Times New Roman"/>
          <w:sz w:val="24"/>
          <w:szCs w:val="24"/>
          <w:lang w:val="en-US"/>
        </w:rPr>
        <w:t xml:space="preserve"> and the table which consists the key point values.</w:t>
      </w:r>
    </w:p>
    <w:p w14:paraId="3CA0E7C6" w14:textId="77777777" w:rsidR="00C15200" w:rsidRPr="00C15200" w:rsidRDefault="00C15200" w:rsidP="00C15200">
      <w:pPr>
        <w:pStyle w:val="ListParagraph"/>
        <w:rPr>
          <w:rFonts w:ascii="Times New Roman" w:eastAsia="Times New Roman" w:hAnsi="Times New Roman" w:cs="Times New Roman"/>
          <w:sz w:val="24"/>
          <w:szCs w:val="24"/>
          <w:lang w:val="en-US"/>
        </w:rPr>
      </w:pPr>
    </w:p>
    <w:p w14:paraId="6A0B0679" w14:textId="01333019" w:rsidR="00B256ED" w:rsidRPr="00C15200" w:rsidRDefault="00B256ED" w:rsidP="00C15200">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C15200">
        <w:rPr>
          <w:rFonts w:ascii="Times New Roman" w:eastAsia="Times New Roman" w:hAnsi="Times New Roman" w:cs="Times New Roman"/>
          <w:sz w:val="24"/>
          <w:szCs w:val="24"/>
          <w:lang w:val="en-US"/>
        </w:rPr>
        <w:t>Pivot table -Count of restaurant, rating, cuisines etc.</w:t>
      </w:r>
    </w:p>
    <w:p w14:paraId="34D42C19" w14:textId="77777777" w:rsidR="00C15200" w:rsidRPr="00C15200" w:rsidRDefault="00C15200" w:rsidP="00C15200">
      <w:pPr>
        <w:pStyle w:val="ListParagraph"/>
        <w:rPr>
          <w:rFonts w:ascii="Times New Roman" w:eastAsia="Times New Roman" w:hAnsi="Times New Roman" w:cs="Times New Roman"/>
          <w:sz w:val="24"/>
          <w:szCs w:val="24"/>
          <w:lang w:val="en-US"/>
        </w:rPr>
      </w:pPr>
    </w:p>
    <w:p w14:paraId="4404436C" w14:textId="13AE5E37" w:rsidR="00B256ED" w:rsidRPr="00C15200" w:rsidRDefault="00B256ED" w:rsidP="00C15200">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C15200">
        <w:rPr>
          <w:rFonts w:ascii="Times New Roman" w:eastAsia="Times New Roman" w:hAnsi="Times New Roman" w:cs="Times New Roman"/>
          <w:sz w:val="24"/>
          <w:szCs w:val="24"/>
          <w:lang w:val="en-US"/>
        </w:rPr>
        <w:t xml:space="preserve">focusing on the countries in which the average rating is good where the count of </w:t>
      </w:r>
      <w:r w:rsidR="00C15200" w:rsidRPr="00C15200">
        <w:rPr>
          <w:rFonts w:ascii="Times New Roman" w:eastAsia="Times New Roman" w:hAnsi="Times New Roman" w:cs="Times New Roman"/>
          <w:sz w:val="24"/>
          <w:szCs w:val="24"/>
          <w:lang w:val="en-US"/>
        </w:rPr>
        <w:t>restaurant</w:t>
      </w:r>
      <w:r w:rsidRPr="00C15200">
        <w:rPr>
          <w:rFonts w:ascii="Times New Roman" w:eastAsia="Times New Roman" w:hAnsi="Times New Roman" w:cs="Times New Roman"/>
          <w:sz w:val="24"/>
          <w:szCs w:val="24"/>
          <w:lang w:val="en-US"/>
        </w:rPr>
        <w:t xml:space="preserve"> </w:t>
      </w:r>
      <w:r w:rsidR="00C15200" w:rsidRPr="00C15200">
        <w:rPr>
          <w:rFonts w:ascii="Times New Roman" w:eastAsia="Times New Roman" w:hAnsi="Times New Roman" w:cs="Times New Roman"/>
          <w:sz w:val="24"/>
          <w:szCs w:val="24"/>
          <w:lang w:val="en-US"/>
        </w:rPr>
        <w:t>is</w:t>
      </w:r>
      <w:r w:rsidRPr="00C15200">
        <w:rPr>
          <w:rFonts w:ascii="Times New Roman" w:eastAsia="Times New Roman" w:hAnsi="Times New Roman" w:cs="Times New Roman"/>
          <w:sz w:val="24"/>
          <w:szCs w:val="24"/>
          <w:lang w:val="en-US"/>
        </w:rPr>
        <w:t xml:space="preserve"> less and we will serve the most quality in </w:t>
      </w:r>
      <w:r w:rsidR="00C15200" w:rsidRPr="00C15200">
        <w:rPr>
          <w:rFonts w:ascii="Times New Roman" w:eastAsia="Times New Roman" w:hAnsi="Times New Roman" w:cs="Times New Roman"/>
          <w:sz w:val="24"/>
          <w:szCs w:val="24"/>
          <w:lang w:val="en-US"/>
        </w:rPr>
        <w:t>those count</w:t>
      </w:r>
      <w:r w:rsidR="00EE3691">
        <w:rPr>
          <w:rFonts w:ascii="Times New Roman" w:eastAsia="Times New Roman" w:hAnsi="Times New Roman" w:cs="Times New Roman"/>
          <w:sz w:val="24"/>
          <w:szCs w:val="24"/>
          <w:lang w:val="en-US"/>
        </w:rPr>
        <w:t>r</w:t>
      </w:r>
      <w:r w:rsidR="00C15200" w:rsidRPr="00C15200">
        <w:rPr>
          <w:rFonts w:ascii="Times New Roman" w:eastAsia="Times New Roman" w:hAnsi="Times New Roman" w:cs="Times New Roman"/>
          <w:sz w:val="24"/>
          <w:szCs w:val="24"/>
          <w:lang w:val="en-US"/>
        </w:rPr>
        <w:t>ies</w:t>
      </w:r>
      <w:r w:rsidRPr="00C15200">
        <w:rPr>
          <w:rFonts w:ascii="Times New Roman" w:eastAsia="Times New Roman" w:hAnsi="Times New Roman" w:cs="Times New Roman"/>
          <w:sz w:val="24"/>
          <w:szCs w:val="24"/>
          <w:lang w:val="en-US"/>
        </w:rPr>
        <w:t>.</w:t>
      </w:r>
    </w:p>
    <w:p w14:paraId="25B29E12" w14:textId="77777777" w:rsidR="00C15200" w:rsidRPr="00C15200" w:rsidRDefault="00C15200" w:rsidP="00C15200">
      <w:pPr>
        <w:pStyle w:val="ListParagraph"/>
        <w:rPr>
          <w:rFonts w:ascii="Times New Roman" w:eastAsia="Times New Roman" w:hAnsi="Times New Roman" w:cs="Times New Roman"/>
          <w:sz w:val="24"/>
          <w:szCs w:val="24"/>
          <w:lang w:val="en-US"/>
        </w:rPr>
      </w:pPr>
    </w:p>
    <w:p w14:paraId="729B5C8D" w14:textId="54E7D51A" w:rsidR="00B256ED" w:rsidRPr="00C15200" w:rsidRDefault="00B256ED" w:rsidP="00C15200">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C15200">
        <w:rPr>
          <w:rFonts w:ascii="Times New Roman" w:eastAsia="Times New Roman" w:hAnsi="Times New Roman" w:cs="Times New Roman"/>
          <w:sz w:val="24"/>
          <w:szCs w:val="24"/>
          <w:lang w:val="en-US"/>
        </w:rPr>
        <w:t xml:space="preserve">Focusing on the cuisines which is most </w:t>
      </w:r>
      <w:r w:rsidR="00C15200" w:rsidRPr="00C15200">
        <w:rPr>
          <w:rFonts w:ascii="Times New Roman" w:eastAsia="Times New Roman" w:hAnsi="Times New Roman" w:cs="Times New Roman"/>
          <w:sz w:val="24"/>
          <w:szCs w:val="24"/>
          <w:lang w:val="en-US"/>
        </w:rPr>
        <w:t>favorite</w:t>
      </w:r>
      <w:r w:rsidRPr="00C15200">
        <w:rPr>
          <w:rFonts w:ascii="Times New Roman" w:eastAsia="Times New Roman" w:hAnsi="Times New Roman" w:cs="Times New Roman"/>
          <w:sz w:val="24"/>
          <w:szCs w:val="24"/>
          <w:lang w:val="en-US"/>
        </w:rPr>
        <w:t xml:space="preserve"> in that location.</w:t>
      </w:r>
    </w:p>
    <w:p w14:paraId="35735B83" w14:textId="77777777" w:rsidR="00C15200" w:rsidRPr="00C15200" w:rsidRDefault="00C15200" w:rsidP="00C15200">
      <w:pPr>
        <w:pStyle w:val="ListParagraph"/>
        <w:rPr>
          <w:rFonts w:ascii="Times New Roman" w:eastAsia="Times New Roman" w:hAnsi="Times New Roman" w:cs="Times New Roman"/>
          <w:sz w:val="24"/>
          <w:szCs w:val="24"/>
          <w:lang w:val="en-US"/>
        </w:rPr>
      </w:pPr>
    </w:p>
    <w:p w14:paraId="4D3A70A7" w14:textId="55881D04" w:rsidR="00B256ED" w:rsidRPr="00C15200" w:rsidRDefault="00B256ED" w:rsidP="00C15200">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C15200">
        <w:rPr>
          <w:rFonts w:ascii="Times New Roman" w:eastAsia="Times New Roman" w:hAnsi="Times New Roman" w:cs="Times New Roman"/>
          <w:sz w:val="24"/>
          <w:szCs w:val="24"/>
          <w:lang w:val="en-US"/>
        </w:rPr>
        <w:t xml:space="preserve">Focusing then on online delivery and table booking option through this we will come up to a </w:t>
      </w:r>
      <w:r w:rsidR="00C15200" w:rsidRPr="00C15200">
        <w:rPr>
          <w:rFonts w:ascii="Times New Roman" w:eastAsia="Times New Roman" w:hAnsi="Times New Roman" w:cs="Times New Roman"/>
          <w:sz w:val="24"/>
          <w:szCs w:val="24"/>
          <w:lang w:val="en-US"/>
        </w:rPr>
        <w:t>country</w:t>
      </w:r>
      <w:r w:rsidRPr="00C15200">
        <w:rPr>
          <w:rFonts w:ascii="Times New Roman" w:eastAsia="Times New Roman" w:hAnsi="Times New Roman" w:cs="Times New Roman"/>
          <w:sz w:val="24"/>
          <w:szCs w:val="24"/>
          <w:lang w:val="en-US"/>
        </w:rPr>
        <w:t xml:space="preserve"> </w:t>
      </w:r>
      <w:r w:rsidR="00C15200" w:rsidRPr="00C15200">
        <w:rPr>
          <w:rFonts w:ascii="Times New Roman" w:eastAsia="Times New Roman" w:hAnsi="Times New Roman" w:cs="Times New Roman"/>
          <w:sz w:val="24"/>
          <w:szCs w:val="24"/>
          <w:lang w:val="en-US"/>
        </w:rPr>
        <w:t>which</w:t>
      </w:r>
      <w:r w:rsidRPr="00C15200">
        <w:rPr>
          <w:rFonts w:ascii="Times New Roman" w:eastAsia="Times New Roman" w:hAnsi="Times New Roman" w:cs="Times New Roman"/>
          <w:sz w:val="24"/>
          <w:szCs w:val="24"/>
          <w:lang w:val="en-US"/>
        </w:rPr>
        <w:t xml:space="preserve"> needs to be suggested for opening new restaurant.</w:t>
      </w:r>
    </w:p>
    <w:p w14:paraId="7B554794" w14:textId="77777777" w:rsidR="00EE3691" w:rsidRPr="00EE3691" w:rsidRDefault="00EE3691" w:rsidP="00EE3691">
      <w:pPr>
        <w:pStyle w:val="ListParagraph"/>
        <w:rPr>
          <w:rFonts w:ascii="Times New Roman" w:eastAsia="Times New Roman" w:hAnsi="Times New Roman" w:cs="Times New Roman"/>
          <w:sz w:val="24"/>
          <w:szCs w:val="24"/>
          <w:lang w:val="en-US"/>
        </w:rPr>
      </w:pPr>
    </w:p>
    <w:p w14:paraId="56009201" w14:textId="368BFB5D" w:rsidR="00B256ED" w:rsidRPr="00EE3691" w:rsidRDefault="00B256ED" w:rsidP="00EE369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EE3691">
        <w:rPr>
          <w:rFonts w:ascii="Times New Roman" w:eastAsia="Times New Roman" w:hAnsi="Times New Roman" w:cs="Times New Roman"/>
          <w:sz w:val="24"/>
          <w:szCs w:val="24"/>
          <w:lang w:val="en-US"/>
        </w:rPr>
        <w:t xml:space="preserve">Chart insertion </w:t>
      </w:r>
      <w:r w:rsidR="00EE3691">
        <w:rPr>
          <w:rFonts w:ascii="Times New Roman" w:eastAsia="Times New Roman" w:hAnsi="Times New Roman" w:cs="Times New Roman"/>
          <w:sz w:val="24"/>
          <w:szCs w:val="24"/>
          <w:lang w:val="en-US"/>
        </w:rPr>
        <w:t>would be done</w:t>
      </w:r>
      <w:r w:rsidR="00EE3691" w:rsidRPr="00EE3691">
        <w:rPr>
          <w:rFonts w:ascii="Times New Roman" w:eastAsia="Times New Roman" w:hAnsi="Times New Roman" w:cs="Times New Roman"/>
          <w:sz w:val="24"/>
          <w:szCs w:val="24"/>
          <w:lang w:val="en-US"/>
        </w:rPr>
        <w:t xml:space="preserve"> as</w:t>
      </w:r>
      <w:r w:rsidRPr="00EE3691">
        <w:rPr>
          <w:rFonts w:ascii="Times New Roman" w:eastAsia="Times New Roman" w:hAnsi="Times New Roman" w:cs="Times New Roman"/>
          <w:sz w:val="24"/>
          <w:szCs w:val="24"/>
          <w:lang w:val="en-US"/>
        </w:rPr>
        <w:t xml:space="preserve"> per required key points.</w:t>
      </w:r>
    </w:p>
    <w:p w14:paraId="6D19D06A" w14:textId="77777777" w:rsidR="00EE3691" w:rsidRPr="00EE3691" w:rsidRDefault="00EE3691" w:rsidP="00EE3691">
      <w:pPr>
        <w:pStyle w:val="ListParagraph"/>
        <w:rPr>
          <w:rFonts w:ascii="Times New Roman" w:eastAsia="Times New Roman" w:hAnsi="Times New Roman" w:cs="Times New Roman"/>
          <w:sz w:val="24"/>
          <w:szCs w:val="24"/>
          <w:lang w:val="en-US"/>
        </w:rPr>
      </w:pPr>
    </w:p>
    <w:p w14:paraId="6EEE1A4F" w14:textId="3E9EC302" w:rsidR="00B256ED" w:rsidRPr="00EE3691" w:rsidRDefault="00B256ED" w:rsidP="00EE369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EE3691">
        <w:rPr>
          <w:rFonts w:ascii="Times New Roman" w:eastAsia="Times New Roman" w:hAnsi="Times New Roman" w:cs="Times New Roman"/>
          <w:sz w:val="24"/>
          <w:szCs w:val="24"/>
          <w:lang w:val="en-US"/>
        </w:rPr>
        <w:t>Final step would be the creation of dashboard.</w:t>
      </w:r>
    </w:p>
    <w:p w14:paraId="38E4A09E" w14:textId="77777777" w:rsidR="004004F9" w:rsidRPr="004004F9" w:rsidRDefault="004004F9" w:rsidP="004004F9">
      <w:pPr>
        <w:spacing w:before="100" w:beforeAutospacing="1" w:after="100" w:afterAutospacing="1" w:line="240" w:lineRule="auto"/>
        <w:rPr>
          <w:rFonts w:ascii="Times New Roman" w:eastAsia="Times New Roman" w:hAnsi="Times New Roman" w:cs="Times New Roman"/>
          <w:sz w:val="24"/>
          <w:szCs w:val="24"/>
          <w:lang w:val="en-US"/>
        </w:rPr>
      </w:pPr>
    </w:p>
    <w:sectPr w:rsidR="004004F9" w:rsidRPr="00400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0FFA9" w14:textId="77777777" w:rsidR="00CF1345" w:rsidRDefault="00CF1345" w:rsidP="00E14379">
      <w:pPr>
        <w:spacing w:line="240" w:lineRule="auto"/>
      </w:pPr>
      <w:r>
        <w:separator/>
      </w:r>
    </w:p>
  </w:endnote>
  <w:endnote w:type="continuationSeparator" w:id="0">
    <w:p w14:paraId="6D10D0AC" w14:textId="77777777" w:rsidR="00CF1345" w:rsidRDefault="00CF1345" w:rsidP="00E14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9510D" w14:textId="77777777" w:rsidR="00CF1345" w:rsidRDefault="00CF1345" w:rsidP="00E14379">
      <w:pPr>
        <w:spacing w:line="240" w:lineRule="auto"/>
      </w:pPr>
      <w:r>
        <w:separator/>
      </w:r>
    </w:p>
  </w:footnote>
  <w:footnote w:type="continuationSeparator" w:id="0">
    <w:p w14:paraId="50FDCA3F" w14:textId="77777777" w:rsidR="00CF1345" w:rsidRDefault="00CF1345" w:rsidP="00E143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72C"/>
    <w:multiLevelType w:val="multilevel"/>
    <w:tmpl w:val="04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 w15:restartNumberingAfterBreak="0">
    <w:nsid w:val="03C25403"/>
    <w:multiLevelType w:val="multilevel"/>
    <w:tmpl w:val="5ABA6BC3"/>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7343EF"/>
    <w:multiLevelType w:val="multilevel"/>
    <w:tmpl w:val="D6DA0336"/>
    <w:lvl w:ilvl="0">
      <w:start w:val="1"/>
      <w:numFmt w:val="decimal"/>
      <w:lvlText w:val="%1."/>
      <w:lvlJc w:val="left"/>
      <w:pPr>
        <w:ind w:left="360" w:hanging="360"/>
      </w:pPr>
      <w:rPr>
        <w:b/>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08072037"/>
    <w:multiLevelType w:val="hybridMultilevel"/>
    <w:tmpl w:val="41F6F9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2401B8"/>
    <w:multiLevelType w:val="multilevel"/>
    <w:tmpl w:val="2FE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125E3"/>
    <w:multiLevelType w:val="hybridMultilevel"/>
    <w:tmpl w:val="3BC2D97A"/>
    <w:lvl w:ilvl="0" w:tplc="228484E2">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211AA8"/>
    <w:multiLevelType w:val="multilevel"/>
    <w:tmpl w:val="A9406B7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B9D4457"/>
    <w:multiLevelType w:val="multilevel"/>
    <w:tmpl w:val="E77AF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C4C61"/>
    <w:multiLevelType w:val="multilevel"/>
    <w:tmpl w:val="B380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C260D1"/>
    <w:multiLevelType w:val="multilevel"/>
    <w:tmpl w:val="5ABA6BC3"/>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FD80503"/>
    <w:multiLevelType w:val="multilevel"/>
    <w:tmpl w:val="EE98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45F8E"/>
    <w:multiLevelType w:val="multilevel"/>
    <w:tmpl w:val="5ABA6BC3"/>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4C572FF"/>
    <w:multiLevelType w:val="multilevel"/>
    <w:tmpl w:val="04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3" w15:restartNumberingAfterBreak="0">
    <w:nsid w:val="1C231B41"/>
    <w:multiLevelType w:val="hybridMultilevel"/>
    <w:tmpl w:val="CF94F4D6"/>
    <w:lvl w:ilvl="0" w:tplc="A684A56C">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E1269F"/>
    <w:multiLevelType w:val="hybridMultilevel"/>
    <w:tmpl w:val="DF7AE090"/>
    <w:lvl w:ilvl="0" w:tplc="277E56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508BC"/>
    <w:multiLevelType w:val="multilevel"/>
    <w:tmpl w:val="A50A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750F3"/>
    <w:multiLevelType w:val="multilevel"/>
    <w:tmpl w:val="8092E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66242C"/>
    <w:multiLevelType w:val="multilevel"/>
    <w:tmpl w:val="C7EA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AE728D"/>
    <w:multiLevelType w:val="hybridMultilevel"/>
    <w:tmpl w:val="8F508778"/>
    <w:lvl w:ilvl="0" w:tplc="C41E2ADC">
      <w:start w:val="1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A917F6"/>
    <w:multiLevelType w:val="multilevel"/>
    <w:tmpl w:val="0052C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005A32"/>
    <w:multiLevelType w:val="multilevel"/>
    <w:tmpl w:val="0422F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3D4798"/>
    <w:multiLevelType w:val="multilevel"/>
    <w:tmpl w:val="94AE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2280F"/>
    <w:multiLevelType w:val="multilevel"/>
    <w:tmpl w:val="04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23" w15:restartNumberingAfterBreak="0">
    <w:nsid w:val="498663EC"/>
    <w:multiLevelType w:val="multilevel"/>
    <w:tmpl w:val="04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24" w15:restartNumberingAfterBreak="0">
    <w:nsid w:val="538D19BA"/>
    <w:multiLevelType w:val="multilevel"/>
    <w:tmpl w:val="3FF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222301"/>
    <w:multiLevelType w:val="multilevel"/>
    <w:tmpl w:val="0DA4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BA6BC3"/>
    <w:multiLevelType w:val="multilevel"/>
    <w:tmpl w:val="5ABA6BC3"/>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535205"/>
    <w:multiLevelType w:val="multilevel"/>
    <w:tmpl w:val="9DCA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A1524"/>
    <w:multiLevelType w:val="multilevel"/>
    <w:tmpl w:val="04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29" w15:restartNumberingAfterBreak="0">
    <w:nsid w:val="70036905"/>
    <w:multiLevelType w:val="multilevel"/>
    <w:tmpl w:val="4C02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9C649D"/>
    <w:multiLevelType w:val="hybridMultilevel"/>
    <w:tmpl w:val="58F40028"/>
    <w:lvl w:ilvl="0" w:tplc="31BAFFE4">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1278A"/>
    <w:multiLevelType w:val="hybridMultilevel"/>
    <w:tmpl w:val="244CEED6"/>
    <w:lvl w:ilvl="0" w:tplc="820C9C9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A34A5E"/>
    <w:multiLevelType w:val="hybridMultilevel"/>
    <w:tmpl w:val="91BC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9"/>
  </w:num>
  <w:num w:numId="4">
    <w:abstractNumId w:val="0"/>
  </w:num>
  <w:num w:numId="5">
    <w:abstractNumId w:val="28"/>
  </w:num>
  <w:num w:numId="6">
    <w:abstractNumId w:val="22"/>
  </w:num>
  <w:num w:numId="7">
    <w:abstractNumId w:val="12"/>
  </w:num>
  <w:num w:numId="8">
    <w:abstractNumId w:val="23"/>
  </w:num>
  <w:num w:numId="9">
    <w:abstractNumId w:val="5"/>
  </w:num>
  <w:num w:numId="10">
    <w:abstractNumId w:val="30"/>
  </w:num>
  <w:num w:numId="11">
    <w:abstractNumId w:val="11"/>
  </w:num>
  <w:num w:numId="12">
    <w:abstractNumId w:val="14"/>
  </w:num>
  <w:num w:numId="13">
    <w:abstractNumId w:val="16"/>
  </w:num>
  <w:num w:numId="14">
    <w:abstractNumId w:val="1"/>
  </w:num>
  <w:num w:numId="15">
    <w:abstractNumId w:val="31"/>
  </w:num>
  <w:num w:numId="16">
    <w:abstractNumId w:val="2"/>
  </w:num>
  <w:num w:numId="17">
    <w:abstractNumId w:val="18"/>
  </w:num>
  <w:num w:numId="18">
    <w:abstractNumId w:val="6"/>
  </w:num>
  <w:num w:numId="19">
    <w:abstractNumId w:val="29"/>
  </w:num>
  <w:num w:numId="20">
    <w:abstractNumId w:val="8"/>
  </w:num>
  <w:num w:numId="21">
    <w:abstractNumId w:val="3"/>
  </w:num>
  <w:num w:numId="22">
    <w:abstractNumId w:val="19"/>
  </w:num>
  <w:num w:numId="23">
    <w:abstractNumId w:val="17"/>
  </w:num>
  <w:num w:numId="24">
    <w:abstractNumId w:val="4"/>
  </w:num>
  <w:num w:numId="25">
    <w:abstractNumId w:val="27"/>
  </w:num>
  <w:num w:numId="26">
    <w:abstractNumId w:val="25"/>
  </w:num>
  <w:num w:numId="27">
    <w:abstractNumId w:val="20"/>
  </w:num>
  <w:num w:numId="28">
    <w:abstractNumId w:val="32"/>
  </w:num>
  <w:num w:numId="29">
    <w:abstractNumId w:val="10"/>
  </w:num>
  <w:num w:numId="30">
    <w:abstractNumId w:val="15"/>
  </w:num>
  <w:num w:numId="31">
    <w:abstractNumId w:val="21"/>
  </w:num>
  <w:num w:numId="32">
    <w:abstractNumId w:val="2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81"/>
    <w:rsid w:val="00004AC1"/>
    <w:rsid w:val="0001086A"/>
    <w:rsid w:val="000169E2"/>
    <w:rsid w:val="00043F65"/>
    <w:rsid w:val="00050FBC"/>
    <w:rsid w:val="00062C55"/>
    <w:rsid w:val="00067686"/>
    <w:rsid w:val="00083409"/>
    <w:rsid w:val="000912FA"/>
    <w:rsid w:val="000A0D89"/>
    <w:rsid w:val="000E2E8E"/>
    <w:rsid w:val="001067E8"/>
    <w:rsid w:val="00112149"/>
    <w:rsid w:val="00123231"/>
    <w:rsid w:val="00132F2F"/>
    <w:rsid w:val="00133841"/>
    <w:rsid w:val="001602B6"/>
    <w:rsid w:val="0017348E"/>
    <w:rsid w:val="001E659A"/>
    <w:rsid w:val="002153F7"/>
    <w:rsid w:val="00224FE9"/>
    <w:rsid w:val="00247702"/>
    <w:rsid w:val="00261340"/>
    <w:rsid w:val="00295F7D"/>
    <w:rsid w:val="002D20AD"/>
    <w:rsid w:val="002E5BB5"/>
    <w:rsid w:val="003E25D2"/>
    <w:rsid w:val="003F6D48"/>
    <w:rsid w:val="004004F9"/>
    <w:rsid w:val="0040082F"/>
    <w:rsid w:val="00406977"/>
    <w:rsid w:val="004137E1"/>
    <w:rsid w:val="004B4F20"/>
    <w:rsid w:val="004E5AB9"/>
    <w:rsid w:val="00571FF2"/>
    <w:rsid w:val="00595F0D"/>
    <w:rsid w:val="005B088A"/>
    <w:rsid w:val="00625DC4"/>
    <w:rsid w:val="00644C7F"/>
    <w:rsid w:val="00656481"/>
    <w:rsid w:val="006620B1"/>
    <w:rsid w:val="006711DA"/>
    <w:rsid w:val="006B775B"/>
    <w:rsid w:val="006E2998"/>
    <w:rsid w:val="006F64D3"/>
    <w:rsid w:val="00706423"/>
    <w:rsid w:val="007305C2"/>
    <w:rsid w:val="00741C49"/>
    <w:rsid w:val="007900FE"/>
    <w:rsid w:val="007A3A93"/>
    <w:rsid w:val="00807A73"/>
    <w:rsid w:val="00826BD7"/>
    <w:rsid w:val="00835FA9"/>
    <w:rsid w:val="00855C81"/>
    <w:rsid w:val="008648CD"/>
    <w:rsid w:val="008667C0"/>
    <w:rsid w:val="008725BD"/>
    <w:rsid w:val="00882EB5"/>
    <w:rsid w:val="008C6BA9"/>
    <w:rsid w:val="008D092A"/>
    <w:rsid w:val="008E2E09"/>
    <w:rsid w:val="009617FD"/>
    <w:rsid w:val="009A4E1A"/>
    <w:rsid w:val="009A774A"/>
    <w:rsid w:val="009E2ACD"/>
    <w:rsid w:val="00A009F0"/>
    <w:rsid w:val="00A247F6"/>
    <w:rsid w:val="00A3094D"/>
    <w:rsid w:val="00A5207C"/>
    <w:rsid w:val="00A53D3F"/>
    <w:rsid w:val="00AD297B"/>
    <w:rsid w:val="00AE7CA2"/>
    <w:rsid w:val="00AF1D77"/>
    <w:rsid w:val="00AF7718"/>
    <w:rsid w:val="00B256ED"/>
    <w:rsid w:val="00B306E1"/>
    <w:rsid w:val="00B80D40"/>
    <w:rsid w:val="00B929F0"/>
    <w:rsid w:val="00B96D07"/>
    <w:rsid w:val="00BE617A"/>
    <w:rsid w:val="00BF4024"/>
    <w:rsid w:val="00C02150"/>
    <w:rsid w:val="00C064B3"/>
    <w:rsid w:val="00C15200"/>
    <w:rsid w:val="00C25BAA"/>
    <w:rsid w:val="00C33EF6"/>
    <w:rsid w:val="00C43DD0"/>
    <w:rsid w:val="00C44AFC"/>
    <w:rsid w:val="00C5674D"/>
    <w:rsid w:val="00C850A6"/>
    <w:rsid w:val="00CE3485"/>
    <w:rsid w:val="00CF1345"/>
    <w:rsid w:val="00D333B3"/>
    <w:rsid w:val="00D34800"/>
    <w:rsid w:val="00D47BBD"/>
    <w:rsid w:val="00D54CE8"/>
    <w:rsid w:val="00D54EA1"/>
    <w:rsid w:val="00D5731E"/>
    <w:rsid w:val="00D61AEF"/>
    <w:rsid w:val="00DC633A"/>
    <w:rsid w:val="00DE0DDA"/>
    <w:rsid w:val="00DE57DA"/>
    <w:rsid w:val="00DE6E66"/>
    <w:rsid w:val="00DE7CEC"/>
    <w:rsid w:val="00E14379"/>
    <w:rsid w:val="00E2798B"/>
    <w:rsid w:val="00E302D9"/>
    <w:rsid w:val="00E41CF5"/>
    <w:rsid w:val="00E457B8"/>
    <w:rsid w:val="00E730B5"/>
    <w:rsid w:val="00E94EA9"/>
    <w:rsid w:val="00E966DD"/>
    <w:rsid w:val="00EA4D4A"/>
    <w:rsid w:val="00EC7E20"/>
    <w:rsid w:val="00ED1444"/>
    <w:rsid w:val="00ED1AFA"/>
    <w:rsid w:val="00ED381C"/>
    <w:rsid w:val="00EE2C66"/>
    <w:rsid w:val="00EE3691"/>
    <w:rsid w:val="00EF4E73"/>
    <w:rsid w:val="00F22918"/>
    <w:rsid w:val="00F44D6B"/>
    <w:rsid w:val="00F71B5D"/>
    <w:rsid w:val="00F77458"/>
    <w:rsid w:val="00F8132C"/>
    <w:rsid w:val="00F929EB"/>
    <w:rsid w:val="00F950FC"/>
    <w:rsid w:val="00FC683F"/>
    <w:rsid w:val="00FF4FEA"/>
    <w:rsid w:val="00FF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89B5"/>
  <w15:chartTrackingRefBased/>
  <w15:docId w15:val="{5B2E8B6C-CD0A-40EA-8FA0-D3EE8B81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C81"/>
    <w:pPr>
      <w:spacing w:after="0"/>
    </w:pPr>
    <w:rPr>
      <w:rFonts w:ascii="Arial" w:eastAsia="Arial" w:hAnsi="Arial" w:cs="Arial"/>
      <w:lang w:val="en-GB"/>
    </w:rPr>
  </w:style>
  <w:style w:type="paragraph" w:styleId="Heading1">
    <w:name w:val="heading 1"/>
    <w:basedOn w:val="Normal"/>
    <w:next w:val="Normal"/>
    <w:link w:val="Heading1Char"/>
    <w:uiPriority w:val="9"/>
    <w:qFormat/>
    <w:rsid w:val="005B088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C63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2D20A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6E1"/>
    <w:pPr>
      <w:ind w:left="720"/>
      <w:contextualSpacing/>
    </w:pPr>
  </w:style>
  <w:style w:type="character" w:styleId="Strong">
    <w:name w:val="Strong"/>
    <w:basedOn w:val="DefaultParagraphFont"/>
    <w:uiPriority w:val="22"/>
    <w:qFormat/>
    <w:rsid w:val="00595F0D"/>
    <w:rPr>
      <w:b/>
      <w:bCs/>
    </w:rPr>
  </w:style>
  <w:style w:type="character" w:customStyle="1" w:styleId="Heading3Char">
    <w:name w:val="Heading 3 Char"/>
    <w:basedOn w:val="DefaultParagraphFont"/>
    <w:link w:val="Heading3"/>
    <w:uiPriority w:val="9"/>
    <w:rsid w:val="00DC63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4C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B088A"/>
    <w:rPr>
      <w:rFonts w:asciiTheme="majorHAnsi" w:eastAsiaTheme="majorEastAsia" w:hAnsiTheme="majorHAnsi" w:cstheme="majorBidi"/>
      <w:color w:val="365F91" w:themeColor="accent1" w:themeShade="BF"/>
      <w:sz w:val="32"/>
      <w:szCs w:val="32"/>
      <w:lang w:val="en-GB"/>
    </w:rPr>
  </w:style>
  <w:style w:type="paragraph" w:styleId="Header">
    <w:name w:val="header"/>
    <w:basedOn w:val="Normal"/>
    <w:link w:val="HeaderChar"/>
    <w:uiPriority w:val="99"/>
    <w:unhideWhenUsed/>
    <w:rsid w:val="00E14379"/>
    <w:pPr>
      <w:tabs>
        <w:tab w:val="center" w:pos="4680"/>
        <w:tab w:val="right" w:pos="9360"/>
      </w:tabs>
      <w:spacing w:line="240" w:lineRule="auto"/>
    </w:pPr>
  </w:style>
  <w:style w:type="character" w:customStyle="1" w:styleId="HeaderChar">
    <w:name w:val="Header Char"/>
    <w:basedOn w:val="DefaultParagraphFont"/>
    <w:link w:val="Header"/>
    <w:uiPriority w:val="99"/>
    <w:rsid w:val="00E14379"/>
    <w:rPr>
      <w:rFonts w:ascii="Arial" w:eastAsia="Arial" w:hAnsi="Arial" w:cs="Arial"/>
      <w:lang w:val="en-GB"/>
    </w:rPr>
  </w:style>
  <w:style w:type="paragraph" w:styleId="Footer">
    <w:name w:val="footer"/>
    <w:basedOn w:val="Normal"/>
    <w:link w:val="FooterChar"/>
    <w:uiPriority w:val="99"/>
    <w:unhideWhenUsed/>
    <w:rsid w:val="00E14379"/>
    <w:pPr>
      <w:tabs>
        <w:tab w:val="center" w:pos="4680"/>
        <w:tab w:val="right" w:pos="9360"/>
      </w:tabs>
      <w:spacing w:line="240" w:lineRule="auto"/>
    </w:pPr>
  </w:style>
  <w:style w:type="character" w:customStyle="1" w:styleId="FooterChar">
    <w:name w:val="Footer Char"/>
    <w:basedOn w:val="DefaultParagraphFont"/>
    <w:link w:val="Footer"/>
    <w:uiPriority w:val="99"/>
    <w:rsid w:val="00E14379"/>
    <w:rPr>
      <w:rFonts w:ascii="Arial" w:eastAsia="Arial" w:hAnsi="Arial" w:cs="Arial"/>
      <w:lang w:val="en-GB"/>
    </w:rPr>
  </w:style>
  <w:style w:type="character" w:customStyle="1" w:styleId="Heading4Char">
    <w:name w:val="Heading 4 Char"/>
    <w:basedOn w:val="DefaultParagraphFont"/>
    <w:link w:val="Heading4"/>
    <w:uiPriority w:val="9"/>
    <w:semiHidden/>
    <w:rsid w:val="002D20AD"/>
    <w:rPr>
      <w:rFonts w:asciiTheme="majorHAnsi" w:eastAsiaTheme="majorEastAsia" w:hAnsiTheme="majorHAnsi" w:cstheme="majorBidi"/>
      <w:i/>
      <w:iCs/>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034">
      <w:bodyDiv w:val="1"/>
      <w:marLeft w:val="0"/>
      <w:marRight w:val="0"/>
      <w:marTop w:val="0"/>
      <w:marBottom w:val="0"/>
      <w:divBdr>
        <w:top w:val="none" w:sz="0" w:space="0" w:color="auto"/>
        <w:left w:val="none" w:sz="0" w:space="0" w:color="auto"/>
        <w:bottom w:val="none" w:sz="0" w:space="0" w:color="auto"/>
        <w:right w:val="none" w:sz="0" w:space="0" w:color="auto"/>
      </w:divBdr>
    </w:div>
    <w:div w:id="45691782">
      <w:bodyDiv w:val="1"/>
      <w:marLeft w:val="0"/>
      <w:marRight w:val="0"/>
      <w:marTop w:val="0"/>
      <w:marBottom w:val="0"/>
      <w:divBdr>
        <w:top w:val="none" w:sz="0" w:space="0" w:color="auto"/>
        <w:left w:val="none" w:sz="0" w:space="0" w:color="auto"/>
        <w:bottom w:val="none" w:sz="0" w:space="0" w:color="auto"/>
        <w:right w:val="none" w:sz="0" w:space="0" w:color="auto"/>
      </w:divBdr>
    </w:div>
    <w:div w:id="162089216">
      <w:bodyDiv w:val="1"/>
      <w:marLeft w:val="0"/>
      <w:marRight w:val="0"/>
      <w:marTop w:val="0"/>
      <w:marBottom w:val="0"/>
      <w:divBdr>
        <w:top w:val="none" w:sz="0" w:space="0" w:color="auto"/>
        <w:left w:val="none" w:sz="0" w:space="0" w:color="auto"/>
        <w:bottom w:val="none" w:sz="0" w:space="0" w:color="auto"/>
        <w:right w:val="none" w:sz="0" w:space="0" w:color="auto"/>
      </w:divBdr>
    </w:div>
    <w:div w:id="179780750">
      <w:bodyDiv w:val="1"/>
      <w:marLeft w:val="0"/>
      <w:marRight w:val="0"/>
      <w:marTop w:val="0"/>
      <w:marBottom w:val="0"/>
      <w:divBdr>
        <w:top w:val="none" w:sz="0" w:space="0" w:color="auto"/>
        <w:left w:val="none" w:sz="0" w:space="0" w:color="auto"/>
        <w:bottom w:val="none" w:sz="0" w:space="0" w:color="auto"/>
        <w:right w:val="none" w:sz="0" w:space="0" w:color="auto"/>
      </w:divBdr>
    </w:div>
    <w:div w:id="214120768">
      <w:bodyDiv w:val="1"/>
      <w:marLeft w:val="0"/>
      <w:marRight w:val="0"/>
      <w:marTop w:val="0"/>
      <w:marBottom w:val="0"/>
      <w:divBdr>
        <w:top w:val="none" w:sz="0" w:space="0" w:color="auto"/>
        <w:left w:val="none" w:sz="0" w:space="0" w:color="auto"/>
        <w:bottom w:val="none" w:sz="0" w:space="0" w:color="auto"/>
        <w:right w:val="none" w:sz="0" w:space="0" w:color="auto"/>
      </w:divBdr>
    </w:div>
    <w:div w:id="260068108">
      <w:bodyDiv w:val="1"/>
      <w:marLeft w:val="0"/>
      <w:marRight w:val="0"/>
      <w:marTop w:val="0"/>
      <w:marBottom w:val="0"/>
      <w:divBdr>
        <w:top w:val="none" w:sz="0" w:space="0" w:color="auto"/>
        <w:left w:val="none" w:sz="0" w:space="0" w:color="auto"/>
        <w:bottom w:val="none" w:sz="0" w:space="0" w:color="auto"/>
        <w:right w:val="none" w:sz="0" w:space="0" w:color="auto"/>
      </w:divBdr>
    </w:div>
    <w:div w:id="269975382">
      <w:bodyDiv w:val="1"/>
      <w:marLeft w:val="0"/>
      <w:marRight w:val="0"/>
      <w:marTop w:val="0"/>
      <w:marBottom w:val="0"/>
      <w:divBdr>
        <w:top w:val="none" w:sz="0" w:space="0" w:color="auto"/>
        <w:left w:val="none" w:sz="0" w:space="0" w:color="auto"/>
        <w:bottom w:val="none" w:sz="0" w:space="0" w:color="auto"/>
        <w:right w:val="none" w:sz="0" w:space="0" w:color="auto"/>
      </w:divBdr>
    </w:div>
    <w:div w:id="304821254">
      <w:bodyDiv w:val="1"/>
      <w:marLeft w:val="0"/>
      <w:marRight w:val="0"/>
      <w:marTop w:val="0"/>
      <w:marBottom w:val="0"/>
      <w:divBdr>
        <w:top w:val="none" w:sz="0" w:space="0" w:color="auto"/>
        <w:left w:val="none" w:sz="0" w:space="0" w:color="auto"/>
        <w:bottom w:val="none" w:sz="0" w:space="0" w:color="auto"/>
        <w:right w:val="none" w:sz="0" w:space="0" w:color="auto"/>
      </w:divBdr>
    </w:div>
    <w:div w:id="307364485">
      <w:bodyDiv w:val="1"/>
      <w:marLeft w:val="0"/>
      <w:marRight w:val="0"/>
      <w:marTop w:val="0"/>
      <w:marBottom w:val="0"/>
      <w:divBdr>
        <w:top w:val="none" w:sz="0" w:space="0" w:color="auto"/>
        <w:left w:val="none" w:sz="0" w:space="0" w:color="auto"/>
        <w:bottom w:val="none" w:sz="0" w:space="0" w:color="auto"/>
        <w:right w:val="none" w:sz="0" w:space="0" w:color="auto"/>
      </w:divBdr>
    </w:div>
    <w:div w:id="403072313">
      <w:bodyDiv w:val="1"/>
      <w:marLeft w:val="0"/>
      <w:marRight w:val="0"/>
      <w:marTop w:val="0"/>
      <w:marBottom w:val="0"/>
      <w:divBdr>
        <w:top w:val="none" w:sz="0" w:space="0" w:color="auto"/>
        <w:left w:val="none" w:sz="0" w:space="0" w:color="auto"/>
        <w:bottom w:val="none" w:sz="0" w:space="0" w:color="auto"/>
        <w:right w:val="none" w:sz="0" w:space="0" w:color="auto"/>
      </w:divBdr>
    </w:div>
    <w:div w:id="429738803">
      <w:bodyDiv w:val="1"/>
      <w:marLeft w:val="0"/>
      <w:marRight w:val="0"/>
      <w:marTop w:val="0"/>
      <w:marBottom w:val="0"/>
      <w:divBdr>
        <w:top w:val="none" w:sz="0" w:space="0" w:color="auto"/>
        <w:left w:val="none" w:sz="0" w:space="0" w:color="auto"/>
        <w:bottom w:val="none" w:sz="0" w:space="0" w:color="auto"/>
        <w:right w:val="none" w:sz="0" w:space="0" w:color="auto"/>
      </w:divBdr>
    </w:div>
    <w:div w:id="475495770">
      <w:bodyDiv w:val="1"/>
      <w:marLeft w:val="0"/>
      <w:marRight w:val="0"/>
      <w:marTop w:val="0"/>
      <w:marBottom w:val="0"/>
      <w:divBdr>
        <w:top w:val="none" w:sz="0" w:space="0" w:color="auto"/>
        <w:left w:val="none" w:sz="0" w:space="0" w:color="auto"/>
        <w:bottom w:val="none" w:sz="0" w:space="0" w:color="auto"/>
        <w:right w:val="none" w:sz="0" w:space="0" w:color="auto"/>
      </w:divBdr>
    </w:div>
    <w:div w:id="480970743">
      <w:bodyDiv w:val="1"/>
      <w:marLeft w:val="0"/>
      <w:marRight w:val="0"/>
      <w:marTop w:val="0"/>
      <w:marBottom w:val="0"/>
      <w:divBdr>
        <w:top w:val="none" w:sz="0" w:space="0" w:color="auto"/>
        <w:left w:val="none" w:sz="0" w:space="0" w:color="auto"/>
        <w:bottom w:val="none" w:sz="0" w:space="0" w:color="auto"/>
        <w:right w:val="none" w:sz="0" w:space="0" w:color="auto"/>
      </w:divBdr>
    </w:div>
    <w:div w:id="489449145">
      <w:bodyDiv w:val="1"/>
      <w:marLeft w:val="0"/>
      <w:marRight w:val="0"/>
      <w:marTop w:val="0"/>
      <w:marBottom w:val="0"/>
      <w:divBdr>
        <w:top w:val="none" w:sz="0" w:space="0" w:color="auto"/>
        <w:left w:val="none" w:sz="0" w:space="0" w:color="auto"/>
        <w:bottom w:val="none" w:sz="0" w:space="0" w:color="auto"/>
        <w:right w:val="none" w:sz="0" w:space="0" w:color="auto"/>
      </w:divBdr>
    </w:div>
    <w:div w:id="497044142">
      <w:bodyDiv w:val="1"/>
      <w:marLeft w:val="0"/>
      <w:marRight w:val="0"/>
      <w:marTop w:val="0"/>
      <w:marBottom w:val="0"/>
      <w:divBdr>
        <w:top w:val="none" w:sz="0" w:space="0" w:color="auto"/>
        <w:left w:val="none" w:sz="0" w:space="0" w:color="auto"/>
        <w:bottom w:val="none" w:sz="0" w:space="0" w:color="auto"/>
        <w:right w:val="none" w:sz="0" w:space="0" w:color="auto"/>
      </w:divBdr>
    </w:div>
    <w:div w:id="517087723">
      <w:bodyDiv w:val="1"/>
      <w:marLeft w:val="0"/>
      <w:marRight w:val="0"/>
      <w:marTop w:val="0"/>
      <w:marBottom w:val="0"/>
      <w:divBdr>
        <w:top w:val="none" w:sz="0" w:space="0" w:color="auto"/>
        <w:left w:val="none" w:sz="0" w:space="0" w:color="auto"/>
        <w:bottom w:val="none" w:sz="0" w:space="0" w:color="auto"/>
        <w:right w:val="none" w:sz="0" w:space="0" w:color="auto"/>
      </w:divBdr>
    </w:div>
    <w:div w:id="593365468">
      <w:bodyDiv w:val="1"/>
      <w:marLeft w:val="0"/>
      <w:marRight w:val="0"/>
      <w:marTop w:val="0"/>
      <w:marBottom w:val="0"/>
      <w:divBdr>
        <w:top w:val="none" w:sz="0" w:space="0" w:color="auto"/>
        <w:left w:val="none" w:sz="0" w:space="0" w:color="auto"/>
        <w:bottom w:val="none" w:sz="0" w:space="0" w:color="auto"/>
        <w:right w:val="none" w:sz="0" w:space="0" w:color="auto"/>
      </w:divBdr>
    </w:div>
    <w:div w:id="644164828">
      <w:bodyDiv w:val="1"/>
      <w:marLeft w:val="0"/>
      <w:marRight w:val="0"/>
      <w:marTop w:val="0"/>
      <w:marBottom w:val="0"/>
      <w:divBdr>
        <w:top w:val="none" w:sz="0" w:space="0" w:color="auto"/>
        <w:left w:val="none" w:sz="0" w:space="0" w:color="auto"/>
        <w:bottom w:val="none" w:sz="0" w:space="0" w:color="auto"/>
        <w:right w:val="none" w:sz="0" w:space="0" w:color="auto"/>
      </w:divBdr>
    </w:div>
    <w:div w:id="671639177">
      <w:bodyDiv w:val="1"/>
      <w:marLeft w:val="0"/>
      <w:marRight w:val="0"/>
      <w:marTop w:val="0"/>
      <w:marBottom w:val="0"/>
      <w:divBdr>
        <w:top w:val="none" w:sz="0" w:space="0" w:color="auto"/>
        <w:left w:val="none" w:sz="0" w:space="0" w:color="auto"/>
        <w:bottom w:val="none" w:sz="0" w:space="0" w:color="auto"/>
        <w:right w:val="none" w:sz="0" w:space="0" w:color="auto"/>
      </w:divBdr>
    </w:div>
    <w:div w:id="748693599">
      <w:bodyDiv w:val="1"/>
      <w:marLeft w:val="0"/>
      <w:marRight w:val="0"/>
      <w:marTop w:val="0"/>
      <w:marBottom w:val="0"/>
      <w:divBdr>
        <w:top w:val="none" w:sz="0" w:space="0" w:color="auto"/>
        <w:left w:val="none" w:sz="0" w:space="0" w:color="auto"/>
        <w:bottom w:val="none" w:sz="0" w:space="0" w:color="auto"/>
        <w:right w:val="none" w:sz="0" w:space="0" w:color="auto"/>
      </w:divBdr>
    </w:div>
    <w:div w:id="760761861">
      <w:bodyDiv w:val="1"/>
      <w:marLeft w:val="0"/>
      <w:marRight w:val="0"/>
      <w:marTop w:val="0"/>
      <w:marBottom w:val="0"/>
      <w:divBdr>
        <w:top w:val="none" w:sz="0" w:space="0" w:color="auto"/>
        <w:left w:val="none" w:sz="0" w:space="0" w:color="auto"/>
        <w:bottom w:val="none" w:sz="0" w:space="0" w:color="auto"/>
        <w:right w:val="none" w:sz="0" w:space="0" w:color="auto"/>
      </w:divBdr>
    </w:div>
    <w:div w:id="776216855">
      <w:bodyDiv w:val="1"/>
      <w:marLeft w:val="0"/>
      <w:marRight w:val="0"/>
      <w:marTop w:val="0"/>
      <w:marBottom w:val="0"/>
      <w:divBdr>
        <w:top w:val="none" w:sz="0" w:space="0" w:color="auto"/>
        <w:left w:val="none" w:sz="0" w:space="0" w:color="auto"/>
        <w:bottom w:val="none" w:sz="0" w:space="0" w:color="auto"/>
        <w:right w:val="none" w:sz="0" w:space="0" w:color="auto"/>
      </w:divBdr>
    </w:div>
    <w:div w:id="840395503">
      <w:bodyDiv w:val="1"/>
      <w:marLeft w:val="0"/>
      <w:marRight w:val="0"/>
      <w:marTop w:val="0"/>
      <w:marBottom w:val="0"/>
      <w:divBdr>
        <w:top w:val="none" w:sz="0" w:space="0" w:color="auto"/>
        <w:left w:val="none" w:sz="0" w:space="0" w:color="auto"/>
        <w:bottom w:val="none" w:sz="0" w:space="0" w:color="auto"/>
        <w:right w:val="none" w:sz="0" w:space="0" w:color="auto"/>
      </w:divBdr>
    </w:div>
    <w:div w:id="849030390">
      <w:bodyDiv w:val="1"/>
      <w:marLeft w:val="0"/>
      <w:marRight w:val="0"/>
      <w:marTop w:val="0"/>
      <w:marBottom w:val="0"/>
      <w:divBdr>
        <w:top w:val="none" w:sz="0" w:space="0" w:color="auto"/>
        <w:left w:val="none" w:sz="0" w:space="0" w:color="auto"/>
        <w:bottom w:val="none" w:sz="0" w:space="0" w:color="auto"/>
        <w:right w:val="none" w:sz="0" w:space="0" w:color="auto"/>
      </w:divBdr>
    </w:div>
    <w:div w:id="862324615">
      <w:bodyDiv w:val="1"/>
      <w:marLeft w:val="0"/>
      <w:marRight w:val="0"/>
      <w:marTop w:val="0"/>
      <w:marBottom w:val="0"/>
      <w:divBdr>
        <w:top w:val="none" w:sz="0" w:space="0" w:color="auto"/>
        <w:left w:val="none" w:sz="0" w:space="0" w:color="auto"/>
        <w:bottom w:val="none" w:sz="0" w:space="0" w:color="auto"/>
        <w:right w:val="none" w:sz="0" w:space="0" w:color="auto"/>
      </w:divBdr>
    </w:div>
    <w:div w:id="909267189">
      <w:bodyDiv w:val="1"/>
      <w:marLeft w:val="0"/>
      <w:marRight w:val="0"/>
      <w:marTop w:val="0"/>
      <w:marBottom w:val="0"/>
      <w:divBdr>
        <w:top w:val="none" w:sz="0" w:space="0" w:color="auto"/>
        <w:left w:val="none" w:sz="0" w:space="0" w:color="auto"/>
        <w:bottom w:val="none" w:sz="0" w:space="0" w:color="auto"/>
        <w:right w:val="none" w:sz="0" w:space="0" w:color="auto"/>
      </w:divBdr>
    </w:div>
    <w:div w:id="921643063">
      <w:bodyDiv w:val="1"/>
      <w:marLeft w:val="0"/>
      <w:marRight w:val="0"/>
      <w:marTop w:val="0"/>
      <w:marBottom w:val="0"/>
      <w:divBdr>
        <w:top w:val="none" w:sz="0" w:space="0" w:color="auto"/>
        <w:left w:val="none" w:sz="0" w:space="0" w:color="auto"/>
        <w:bottom w:val="none" w:sz="0" w:space="0" w:color="auto"/>
        <w:right w:val="none" w:sz="0" w:space="0" w:color="auto"/>
      </w:divBdr>
    </w:div>
    <w:div w:id="979261497">
      <w:bodyDiv w:val="1"/>
      <w:marLeft w:val="0"/>
      <w:marRight w:val="0"/>
      <w:marTop w:val="0"/>
      <w:marBottom w:val="0"/>
      <w:divBdr>
        <w:top w:val="none" w:sz="0" w:space="0" w:color="auto"/>
        <w:left w:val="none" w:sz="0" w:space="0" w:color="auto"/>
        <w:bottom w:val="none" w:sz="0" w:space="0" w:color="auto"/>
        <w:right w:val="none" w:sz="0" w:space="0" w:color="auto"/>
      </w:divBdr>
    </w:div>
    <w:div w:id="995258143">
      <w:bodyDiv w:val="1"/>
      <w:marLeft w:val="0"/>
      <w:marRight w:val="0"/>
      <w:marTop w:val="0"/>
      <w:marBottom w:val="0"/>
      <w:divBdr>
        <w:top w:val="none" w:sz="0" w:space="0" w:color="auto"/>
        <w:left w:val="none" w:sz="0" w:space="0" w:color="auto"/>
        <w:bottom w:val="none" w:sz="0" w:space="0" w:color="auto"/>
        <w:right w:val="none" w:sz="0" w:space="0" w:color="auto"/>
      </w:divBdr>
    </w:div>
    <w:div w:id="1264802251">
      <w:bodyDiv w:val="1"/>
      <w:marLeft w:val="0"/>
      <w:marRight w:val="0"/>
      <w:marTop w:val="0"/>
      <w:marBottom w:val="0"/>
      <w:divBdr>
        <w:top w:val="none" w:sz="0" w:space="0" w:color="auto"/>
        <w:left w:val="none" w:sz="0" w:space="0" w:color="auto"/>
        <w:bottom w:val="none" w:sz="0" w:space="0" w:color="auto"/>
        <w:right w:val="none" w:sz="0" w:space="0" w:color="auto"/>
      </w:divBdr>
    </w:div>
    <w:div w:id="1449157231">
      <w:bodyDiv w:val="1"/>
      <w:marLeft w:val="0"/>
      <w:marRight w:val="0"/>
      <w:marTop w:val="0"/>
      <w:marBottom w:val="0"/>
      <w:divBdr>
        <w:top w:val="none" w:sz="0" w:space="0" w:color="auto"/>
        <w:left w:val="none" w:sz="0" w:space="0" w:color="auto"/>
        <w:bottom w:val="none" w:sz="0" w:space="0" w:color="auto"/>
        <w:right w:val="none" w:sz="0" w:space="0" w:color="auto"/>
      </w:divBdr>
    </w:div>
    <w:div w:id="1499609942">
      <w:bodyDiv w:val="1"/>
      <w:marLeft w:val="0"/>
      <w:marRight w:val="0"/>
      <w:marTop w:val="0"/>
      <w:marBottom w:val="0"/>
      <w:divBdr>
        <w:top w:val="none" w:sz="0" w:space="0" w:color="auto"/>
        <w:left w:val="none" w:sz="0" w:space="0" w:color="auto"/>
        <w:bottom w:val="none" w:sz="0" w:space="0" w:color="auto"/>
        <w:right w:val="none" w:sz="0" w:space="0" w:color="auto"/>
      </w:divBdr>
    </w:div>
    <w:div w:id="1593733646">
      <w:bodyDiv w:val="1"/>
      <w:marLeft w:val="0"/>
      <w:marRight w:val="0"/>
      <w:marTop w:val="0"/>
      <w:marBottom w:val="0"/>
      <w:divBdr>
        <w:top w:val="none" w:sz="0" w:space="0" w:color="auto"/>
        <w:left w:val="none" w:sz="0" w:space="0" w:color="auto"/>
        <w:bottom w:val="none" w:sz="0" w:space="0" w:color="auto"/>
        <w:right w:val="none" w:sz="0" w:space="0" w:color="auto"/>
      </w:divBdr>
    </w:div>
    <w:div w:id="1614896278">
      <w:bodyDiv w:val="1"/>
      <w:marLeft w:val="0"/>
      <w:marRight w:val="0"/>
      <w:marTop w:val="0"/>
      <w:marBottom w:val="0"/>
      <w:divBdr>
        <w:top w:val="none" w:sz="0" w:space="0" w:color="auto"/>
        <w:left w:val="none" w:sz="0" w:space="0" w:color="auto"/>
        <w:bottom w:val="none" w:sz="0" w:space="0" w:color="auto"/>
        <w:right w:val="none" w:sz="0" w:space="0" w:color="auto"/>
      </w:divBdr>
    </w:div>
    <w:div w:id="1630894542">
      <w:bodyDiv w:val="1"/>
      <w:marLeft w:val="0"/>
      <w:marRight w:val="0"/>
      <w:marTop w:val="0"/>
      <w:marBottom w:val="0"/>
      <w:divBdr>
        <w:top w:val="none" w:sz="0" w:space="0" w:color="auto"/>
        <w:left w:val="none" w:sz="0" w:space="0" w:color="auto"/>
        <w:bottom w:val="none" w:sz="0" w:space="0" w:color="auto"/>
        <w:right w:val="none" w:sz="0" w:space="0" w:color="auto"/>
      </w:divBdr>
    </w:div>
    <w:div w:id="1640112702">
      <w:bodyDiv w:val="1"/>
      <w:marLeft w:val="0"/>
      <w:marRight w:val="0"/>
      <w:marTop w:val="0"/>
      <w:marBottom w:val="0"/>
      <w:divBdr>
        <w:top w:val="none" w:sz="0" w:space="0" w:color="auto"/>
        <w:left w:val="none" w:sz="0" w:space="0" w:color="auto"/>
        <w:bottom w:val="none" w:sz="0" w:space="0" w:color="auto"/>
        <w:right w:val="none" w:sz="0" w:space="0" w:color="auto"/>
      </w:divBdr>
    </w:div>
    <w:div w:id="1640839964">
      <w:bodyDiv w:val="1"/>
      <w:marLeft w:val="0"/>
      <w:marRight w:val="0"/>
      <w:marTop w:val="0"/>
      <w:marBottom w:val="0"/>
      <w:divBdr>
        <w:top w:val="none" w:sz="0" w:space="0" w:color="auto"/>
        <w:left w:val="none" w:sz="0" w:space="0" w:color="auto"/>
        <w:bottom w:val="none" w:sz="0" w:space="0" w:color="auto"/>
        <w:right w:val="none" w:sz="0" w:space="0" w:color="auto"/>
      </w:divBdr>
    </w:div>
    <w:div w:id="1644039752">
      <w:bodyDiv w:val="1"/>
      <w:marLeft w:val="0"/>
      <w:marRight w:val="0"/>
      <w:marTop w:val="0"/>
      <w:marBottom w:val="0"/>
      <w:divBdr>
        <w:top w:val="none" w:sz="0" w:space="0" w:color="auto"/>
        <w:left w:val="none" w:sz="0" w:space="0" w:color="auto"/>
        <w:bottom w:val="none" w:sz="0" w:space="0" w:color="auto"/>
        <w:right w:val="none" w:sz="0" w:space="0" w:color="auto"/>
      </w:divBdr>
    </w:div>
    <w:div w:id="1731077451">
      <w:bodyDiv w:val="1"/>
      <w:marLeft w:val="0"/>
      <w:marRight w:val="0"/>
      <w:marTop w:val="0"/>
      <w:marBottom w:val="0"/>
      <w:divBdr>
        <w:top w:val="none" w:sz="0" w:space="0" w:color="auto"/>
        <w:left w:val="none" w:sz="0" w:space="0" w:color="auto"/>
        <w:bottom w:val="none" w:sz="0" w:space="0" w:color="auto"/>
        <w:right w:val="none" w:sz="0" w:space="0" w:color="auto"/>
      </w:divBdr>
    </w:div>
    <w:div w:id="1747146837">
      <w:bodyDiv w:val="1"/>
      <w:marLeft w:val="0"/>
      <w:marRight w:val="0"/>
      <w:marTop w:val="0"/>
      <w:marBottom w:val="0"/>
      <w:divBdr>
        <w:top w:val="none" w:sz="0" w:space="0" w:color="auto"/>
        <w:left w:val="none" w:sz="0" w:space="0" w:color="auto"/>
        <w:bottom w:val="none" w:sz="0" w:space="0" w:color="auto"/>
        <w:right w:val="none" w:sz="0" w:space="0" w:color="auto"/>
      </w:divBdr>
    </w:div>
    <w:div w:id="1758556765">
      <w:bodyDiv w:val="1"/>
      <w:marLeft w:val="0"/>
      <w:marRight w:val="0"/>
      <w:marTop w:val="0"/>
      <w:marBottom w:val="0"/>
      <w:divBdr>
        <w:top w:val="none" w:sz="0" w:space="0" w:color="auto"/>
        <w:left w:val="none" w:sz="0" w:space="0" w:color="auto"/>
        <w:bottom w:val="none" w:sz="0" w:space="0" w:color="auto"/>
        <w:right w:val="none" w:sz="0" w:space="0" w:color="auto"/>
      </w:divBdr>
    </w:div>
    <w:div w:id="1844123812">
      <w:bodyDiv w:val="1"/>
      <w:marLeft w:val="0"/>
      <w:marRight w:val="0"/>
      <w:marTop w:val="0"/>
      <w:marBottom w:val="0"/>
      <w:divBdr>
        <w:top w:val="none" w:sz="0" w:space="0" w:color="auto"/>
        <w:left w:val="none" w:sz="0" w:space="0" w:color="auto"/>
        <w:bottom w:val="none" w:sz="0" w:space="0" w:color="auto"/>
        <w:right w:val="none" w:sz="0" w:space="0" w:color="auto"/>
      </w:divBdr>
    </w:div>
    <w:div w:id="1857963060">
      <w:bodyDiv w:val="1"/>
      <w:marLeft w:val="0"/>
      <w:marRight w:val="0"/>
      <w:marTop w:val="0"/>
      <w:marBottom w:val="0"/>
      <w:divBdr>
        <w:top w:val="none" w:sz="0" w:space="0" w:color="auto"/>
        <w:left w:val="none" w:sz="0" w:space="0" w:color="auto"/>
        <w:bottom w:val="none" w:sz="0" w:space="0" w:color="auto"/>
        <w:right w:val="none" w:sz="0" w:space="0" w:color="auto"/>
      </w:divBdr>
    </w:div>
    <w:div w:id="1871524804">
      <w:bodyDiv w:val="1"/>
      <w:marLeft w:val="0"/>
      <w:marRight w:val="0"/>
      <w:marTop w:val="0"/>
      <w:marBottom w:val="0"/>
      <w:divBdr>
        <w:top w:val="none" w:sz="0" w:space="0" w:color="auto"/>
        <w:left w:val="none" w:sz="0" w:space="0" w:color="auto"/>
        <w:bottom w:val="none" w:sz="0" w:space="0" w:color="auto"/>
        <w:right w:val="none" w:sz="0" w:space="0" w:color="auto"/>
      </w:divBdr>
    </w:div>
    <w:div w:id="1936941763">
      <w:bodyDiv w:val="1"/>
      <w:marLeft w:val="0"/>
      <w:marRight w:val="0"/>
      <w:marTop w:val="0"/>
      <w:marBottom w:val="0"/>
      <w:divBdr>
        <w:top w:val="none" w:sz="0" w:space="0" w:color="auto"/>
        <w:left w:val="none" w:sz="0" w:space="0" w:color="auto"/>
        <w:bottom w:val="none" w:sz="0" w:space="0" w:color="auto"/>
        <w:right w:val="none" w:sz="0" w:space="0" w:color="auto"/>
      </w:divBdr>
    </w:div>
    <w:div w:id="201498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hart" Target="charts/chart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8.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chart" Target="charts/chart10.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image" Target="media/image8.png"/><Relationship Id="rId10" Type="http://schemas.openxmlformats.org/officeDocument/2006/relationships/chart" Target="charts/chart1.xml"/><Relationship Id="rId19"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8caad97405c8c5e/Documents/Newton/Spread%20Sheet%20Project/Zomato%20Projec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a8caad97405c8c5e/Documents/Newton/Krishan%20Projetc%202/Zomato%20P2.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8caad97405c8c5e/Documents/Newton/Spread%20Sheet%20Project/Zomato%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8caad97405c8c5e/Documents/Newton/Spread%20Sheet%20Project/Zomato%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8caad97405c8c5e/Documents/Newton/Spread%20Sheet%20Project/Zomato%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8caad97405c8c5e/Documents/Newton/Spread%20Sheet%20Project/Zomato%20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a8caad97405c8c5e/Documents/Newton/Spread%20Sheet%20Project/Zomato%20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a8caad97405c8c5e/Documents/Newton/Krishan%20Projetc%202/Zomato%20P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a8caad97405c8c5e/Documents/Newton/Spread%20Sheet%20Project/Zomato%20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a8caad97405c8c5e/Documents/Newton/Krishan%20Projetc%202/Zomato%20P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[Zomato Project.xlsx]Year-Restaurant !Year-Count </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Amasis MT Pro" panose="02040504050005020304" pitchFamily="18" charset="0"/>
                <a:ea typeface="+mn-ea"/>
                <a:cs typeface="+mn-cs"/>
              </a:defRPr>
            </a:pPr>
            <a:r>
              <a:rPr lang="en-US">
                <a:latin typeface="Amasis MT Pro" panose="02040504050005020304" pitchFamily="18" charset="0"/>
              </a:rPr>
              <a:t> </a:t>
            </a:r>
            <a:r>
              <a:rPr lang="en-US" sz="1200">
                <a:solidFill>
                  <a:srgbClr val="002060"/>
                </a:solidFill>
                <a:latin typeface="Amasis MT Pro" panose="02040504050005020304" pitchFamily="18" charset="0"/>
              </a:rPr>
              <a:t>Year Wise Restaurant Count</a:t>
            </a:r>
            <a:endParaRPr lang="en-US">
              <a:solidFill>
                <a:srgbClr val="002060"/>
              </a:solidFill>
              <a:latin typeface="Amasis MT Pro" panose="020405040500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Amasis MT Pro" panose="02040504050005020304" pitchFamily="18" charset="0"/>
              <a:ea typeface="+mn-ea"/>
              <a:cs typeface="+mn-cs"/>
            </a:defRPr>
          </a:pPr>
          <a:endParaRPr lang="en-US"/>
        </a:p>
      </c:txPr>
    </c:title>
    <c:autoTitleDeleted val="0"/>
    <c:pivotFmts>
      <c:pivotFmt>
        <c:idx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186575218243705"/>
          <c:y val="0.3487179487179487"/>
          <c:w val="0.85218128755803335"/>
          <c:h val="0.51124260355029583"/>
        </c:manualLayout>
      </c:layout>
      <c:barChart>
        <c:barDir val="col"/>
        <c:grouping val="clustered"/>
        <c:varyColors val="0"/>
        <c:ser>
          <c:idx val="0"/>
          <c:order val="0"/>
          <c:tx>
            <c:strRef>
              <c:f>'Year-Restaurant '!$B$3</c:f>
              <c:strCache>
                <c:ptCount val="1"/>
                <c:pt idx="0">
                  <c:v>Total</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'Year-Restaurant '!$A$4:$A$13</c:f>
              <c:strCache>
                <c:ptCount val="9"/>
                <c:pt idx="0">
                  <c:v>2010</c:v>
                </c:pt>
                <c:pt idx="1">
                  <c:v>2011</c:v>
                </c:pt>
                <c:pt idx="2">
                  <c:v>2012</c:v>
                </c:pt>
                <c:pt idx="3">
                  <c:v>2013</c:v>
                </c:pt>
                <c:pt idx="4">
                  <c:v>2014</c:v>
                </c:pt>
                <c:pt idx="5">
                  <c:v>2015</c:v>
                </c:pt>
                <c:pt idx="6">
                  <c:v>2016</c:v>
                </c:pt>
                <c:pt idx="7">
                  <c:v>2017</c:v>
                </c:pt>
                <c:pt idx="8">
                  <c:v>2018</c:v>
                </c:pt>
              </c:strCache>
            </c:strRef>
          </c:cat>
          <c:val>
            <c:numRef>
              <c:f>'Year-Restaurant '!$B$4:$B$13</c:f>
              <c:numCache>
                <c:formatCode>General</c:formatCode>
                <c:ptCount val="9"/>
                <c:pt idx="0">
                  <c:v>1080</c:v>
                </c:pt>
                <c:pt idx="1">
                  <c:v>1098</c:v>
                </c:pt>
                <c:pt idx="2">
                  <c:v>1022</c:v>
                </c:pt>
                <c:pt idx="3">
                  <c:v>1061</c:v>
                </c:pt>
                <c:pt idx="4">
                  <c:v>1051</c:v>
                </c:pt>
                <c:pt idx="5">
                  <c:v>1024</c:v>
                </c:pt>
                <c:pt idx="6">
                  <c:v>1027</c:v>
                </c:pt>
                <c:pt idx="7">
                  <c:v>1086</c:v>
                </c:pt>
                <c:pt idx="8">
                  <c:v>1102</c:v>
                </c:pt>
              </c:numCache>
            </c:numRef>
          </c:val>
          <c:extLst>
            <c:ext xmlns:c16="http://schemas.microsoft.com/office/drawing/2014/chart" uri="{C3380CC4-5D6E-409C-BE32-E72D297353CC}">
              <c16:uniqueId val="{00000000-89F1-4AA2-8301-20EAE133C538}"/>
            </c:ext>
          </c:extLst>
        </c:ser>
        <c:dLbls>
          <c:dLblPos val="outEnd"/>
          <c:showLegendKey val="0"/>
          <c:showVal val="1"/>
          <c:showCatName val="0"/>
          <c:showSerName val="0"/>
          <c:showPercent val="0"/>
          <c:showBubbleSize val="0"/>
        </c:dLbls>
        <c:gapWidth val="100"/>
        <c:overlap val="-24"/>
        <c:axId val="887737512"/>
        <c:axId val="887737872"/>
      </c:barChart>
      <c:catAx>
        <c:axId val="88773751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87737872"/>
        <c:crosses val="autoZero"/>
        <c:auto val="1"/>
        <c:lblAlgn val="ctr"/>
        <c:lblOffset val="100"/>
        <c:noMultiLvlLbl val="0"/>
      </c:catAx>
      <c:valAx>
        <c:axId val="887737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87737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[Zomato P2.xlsx]Extra Subjective !PivotTable2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Price</a:t>
            </a:r>
            <a:r>
              <a:rPr lang="en-US" b="1" baseline="0">
                <a:solidFill>
                  <a:sysClr val="windowText" lastClr="000000"/>
                </a:solidFill>
              </a:rPr>
              <a:t> Range Wise Restaurant Count </a:t>
            </a:r>
            <a:endParaRPr lang="en-US"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'Extra Subjective '!$AS$4</c:f>
              <c:strCache>
                <c:ptCount val="1"/>
                <c:pt idx="0">
                  <c:v>Total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'Extra Subjective '!$AR$5:$AR$9</c:f>
              <c:strCache>
                <c:ptCount val="4"/>
                <c:pt idx="0">
                  <c:v>1</c:v>
                </c:pt>
                <c:pt idx="1">
                  <c:v>2</c:v>
                </c:pt>
                <c:pt idx="2">
                  <c:v>3</c:v>
                </c:pt>
                <c:pt idx="3">
                  <c:v>4</c:v>
                </c:pt>
              </c:strCache>
            </c:strRef>
          </c:cat>
          <c:val>
            <c:numRef>
              <c:f>'Extra Subjective '!$AS$5:$AS$9</c:f>
              <c:numCache>
                <c:formatCode>General</c:formatCode>
                <c:ptCount val="4"/>
                <c:pt idx="0">
                  <c:v>4444</c:v>
                </c:pt>
                <c:pt idx="1">
                  <c:v>3113</c:v>
                </c:pt>
                <c:pt idx="2">
                  <c:v>1408</c:v>
                </c:pt>
                <c:pt idx="3">
                  <c:v>586</c:v>
                </c:pt>
              </c:numCache>
            </c:numRef>
          </c:val>
          <c:extLst>
            <c:ext xmlns:c16="http://schemas.microsoft.com/office/drawing/2014/chart" uri="{C3380CC4-5D6E-409C-BE32-E72D297353CC}">
              <c16:uniqueId val="{00000000-3952-4839-8C63-6BF7E46992B9}"/>
            </c:ext>
          </c:extLst>
        </c:ser>
        <c:dLbls>
          <c:dLblPos val="outEnd"/>
          <c:showLegendKey val="0"/>
          <c:showVal val="1"/>
          <c:showCatName val="0"/>
          <c:showSerName val="0"/>
          <c:showPercent val="0"/>
          <c:showBubbleSize val="0"/>
        </c:dLbls>
        <c:gapWidth val="219"/>
        <c:overlap val="-27"/>
        <c:axId val="510397183"/>
        <c:axId val="510384703"/>
      </c:barChart>
      <c:catAx>
        <c:axId val="510397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384703"/>
        <c:crosses val="autoZero"/>
        <c:auto val="1"/>
        <c:lblAlgn val="ctr"/>
        <c:lblOffset val="100"/>
        <c:noMultiLvlLbl val="0"/>
      </c:catAx>
      <c:valAx>
        <c:axId val="51038470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397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[Zomato Project.xlsx]Average Voter-Country!Average Votes -Country </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rgbClr val="002060"/>
                </a:solidFill>
              </a:rPr>
              <a:t>Average</a:t>
            </a:r>
            <a:r>
              <a:rPr lang="en-US" sz="1200" b="1" baseline="0">
                <a:solidFill>
                  <a:srgbClr val="002060"/>
                </a:solidFill>
              </a:rPr>
              <a:t> of Voters vs Country</a:t>
            </a:r>
            <a:endParaRPr lang="en-US" sz="1200" b="1">
              <a:solidFill>
                <a:srgbClr val="00206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'Average Voter-Country'!$B$3</c:f>
              <c:strCache>
                <c:ptCount val="1"/>
                <c:pt idx="0">
                  <c:v>Total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'Average Voter-Country'!$A$4:$A$19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'Average Voter-Country'!$B$4:$B$19</c:f>
              <c:numCache>
                <c:formatCode>0.0</c:formatCode>
                <c:ptCount val="15"/>
                <c:pt idx="0">
                  <c:v>111.41666666666667</c:v>
                </c:pt>
                <c:pt idx="1">
                  <c:v>19.616666666666667</c:v>
                </c:pt>
                <c:pt idx="2">
                  <c:v>103</c:v>
                </c:pt>
                <c:pt idx="3">
                  <c:v>137.21255201109571</c:v>
                </c:pt>
                <c:pt idx="4">
                  <c:v>772.09523809523807</c:v>
                </c:pt>
                <c:pt idx="5">
                  <c:v>243.02500000000001</c:v>
                </c:pt>
                <c:pt idx="6">
                  <c:v>407.40909090909093</c:v>
                </c:pt>
                <c:pt idx="7">
                  <c:v>163.80000000000001</c:v>
                </c:pt>
                <c:pt idx="8">
                  <c:v>31.9</c:v>
                </c:pt>
                <c:pt idx="9">
                  <c:v>315.16666666666669</c:v>
                </c:pt>
                <c:pt idx="10">
                  <c:v>146.44999999999999</c:v>
                </c:pt>
                <c:pt idx="11">
                  <c:v>431.47058823529414</c:v>
                </c:pt>
                <c:pt idx="12">
                  <c:v>493.51666666666665</c:v>
                </c:pt>
                <c:pt idx="13">
                  <c:v>205.48750000000001</c:v>
                </c:pt>
                <c:pt idx="14">
                  <c:v>428.22119815668202</c:v>
                </c:pt>
              </c:numCache>
            </c:numRef>
          </c:val>
          <c:extLst>
            <c:ext xmlns:c16="http://schemas.microsoft.com/office/drawing/2014/chart" uri="{C3380CC4-5D6E-409C-BE32-E72D297353CC}">
              <c16:uniqueId val="{00000000-909E-4289-8359-E5C562E9892E}"/>
            </c:ext>
          </c:extLst>
        </c:ser>
        <c:dLbls>
          <c:dLblPos val="ctr"/>
          <c:showLegendKey val="0"/>
          <c:showVal val="1"/>
          <c:showCatName val="0"/>
          <c:showSerName val="0"/>
          <c:showPercent val="0"/>
          <c:showBubbleSize val="0"/>
        </c:dLbls>
        <c:gapWidth val="150"/>
        <c:overlap val="100"/>
        <c:axId val="1022223560"/>
        <c:axId val="887736792"/>
      </c:barChart>
      <c:catAx>
        <c:axId val="1022223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736792"/>
        <c:crosses val="autoZero"/>
        <c:auto val="1"/>
        <c:lblAlgn val="ctr"/>
        <c:lblOffset val="100"/>
        <c:noMultiLvlLbl val="0"/>
      </c:catAx>
      <c:valAx>
        <c:axId val="887736792"/>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223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Country Vs</a:t>
            </a:r>
            <a:r>
              <a:rPr lang="en-US" baseline="0"/>
              <a:t> </a:t>
            </a:r>
            <a:r>
              <a:rPr lang="en-US"/>
              <a:t>Restaurant Count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'[Zomato Project.xlsx]Sheet1'!$Z$16</c:f>
              <c:strCache>
                <c:ptCount val="1"/>
                <c:pt idx="0">
                  <c:v>Restaurant Count </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'[Zomato Project.xlsx]Sheet1'!$Y$17:$Y$21</c:f>
              <c:strCache>
                <c:ptCount val="5"/>
                <c:pt idx="0">
                  <c:v>Canada</c:v>
                </c:pt>
                <c:pt idx="1">
                  <c:v>Indonesia</c:v>
                </c:pt>
                <c:pt idx="2">
                  <c:v>Qatar</c:v>
                </c:pt>
                <c:pt idx="3">
                  <c:v>Singapore</c:v>
                </c:pt>
                <c:pt idx="4">
                  <c:v>Sri Lanka</c:v>
                </c:pt>
              </c:strCache>
            </c:strRef>
          </c:cat>
          <c:val>
            <c:numRef>
              <c:f>'[Zomato Project.xlsx]Sheet1'!$Z$17:$Z$21</c:f>
              <c:numCache>
                <c:formatCode>General</c:formatCode>
                <c:ptCount val="5"/>
                <c:pt idx="0">
                  <c:v>4</c:v>
                </c:pt>
                <c:pt idx="1">
                  <c:v>21</c:v>
                </c:pt>
                <c:pt idx="2">
                  <c:v>20</c:v>
                </c:pt>
                <c:pt idx="3">
                  <c:v>20</c:v>
                </c:pt>
                <c:pt idx="4">
                  <c:v>20</c:v>
                </c:pt>
              </c:numCache>
            </c:numRef>
          </c:val>
          <c:extLst>
            <c:ext xmlns:c16="http://schemas.microsoft.com/office/drawing/2014/chart" uri="{C3380CC4-5D6E-409C-BE32-E72D297353CC}">
              <c16:uniqueId val="{00000000-6669-4C90-8351-252E913481F9}"/>
            </c:ext>
          </c:extLst>
        </c:ser>
        <c:dLbls>
          <c:dLblPos val="outEnd"/>
          <c:showLegendKey val="0"/>
          <c:showVal val="1"/>
          <c:showCatName val="0"/>
          <c:showSerName val="0"/>
          <c:showPercent val="0"/>
          <c:showBubbleSize val="0"/>
        </c:dLbls>
        <c:gapWidth val="100"/>
        <c:overlap val="-24"/>
        <c:axId val="1391986639"/>
        <c:axId val="1391988303"/>
      </c:barChart>
      <c:catAx>
        <c:axId val="139198663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crossAx val="1391988303"/>
        <c:crosses val="autoZero"/>
        <c:auto val="1"/>
        <c:lblAlgn val="ctr"/>
        <c:lblOffset val="100"/>
        <c:noMultiLvlLbl val="0"/>
      </c:catAx>
      <c:valAx>
        <c:axId val="139198830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391986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solidFill>
                  <a:sysClr val="windowText" lastClr="000000"/>
                </a:solidFill>
              </a:rPr>
              <a:t>Country Vs Rating Average </a:t>
            </a:r>
          </a:p>
        </c:rich>
      </c:tx>
      <c:layout>
        <c:manualLayout>
          <c:xMode val="edge"/>
          <c:yMode val="edge"/>
          <c:x val="0.26589394316880366"/>
          <c:y val="1.3888888888888888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'[Zomato Project.xlsx]Sheet1'!$Z$16</c:f>
              <c:strCache>
                <c:ptCount val="1"/>
                <c:pt idx="0">
                  <c:v>Rating Average </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'[Zomato Project.xlsx]Sheet1'!$Y$17:$Y$21</c:f>
              <c:strCache>
                <c:ptCount val="5"/>
                <c:pt idx="0">
                  <c:v>Canada</c:v>
                </c:pt>
                <c:pt idx="1">
                  <c:v>Indonesia</c:v>
                </c:pt>
                <c:pt idx="2">
                  <c:v>Qatar</c:v>
                </c:pt>
                <c:pt idx="3">
                  <c:v>Singapore</c:v>
                </c:pt>
                <c:pt idx="4">
                  <c:v>Sri Lanka</c:v>
                </c:pt>
              </c:strCache>
            </c:strRef>
          </c:cat>
          <c:val>
            <c:numRef>
              <c:f>'[Zomato Project.xlsx]Sheet1'!$Z$17:$Z$21</c:f>
              <c:numCache>
                <c:formatCode>0.0</c:formatCode>
                <c:ptCount val="5"/>
                <c:pt idx="0">
                  <c:v>3.5750000000000002</c:v>
                </c:pt>
                <c:pt idx="1">
                  <c:v>4.295238095238096</c:v>
                </c:pt>
                <c:pt idx="2">
                  <c:v>4.0599999999999996</c:v>
                </c:pt>
                <c:pt idx="3">
                  <c:v>3.5750000000000002</c:v>
                </c:pt>
                <c:pt idx="4">
                  <c:v>3.87</c:v>
                </c:pt>
              </c:numCache>
            </c:numRef>
          </c:val>
          <c:extLst>
            <c:ext xmlns:c16="http://schemas.microsoft.com/office/drawing/2014/chart" uri="{C3380CC4-5D6E-409C-BE32-E72D297353CC}">
              <c16:uniqueId val="{00000000-3EE8-44E5-82BF-2181398B5104}"/>
            </c:ext>
          </c:extLst>
        </c:ser>
        <c:dLbls>
          <c:dLblPos val="outEnd"/>
          <c:showLegendKey val="0"/>
          <c:showVal val="1"/>
          <c:showCatName val="0"/>
          <c:showSerName val="0"/>
          <c:showPercent val="0"/>
          <c:showBubbleSize val="0"/>
        </c:dLbls>
        <c:gapWidth val="100"/>
        <c:overlap val="-24"/>
        <c:axId val="1455966399"/>
        <c:axId val="1455962655"/>
      </c:barChart>
      <c:catAx>
        <c:axId val="145596639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55962655"/>
        <c:crosses val="autoZero"/>
        <c:auto val="1"/>
        <c:lblAlgn val="ctr"/>
        <c:lblOffset val="100"/>
        <c:noMultiLvlLbl val="0"/>
      </c:catAx>
      <c:valAx>
        <c:axId val="1455962655"/>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559663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solidFill>
                  <a:sysClr val="windowText" lastClr="000000"/>
                </a:solidFill>
              </a:rPr>
              <a:t>Country Vs Rating Average </a:t>
            </a:r>
          </a:p>
        </c:rich>
      </c:tx>
      <c:layout>
        <c:manualLayout>
          <c:xMode val="edge"/>
          <c:yMode val="edge"/>
          <c:x val="0.26589394316880366"/>
          <c:y val="1.3888888888888888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'[Zomato Project.xlsx]Sheet1'!$Z$16</c:f>
              <c:strCache>
                <c:ptCount val="1"/>
                <c:pt idx="0">
                  <c:v>Rating Average </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'[Zomato Project.xlsx]Sheet1'!$Y$17:$Y$21</c:f>
              <c:strCache>
                <c:ptCount val="5"/>
                <c:pt idx="0">
                  <c:v>Canada</c:v>
                </c:pt>
                <c:pt idx="1">
                  <c:v>Indonesia</c:v>
                </c:pt>
                <c:pt idx="2">
                  <c:v>Qatar</c:v>
                </c:pt>
                <c:pt idx="3">
                  <c:v>Singapore</c:v>
                </c:pt>
                <c:pt idx="4">
                  <c:v>Sri Lanka</c:v>
                </c:pt>
              </c:strCache>
            </c:strRef>
          </c:cat>
          <c:val>
            <c:numRef>
              <c:f>'[Zomato Project.xlsx]Sheet1'!$Z$17:$Z$21</c:f>
              <c:numCache>
                <c:formatCode>0.0</c:formatCode>
                <c:ptCount val="5"/>
                <c:pt idx="0">
                  <c:v>3.5750000000000002</c:v>
                </c:pt>
                <c:pt idx="1">
                  <c:v>4.295238095238096</c:v>
                </c:pt>
                <c:pt idx="2">
                  <c:v>4.0599999999999996</c:v>
                </c:pt>
                <c:pt idx="3">
                  <c:v>3.5750000000000002</c:v>
                </c:pt>
                <c:pt idx="4">
                  <c:v>3.87</c:v>
                </c:pt>
              </c:numCache>
            </c:numRef>
          </c:val>
          <c:extLst>
            <c:ext xmlns:c16="http://schemas.microsoft.com/office/drawing/2014/chart" uri="{C3380CC4-5D6E-409C-BE32-E72D297353CC}">
              <c16:uniqueId val="{00000000-61E0-4711-9CA7-58305195D6AB}"/>
            </c:ext>
          </c:extLst>
        </c:ser>
        <c:dLbls>
          <c:dLblPos val="outEnd"/>
          <c:showLegendKey val="0"/>
          <c:showVal val="1"/>
          <c:showCatName val="0"/>
          <c:showSerName val="0"/>
          <c:showPercent val="0"/>
          <c:showBubbleSize val="0"/>
        </c:dLbls>
        <c:gapWidth val="100"/>
        <c:overlap val="-24"/>
        <c:axId val="1455966399"/>
        <c:axId val="1455962655"/>
      </c:barChart>
      <c:catAx>
        <c:axId val="145596639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55962655"/>
        <c:crosses val="autoZero"/>
        <c:auto val="1"/>
        <c:lblAlgn val="ctr"/>
        <c:lblOffset val="100"/>
        <c:noMultiLvlLbl val="0"/>
      </c:catAx>
      <c:valAx>
        <c:axId val="1455962655"/>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559663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[Zomato Project.xlsx]Extra Data!Online Delivery </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Percentage of Restaurant with Online Delivery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317500" algn="ctr" rotWithShape="0">
              <a:prstClr val="black">
                <a:alpha val="25000"/>
              </a:prstClr>
            </a:outerShdw>
          </a:effectLst>
        </c:spPr>
      </c:pivotFmt>
      <c:pivotFmt>
        <c:idx val="2"/>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317500" algn="ctr" rotWithShape="0">
              <a:prstClr val="black">
                <a:alpha val="25000"/>
              </a:prstClr>
            </a:outerShdw>
          </a:effectLst>
        </c:spPr>
      </c:pivotFmt>
      <c:pivotFmt>
        <c:idx val="3"/>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4"/>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317500" algn="ctr" rotWithShape="0">
              <a:prstClr val="black">
                <a:alpha val="25000"/>
              </a:prstClr>
            </a:outerShdw>
          </a:effectLst>
        </c:spPr>
      </c:pivotFmt>
      <c:pivotFmt>
        <c:idx val="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317500" algn="ctr" rotWithShape="0">
              <a:prstClr val="black">
                <a:alpha val="25000"/>
              </a:prstClr>
            </a:outerShdw>
          </a:effectLst>
        </c:spPr>
      </c:pivotFmt>
      <c:pivotFmt>
        <c:idx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317500" algn="ctr" rotWithShape="0">
              <a:prstClr val="black">
                <a:alpha val="25000"/>
              </a:prstClr>
            </a:outerShdw>
          </a:effectLst>
        </c:spPr>
      </c:pivotFmt>
      <c:pivotFmt>
        <c:idx val="8"/>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317500" algn="ctr" rotWithShape="0">
              <a:prstClr val="black">
                <a:alpha val="25000"/>
              </a:prstClr>
            </a:outerShdw>
          </a:effectLst>
        </c:spPr>
      </c:pivotFmt>
    </c:pivotFmts>
    <c:plotArea>
      <c:layout/>
      <c:doughnutChart>
        <c:varyColors val="1"/>
        <c:ser>
          <c:idx val="0"/>
          <c:order val="0"/>
          <c:tx>
            <c:strRef>
              <c:f>'Extra Data'!$B$43</c:f>
              <c:strCache>
                <c:ptCount val="1"/>
                <c:pt idx="0">
                  <c:v>Total</c:v>
                </c:pt>
              </c:strCache>
            </c:strRef>
          </c:tx>
          <c:dPt>
            <c:idx val="0"/>
            <c:bubble3D val="0"/>
            <c:spPr>
              <a:gradFill rotWithShape="1">
                <a:gsLst>
                  <a:gs pos="0">
                    <a:schemeClr val="accent2">
                      <a:shade val="76000"/>
                      <a:shade val="51000"/>
                      <a:satMod val="130000"/>
                    </a:schemeClr>
                  </a:gs>
                  <a:gs pos="80000">
                    <a:schemeClr val="accent2">
                      <a:shade val="76000"/>
                      <a:shade val="93000"/>
                      <a:satMod val="130000"/>
                    </a:schemeClr>
                  </a:gs>
                  <a:gs pos="100000">
                    <a:schemeClr val="accent2">
                      <a:shade val="76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4EEE-4035-AEE3-E78DB7928FB5}"/>
              </c:ext>
            </c:extLst>
          </c:dPt>
          <c:dPt>
            <c:idx val="1"/>
            <c:bubble3D val="0"/>
            <c:spPr>
              <a:gradFill rotWithShape="1">
                <a:gsLst>
                  <a:gs pos="0">
                    <a:schemeClr val="accent2">
                      <a:tint val="77000"/>
                      <a:shade val="51000"/>
                      <a:satMod val="130000"/>
                    </a:schemeClr>
                  </a:gs>
                  <a:gs pos="80000">
                    <a:schemeClr val="accent2">
                      <a:tint val="77000"/>
                      <a:shade val="93000"/>
                      <a:satMod val="130000"/>
                    </a:schemeClr>
                  </a:gs>
                  <a:gs pos="100000">
                    <a:schemeClr val="accent2">
                      <a:tint val="77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4EEE-4035-AEE3-E78DB7928FB5}"/>
              </c:ext>
            </c:extLst>
          </c:dPt>
          <c:dLbls>
            <c:dLbl>
              <c:idx val="0"/>
              <c:layout>
                <c:manualLayout>
                  <c:x val="0.11861100359520357"/>
                  <c:y val="7.7915099408919844E-2"/>
                </c:manualLayout>
              </c:layout>
              <c:tx>
                <c:rich>
                  <a:bodyPr rot="0" spcFirstLastPara="1" vertOverflow="ellipsis" vert="horz" wrap="square" lIns="38100" tIns="19050" rIns="38100" bIns="19050" anchor="ctr" anchorCtr="1">
                    <a:noAutofit/>
                  </a:bodyPr>
                  <a:lstStyle/>
                  <a:p>
                    <a:pPr>
                      <a:defRPr sz="900" b="0" i="0" u="none" strike="noStrike" kern="1200" baseline="0">
                        <a:solidFill>
                          <a:sysClr val="windowText" lastClr="000000"/>
                        </a:solidFill>
                        <a:latin typeface="+mn-lt"/>
                        <a:ea typeface="+mn-ea"/>
                        <a:cs typeface="+mn-cs"/>
                      </a:defRPr>
                    </a:pPr>
                    <a:fld id="{79B5A6D0-00AE-4B95-BAB5-6CEBBDB1E849}" type="VALUE">
                      <a:rPr lang="en-US">
                        <a:solidFill>
                          <a:sysClr val="windowText" lastClr="000000"/>
                        </a:solidFill>
                      </a:rPr>
                      <a:pPr>
                        <a:defRPr>
                          <a:solidFill>
                            <a:sysClr val="windowText" lastClr="000000"/>
                          </a:solidFill>
                        </a:defRPr>
                      </a:pPr>
                      <a:t>[VALUE]</a:t>
                    </a:fld>
                    <a:r>
                      <a:rPr lang="en-US" baseline="0">
                        <a:solidFill>
                          <a:sysClr val="windowText" lastClr="000000"/>
                        </a:solidFill>
                      </a:rPr>
                      <a:t>,</a:t>
                    </a:r>
                  </a:p>
                  <a:p>
                    <a:pPr>
                      <a:defRPr>
                        <a:solidFill>
                          <a:sysClr val="windowText" lastClr="000000"/>
                        </a:solidFill>
                      </a:defRPr>
                    </a:pPr>
                    <a:fld id="{4CF05DE7-98A7-4697-87FA-50873F39D698}" type="PERCENTAGE">
                      <a:rPr lang="en-US" baseline="0">
                        <a:solidFill>
                          <a:sysClr val="windowText" lastClr="000000"/>
                        </a:solidFill>
                      </a:rPr>
                      <a:pPr>
                        <a:defRPr>
                          <a:solidFill>
                            <a:sysClr val="windowText" lastClr="000000"/>
                          </a:solidFill>
                        </a:defRPr>
                      </a:pPr>
                      <a:t>[PERCENTAGE]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15:layout>
                    <c:manualLayout>
                      <c:w val="0.12042064074345804"/>
                      <c:h val="0.19336399446576433"/>
                    </c:manualLayout>
                  </c15:layout>
                  <c15:dlblFieldTable/>
                  <c15:showDataLabelsRange val="0"/>
                </c:ext>
                <c:ext xmlns:c16="http://schemas.microsoft.com/office/drawing/2014/chart" uri="{C3380CC4-5D6E-409C-BE32-E72D297353CC}">
                  <c16:uniqueId val="{00000001-4EEE-4035-AEE3-E78DB7928FB5}"/>
                </c:ext>
              </c:extLst>
            </c:dLbl>
            <c:dLbl>
              <c:idx val="1"/>
              <c:layout>
                <c:manualLayout>
                  <c:x val="-6.603081438004399E-2"/>
                  <c:y val="-4.03009134873724E-2"/>
                </c:manualLayout>
              </c:layout>
              <c:tx>
                <c:rich>
                  <a:bodyPr rot="0" spcFirstLastPara="1" vertOverflow="ellipsis" vert="horz" wrap="square" lIns="38100" tIns="19050" rIns="38100" bIns="19050" anchor="ctr" anchorCtr="1">
                    <a:noAutofit/>
                  </a:bodyPr>
                  <a:lstStyle/>
                  <a:p>
                    <a:pPr>
                      <a:defRPr sz="900" b="0" i="0" u="none" strike="noStrike" kern="1200" baseline="0">
                        <a:solidFill>
                          <a:sysClr val="windowText" lastClr="000000"/>
                        </a:solidFill>
                        <a:latin typeface="+mn-lt"/>
                        <a:ea typeface="+mn-ea"/>
                        <a:cs typeface="+mn-cs"/>
                      </a:defRPr>
                    </a:pPr>
                    <a:fld id="{D2E965AC-F878-4AE9-986D-7837EE61BEED}" type="VALUE">
                      <a:rPr lang="en-US">
                        <a:solidFill>
                          <a:sysClr val="windowText" lastClr="000000"/>
                        </a:solidFill>
                      </a:rPr>
                      <a:pPr>
                        <a:defRPr>
                          <a:solidFill>
                            <a:sysClr val="windowText" lastClr="000000"/>
                          </a:solidFill>
                        </a:defRPr>
                      </a:pPr>
                      <a:t>[VALUE]</a:t>
                    </a:fld>
                    <a:r>
                      <a:rPr lang="en-US" baseline="0">
                        <a:solidFill>
                          <a:sysClr val="windowText" lastClr="000000"/>
                        </a:solidFill>
                      </a:rPr>
                      <a:t>, </a:t>
                    </a:r>
                  </a:p>
                  <a:p>
                    <a:pPr>
                      <a:defRPr>
                        <a:solidFill>
                          <a:sysClr val="windowText" lastClr="000000"/>
                        </a:solidFill>
                      </a:defRPr>
                    </a:pPr>
                    <a:fld id="{A23E2C26-DB63-4482-875B-20B70FABAF14}" type="PERCENTAGE">
                      <a:rPr lang="en-US" baseline="0">
                        <a:solidFill>
                          <a:sysClr val="windowText" lastClr="000000"/>
                        </a:solidFill>
                      </a:rPr>
                      <a:pPr>
                        <a:defRPr>
                          <a:solidFill>
                            <a:sysClr val="windowText" lastClr="000000"/>
                          </a:solidFill>
                        </a:defRPr>
                      </a:pPr>
                      <a:t>[PERCENTAGE]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15:layout>
                    <c:manualLayout>
                      <c:w val="9.4118270065838255E-2"/>
                      <c:h val="0.2040300913487372"/>
                    </c:manualLayout>
                  </c15:layout>
                  <c15:dlblFieldTable/>
                  <c15:showDataLabelsRange val="0"/>
                </c:ext>
                <c:ext xmlns:c16="http://schemas.microsoft.com/office/drawing/2014/chart" uri="{C3380CC4-5D6E-409C-BE32-E72D297353CC}">
                  <c16:uniqueId val="{00000003-4EEE-4035-AEE3-E78DB7928F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'Extra Data'!$A$44:$A$46</c:f>
              <c:strCache>
                <c:ptCount val="2"/>
                <c:pt idx="0">
                  <c:v>No</c:v>
                </c:pt>
                <c:pt idx="1">
                  <c:v>Yes</c:v>
                </c:pt>
              </c:strCache>
            </c:strRef>
          </c:cat>
          <c:val>
            <c:numRef>
              <c:f>'Extra Data'!$B$44:$B$46</c:f>
              <c:numCache>
                <c:formatCode>General</c:formatCode>
                <c:ptCount val="2"/>
                <c:pt idx="0">
                  <c:v>7100</c:v>
                </c:pt>
                <c:pt idx="1">
                  <c:v>2451</c:v>
                </c:pt>
              </c:numCache>
            </c:numRef>
          </c:val>
          <c:extLst>
            <c:ext xmlns:c16="http://schemas.microsoft.com/office/drawing/2014/chart" uri="{C3380CC4-5D6E-409C-BE32-E72D297353CC}">
              <c16:uniqueId val="{00000004-4EEE-4035-AEE3-E78DB7928FB5}"/>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r"/>
      <c:layout>
        <c:manualLayout>
          <c:xMode val="edge"/>
          <c:yMode val="edge"/>
          <c:x val="0.78412429737552058"/>
          <c:y val="0.47941882063237529"/>
          <c:w val="0.2012021883178029"/>
          <c:h val="0.181355380013285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4"/>
    </mc:Choice>
    <mc:Fallback>
      <c:style val="4"/>
    </mc:Fallback>
  </mc:AlternateContent>
  <c:pivotSource>
    <c:name>[Zomato P2.xlsx]Extra Subjective !PivotTable3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Restaurant Rating Vs Online Delivery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19050">
            <a:solidFill>
              <a:schemeClr val="lt1"/>
            </a:solidFill>
          </a:ln>
          <a:effectLst/>
        </c:spPr>
        <c:marker>
          <c:symbol val="circle"/>
          <c:size val="5"/>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dLbl>
          <c:idx val="0"/>
          <c:layout>
            <c:manualLayout>
              <c:x val="-0.16250000000000001"/>
              <c:y val="6.9446267133274585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2"/>
        <c:spPr>
          <a:solidFill>
            <a:schemeClr val="accent2"/>
          </a:solidFill>
          <a:ln w="19050">
            <a:solidFill>
              <a:schemeClr val="lt1"/>
            </a:solidFill>
          </a:ln>
          <a:effectLst/>
        </c:spPr>
        <c:dLbl>
          <c:idx val="0"/>
          <c:layout>
            <c:manualLayout>
              <c:x val="0.22777777777777786"/>
              <c:y val="-1.388888888888888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3"/>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4"/>
        <c:spPr>
          <a:solidFill>
            <a:schemeClr val="accent2"/>
          </a:solidFill>
          <a:ln w="19050">
            <a:solidFill>
              <a:schemeClr val="lt1"/>
            </a:solidFill>
          </a:ln>
          <a:effectLst/>
        </c:spPr>
        <c:dLbl>
          <c:idx val="0"/>
          <c:layout>
            <c:manualLayout>
              <c:x val="0.22777777777777786"/>
              <c:y val="-1.388888888888888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5"/>
        <c:spPr>
          <a:solidFill>
            <a:schemeClr val="accent2"/>
          </a:solidFill>
          <a:ln w="19050">
            <a:solidFill>
              <a:schemeClr val="lt1"/>
            </a:solidFill>
          </a:ln>
          <a:effectLst/>
        </c:spPr>
        <c:dLbl>
          <c:idx val="0"/>
          <c:layout>
            <c:manualLayout>
              <c:x val="-0.16250000000000001"/>
              <c:y val="6.9446267133274585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6"/>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7"/>
        <c:spPr>
          <a:solidFill>
            <a:schemeClr val="accent2"/>
          </a:solidFill>
          <a:ln w="19050">
            <a:solidFill>
              <a:schemeClr val="lt1"/>
            </a:solidFill>
          </a:ln>
          <a:effectLst/>
        </c:spPr>
        <c:dLbl>
          <c:idx val="0"/>
          <c:layout>
            <c:manualLayout>
              <c:x val="0.22777777777777786"/>
              <c:y val="-1.388888888888888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8"/>
        <c:spPr>
          <a:solidFill>
            <a:schemeClr val="accent2"/>
          </a:solidFill>
          <a:ln w="19050">
            <a:solidFill>
              <a:schemeClr val="lt1"/>
            </a:solidFill>
          </a:ln>
          <a:effectLst/>
        </c:spPr>
        <c:dLbl>
          <c:idx val="0"/>
          <c:layout>
            <c:manualLayout>
              <c:x val="-0.16250000000000001"/>
              <c:y val="6.9446267133274585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s>
    <c:plotArea>
      <c:layout/>
      <c:doughnutChart>
        <c:varyColors val="1"/>
        <c:ser>
          <c:idx val="0"/>
          <c:order val="0"/>
          <c:tx>
            <c:strRef>
              <c:f>'Extra Subjective '!$AI$59</c:f>
              <c:strCache>
                <c:ptCount val="1"/>
                <c:pt idx="0">
                  <c:v>Total</c:v>
                </c:pt>
              </c:strCache>
            </c:strRef>
          </c:tx>
          <c:dPt>
            <c:idx val="0"/>
            <c:bubble3D val="0"/>
            <c:spPr>
              <a:solidFill>
                <a:schemeClr val="accent2">
                  <a:tint val="77000"/>
                </a:schemeClr>
              </a:solidFill>
              <a:ln w="19050">
                <a:solidFill>
                  <a:schemeClr val="lt1"/>
                </a:solidFill>
              </a:ln>
              <a:effectLst/>
            </c:spPr>
            <c:extLst>
              <c:ext xmlns:c16="http://schemas.microsoft.com/office/drawing/2014/chart" uri="{C3380CC4-5D6E-409C-BE32-E72D297353CC}">
                <c16:uniqueId val="{00000001-0DB3-4193-8839-603A5B192CFA}"/>
              </c:ext>
            </c:extLst>
          </c:dPt>
          <c:dPt>
            <c:idx val="1"/>
            <c:bubble3D val="0"/>
            <c:spPr>
              <a:solidFill>
                <a:schemeClr val="accent2">
                  <a:shade val="76000"/>
                </a:schemeClr>
              </a:solidFill>
              <a:ln w="19050">
                <a:solidFill>
                  <a:schemeClr val="lt1"/>
                </a:solidFill>
              </a:ln>
              <a:effectLst/>
            </c:spPr>
            <c:extLst>
              <c:ext xmlns:c16="http://schemas.microsoft.com/office/drawing/2014/chart" uri="{C3380CC4-5D6E-409C-BE32-E72D297353CC}">
                <c16:uniqueId val="{00000003-0DB3-4193-8839-603A5B192CFA}"/>
              </c:ext>
            </c:extLst>
          </c:dPt>
          <c:dLbls>
            <c:dLbl>
              <c:idx val="0"/>
              <c:layout>
                <c:manualLayout>
                  <c:x val="0.22777777777777786"/>
                  <c:y val="-1.3888888888888881E-2"/>
                </c:manualLayout>
              </c:layou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DB3-4193-8839-603A5B192CFA}"/>
                </c:ext>
              </c:extLst>
            </c:dLbl>
            <c:dLbl>
              <c:idx val="1"/>
              <c:layout>
                <c:manualLayout>
                  <c:x val="-0.16250000000000001"/>
                  <c:y val="6.9446267133274585E-3"/>
                </c:manualLayout>
              </c:layou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DB3-4193-8839-603A5B192CF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'Extra Subjective '!$AH$60:$AH$62</c:f>
              <c:strCache>
                <c:ptCount val="2"/>
                <c:pt idx="0">
                  <c:v>No</c:v>
                </c:pt>
                <c:pt idx="1">
                  <c:v>Yes</c:v>
                </c:pt>
              </c:strCache>
            </c:strRef>
          </c:cat>
          <c:val>
            <c:numRef>
              <c:f>'Extra Subjective '!$AI$60:$AI$62</c:f>
              <c:numCache>
                <c:formatCode>0.00</c:formatCode>
                <c:ptCount val="2"/>
                <c:pt idx="0">
                  <c:v>2.7543098591549233</c:v>
                </c:pt>
                <c:pt idx="1">
                  <c:v>3.2880048959608352</c:v>
                </c:pt>
              </c:numCache>
            </c:numRef>
          </c:val>
          <c:extLst>
            <c:ext xmlns:c16="http://schemas.microsoft.com/office/drawing/2014/chart" uri="{C3380CC4-5D6E-409C-BE32-E72D297353CC}">
              <c16:uniqueId val="{00000004-0DB3-4193-8839-603A5B192CFA}"/>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r"/>
      <c:layout>
        <c:manualLayout>
          <c:xMode val="edge"/>
          <c:yMode val="edge"/>
          <c:x val="0.80757895888013986"/>
          <c:y val="0.48226778944298632"/>
          <c:w val="0.17575437445319336"/>
          <c:h val="0.2581029454651501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[Zomato Project.xlsx]Extra Data!Table Booking</c:name>
    <c:fmtId val="-1"/>
  </c:pivotSource>
  <c:chart>
    <c:title>
      <c:tx>
        <c:rich>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r>
              <a:rPr lang="en-US" sz="1200">
                <a:solidFill>
                  <a:srgbClr val="002060"/>
                </a:solidFill>
                <a:latin typeface="Amasis MT Pro" panose="02040504050005020304" pitchFamily="18" charset="0"/>
              </a:rPr>
              <a:t>Percenatge</a:t>
            </a:r>
            <a:r>
              <a:rPr lang="en-US" sz="1200" baseline="0">
                <a:solidFill>
                  <a:srgbClr val="002060"/>
                </a:solidFill>
                <a:latin typeface="Amasis MT Pro" panose="02040504050005020304" pitchFamily="18" charset="0"/>
              </a:rPr>
              <a:t> of Restaurant With Table Booking </a:t>
            </a:r>
            <a:endParaRPr lang="en-US" sz="1200">
              <a:solidFill>
                <a:srgbClr val="002060"/>
              </a:solidFill>
              <a:latin typeface="Amasis MT Pro" panose="020405040500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endParaRPr lang="en-US"/>
        </a:p>
      </c:txPr>
    </c:title>
    <c:autoTitleDeleted val="0"/>
    <c:pivotFmts>
      <c:pivotFmt>
        <c:idx val="0"/>
        <c:spPr>
          <a:solidFill>
            <a:schemeClr val="accent2"/>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dk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2"/>
          </a:solidFill>
          <a:ln>
            <a:noFill/>
          </a:ln>
          <a:effectLst>
            <a:outerShdw blurRad="317500" algn="ctr" rotWithShape="0">
              <a:prstClr val="black">
                <a:alpha val="25000"/>
              </a:prstClr>
            </a:outerShdw>
          </a:effectLst>
        </c:spPr>
      </c:pivotFmt>
      <c:pivotFmt>
        <c:idx val="2"/>
        <c:spPr>
          <a:solidFill>
            <a:schemeClr val="accent2"/>
          </a:solidFill>
          <a:ln>
            <a:noFill/>
          </a:ln>
          <a:effectLst>
            <a:outerShdw blurRad="317500" algn="ctr" rotWithShape="0">
              <a:prstClr val="black">
                <a:alpha val="25000"/>
              </a:prstClr>
            </a:outerShdw>
          </a:effectLst>
        </c:spPr>
      </c:pivotFmt>
      <c:pivotFmt>
        <c:idx val="3"/>
        <c:spPr>
          <a:solidFill>
            <a:schemeClr val="accent2"/>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dk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2"/>
          </a:solidFill>
          <a:ln>
            <a:noFill/>
          </a:ln>
          <a:effectLst>
            <a:outerShdw blurRad="317500" algn="ctr" rotWithShape="0">
              <a:prstClr val="black">
                <a:alpha val="25000"/>
              </a:prstClr>
            </a:outerShdw>
          </a:effectLst>
        </c:spPr>
      </c:pivotFmt>
      <c:pivotFmt>
        <c:idx val="5"/>
        <c:spPr>
          <a:solidFill>
            <a:schemeClr val="accent2"/>
          </a:solidFill>
          <a:ln>
            <a:noFill/>
          </a:ln>
          <a:effectLst>
            <a:outerShdw blurRad="317500" algn="ctr" rotWithShape="0">
              <a:prstClr val="black">
                <a:alpha val="25000"/>
              </a:prstClr>
            </a:outerShdw>
          </a:effectLst>
        </c:spPr>
      </c:pivotFmt>
      <c:pivotFmt>
        <c:idx val="6"/>
        <c:spPr>
          <a:solidFill>
            <a:schemeClr val="accent2"/>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dk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2"/>
          </a:solidFill>
          <a:ln>
            <a:noFill/>
          </a:ln>
          <a:effectLst>
            <a:outerShdw blurRad="317500" algn="ctr" rotWithShape="0">
              <a:prstClr val="black">
                <a:alpha val="25000"/>
              </a:prstClr>
            </a:outerShdw>
          </a:effectLst>
        </c:spPr>
      </c:pivotFmt>
      <c:pivotFmt>
        <c:idx val="8"/>
        <c:spPr>
          <a:solidFill>
            <a:schemeClr val="accent2"/>
          </a:solidFill>
          <a:ln>
            <a:noFill/>
          </a:ln>
          <a:effectLst>
            <a:outerShdw blurRad="317500" algn="ctr" rotWithShape="0">
              <a:prstClr val="black">
                <a:alpha val="25000"/>
              </a:prstClr>
            </a:outerShdw>
          </a:effectLst>
        </c:spPr>
      </c:pivotFmt>
    </c:pivotFmts>
    <c:plotArea>
      <c:layout/>
      <c:pieChart>
        <c:varyColors val="1"/>
        <c:ser>
          <c:idx val="0"/>
          <c:order val="0"/>
          <c:tx>
            <c:strRef>
              <c:f>'Extra Data'!$B$3</c:f>
              <c:strCache>
                <c:ptCount val="1"/>
                <c:pt idx="0">
                  <c:v>Total</c:v>
                </c:pt>
              </c:strCache>
            </c:strRef>
          </c:tx>
          <c:dPt>
            <c:idx val="0"/>
            <c:bubble3D val="0"/>
            <c:spPr>
              <a:solidFill>
                <a:schemeClr val="accent2">
                  <a:shade val="76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AB3-4DE8-84A1-6C6DBDC5A4C6}"/>
              </c:ext>
            </c:extLst>
          </c:dPt>
          <c:dPt>
            <c:idx val="1"/>
            <c:bubble3D val="0"/>
            <c:spPr>
              <a:solidFill>
                <a:schemeClr val="accent2">
                  <a:tint val="77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AB3-4DE8-84A1-6C6DBDC5A4C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dk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'Extra Data'!$A$4:$A$6</c:f>
              <c:strCache>
                <c:ptCount val="2"/>
                <c:pt idx="0">
                  <c:v>No</c:v>
                </c:pt>
                <c:pt idx="1">
                  <c:v>Yes</c:v>
                </c:pt>
              </c:strCache>
            </c:strRef>
          </c:cat>
          <c:val>
            <c:numRef>
              <c:f>'Extra Data'!$B$4:$B$6</c:f>
              <c:numCache>
                <c:formatCode>General</c:formatCode>
                <c:ptCount val="2"/>
                <c:pt idx="0">
                  <c:v>8393</c:v>
                </c:pt>
                <c:pt idx="1">
                  <c:v>1158</c:v>
                </c:pt>
              </c:numCache>
            </c:numRef>
          </c:val>
          <c:extLst>
            <c:ext xmlns:c16="http://schemas.microsoft.com/office/drawing/2014/chart" uri="{C3380CC4-5D6E-409C-BE32-E72D297353CC}">
              <c16:uniqueId val="{00000004-EAB3-4DE8-84A1-6C6DBDC5A4C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 cap="flat" cmpd="sng" algn="ctr">
      <a:solidFill>
        <a:schemeClr val="bg1"/>
      </a:solidFill>
      <a:round/>
    </a:ln>
    <a:effectLst/>
  </c:spPr>
  <c:txPr>
    <a:bodyPr/>
    <a:lstStyle/>
    <a:p>
      <a:pPr>
        <a:defRPr>
          <a:solidFill>
            <a:schemeClr val="dk1"/>
          </a:solidFill>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4"/>
    </mc:Choice>
    <mc:Fallback>
      <c:style val="4"/>
    </mc:Fallback>
  </mc:AlternateContent>
  <c:pivotSource>
    <c:name>[Zomato P2.xlsx]Extra Subjective !PivotTable3</c:name>
    <c:fmtId val="-1"/>
  </c:pivotSource>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Restaurant Rating Vs Table Booking </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2"/>
          </a:solidFill>
          <a:ln w="19050">
            <a:solidFill>
              <a:schemeClr val="lt1"/>
            </a:solidFill>
          </a:ln>
          <a:effectLst/>
        </c:spPr>
        <c:marker>
          <c:symbol val="circle"/>
          <c:size val="5"/>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1"/>
        <c:dLbl>
          <c:idx val="0"/>
          <c:layout>
            <c:manualLayout>
              <c:x val="-0.16250000000000001"/>
              <c:y val="6.9446267133274585E-3"/>
            </c:manualLayout>
          </c:layout>
          <c:showLegendKey val="0"/>
          <c:showVal val="1"/>
          <c:showCatName val="0"/>
          <c:showSerName val="0"/>
          <c:showPercent val="1"/>
          <c:showBubbleSize val="0"/>
          <c:extLst>
            <c:ext xmlns:c15="http://schemas.microsoft.com/office/drawing/2012/chart" uri="{CE6537A1-D6FC-4f65-9D91-7224C49458BB}"/>
          </c:extLst>
        </c:dLbl>
      </c:pivotFmt>
      <c:pivotFmt>
        <c:idx val="2"/>
        <c:dLbl>
          <c:idx val="0"/>
          <c:layout>
            <c:manualLayout>
              <c:x val="0.22777777777777786"/>
              <c:y val="-1.3888888888888881E-2"/>
            </c:manualLayout>
          </c:layout>
          <c:showLegendKey val="0"/>
          <c:showVal val="1"/>
          <c:showCatName val="0"/>
          <c:showSerName val="0"/>
          <c:showPercent val="1"/>
          <c:showBubbleSize val="0"/>
          <c:extLst>
            <c:ext xmlns:c15="http://schemas.microsoft.com/office/drawing/2012/chart" uri="{CE6537A1-D6FC-4f65-9D91-7224C49458BB}"/>
          </c:extLst>
        </c:dLbl>
      </c:pivotFmt>
      <c:pivotFmt>
        <c:idx val="3"/>
        <c:dLbl>
          <c:idx val="0"/>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w="19050">
            <a:solidFill>
              <a:schemeClr val="lt1"/>
            </a:solidFill>
          </a:ln>
          <a:effectLst/>
        </c:spPr>
        <c:dLbl>
          <c:idx val="0"/>
          <c:layout>
            <c:manualLayout>
              <c:x val="-0.10833333333333334"/>
              <c:y val="5.555555555555564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5"/>
        <c:spPr>
          <a:solidFill>
            <a:schemeClr val="accent2"/>
          </a:solidFill>
          <a:ln w="19050">
            <a:solidFill>
              <a:schemeClr val="lt1"/>
            </a:solidFill>
          </a:ln>
          <a:effectLst/>
        </c:spPr>
        <c:dLbl>
          <c:idx val="0"/>
          <c:layout>
            <c:manualLayout>
              <c:x val="0.17291666666666652"/>
              <c:y val="-9.25925925925926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6"/>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7"/>
        <c:spPr>
          <a:solidFill>
            <a:schemeClr val="accent2"/>
          </a:solidFill>
          <a:ln w="19050">
            <a:solidFill>
              <a:schemeClr val="lt1"/>
            </a:solidFill>
          </a:ln>
          <a:effectLst/>
        </c:spPr>
        <c:dLbl>
          <c:idx val="0"/>
          <c:layout>
            <c:manualLayout>
              <c:x val="0.17291666666666652"/>
              <c:y val="-9.25925925925926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8"/>
        <c:spPr>
          <a:solidFill>
            <a:schemeClr val="accent2"/>
          </a:solidFill>
          <a:ln w="19050">
            <a:solidFill>
              <a:schemeClr val="lt1"/>
            </a:solidFill>
          </a:ln>
          <a:effectLst/>
        </c:spPr>
        <c:dLbl>
          <c:idx val="0"/>
          <c:layout>
            <c:manualLayout>
              <c:x val="-0.10833333333333334"/>
              <c:y val="5.555555555555564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9"/>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10"/>
        <c:spPr>
          <a:solidFill>
            <a:schemeClr val="accent2"/>
          </a:solidFill>
          <a:ln w="19050">
            <a:solidFill>
              <a:schemeClr val="lt1"/>
            </a:solidFill>
          </a:ln>
          <a:effectLst/>
        </c:spPr>
        <c:dLbl>
          <c:idx val="0"/>
          <c:layout>
            <c:manualLayout>
              <c:x val="0.17291666666666652"/>
              <c:y val="-9.25925925925926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11"/>
        <c:spPr>
          <a:solidFill>
            <a:schemeClr val="accent2"/>
          </a:solidFill>
          <a:ln w="19050">
            <a:solidFill>
              <a:schemeClr val="lt1"/>
            </a:solidFill>
          </a:ln>
          <a:effectLst/>
        </c:spPr>
        <c:dLbl>
          <c:idx val="0"/>
          <c:layout>
            <c:manualLayout>
              <c:x val="-0.10833333333333334"/>
              <c:y val="5.555555555555564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s>
    <c:plotArea>
      <c:layout/>
      <c:doughnutChart>
        <c:varyColors val="1"/>
        <c:ser>
          <c:idx val="0"/>
          <c:order val="0"/>
          <c:tx>
            <c:strRef>
              <c:f>'Extra Subjective '!$AI$59</c:f>
              <c:strCache>
                <c:ptCount val="1"/>
                <c:pt idx="0">
                  <c:v>Total</c:v>
                </c:pt>
              </c:strCache>
            </c:strRef>
          </c:tx>
          <c:dPt>
            <c:idx val="0"/>
            <c:bubble3D val="0"/>
            <c:spPr>
              <a:solidFill>
                <a:schemeClr val="accent2">
                  <a:shade val="76000"/>
                </a:schemeClr>
              </a:solidFill>
              <a:ln w="19050">
                <a:solidFill>
                  <a:schemeClr val="lt1"/>
                </a:solidFill>
              </a:ln>
              <a:effectLst/>
            </c:spPr>
            <c:extLst>
              <c:ext xmlns:c16="http://schemas.microsoft.com/office/drawing/2014/chart" uri="{C3380CC4-5D6E-409C-BE32-E72D297353CC}">
                <c16:uniqueId val="{00000001-4292-46DE-B873-F6C79E891854}"/>
              </c:ext>
            </c:extLst>
          </c:dPt>
          <c:dPt>
            <c:idx val="1"/>
            <c:bubble3D val="0"/>
            <c:spPr>
              <a:solidFill>
                <a:schemeClr val="accent2">
                  <a:tint val="77000"/>
                </a:schemeClr>
              </a:solidFill>
              <a:ln w="19050">
                <a:solidFill>
                  <a:schemeClr val="lt1"/>
                </a:solidFill>
              </a:ln>
              <a:effectLst/>
            </c:spPr>
            <c:extLst>
              <c:ext xmlns:c16="http://schemas.microsoft.com/office/drawing/2014/chart" uri="{C3380CC4-5D6E-409C-BE32-E72D297353CC}">
                <c16:uniqueId val="{00000003-4292-46DE-B873-F6C79E891854}"/>
              </c:ext>
            </c:extLst>
          </c:dPt>
          <c:dLbls>
            <c:dLbl>
              <c:idx val="0"/>
              <c:layout>
                <c:manualLayout>
                  <c:x val="0.17291666666666652"/>
                  <c:y val="-9.2592592592592671E-2"/>
                </c:manualLayout>
              </c:layou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4292-46DE-B873-F6C79E891854}"/>
                </c:ext>
              </c:extLst>
            </c:dLbl>
            <c:dLbl>
              <c:idx val="1"/>
              <c:layout>
                <c:manualLayout>
                  <c:x val="-0.10833333333333334"/>
                  <c:y val="5.5555555555555643E-2"/>
                </c:manualLayout>
              </c:layou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4292-46DE-B873-F6C79E89185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'Extra Subjective '!$AH$60:$AH$62</c:f>
              <c:strCache>
                <c:ptCount val="2"/>
                <c:pt idx="0">
                  <c:v>No</c:v>
                </c:pt>
                <c:pt idx="1">
                  <c:v>Yes</c:v>
                </c:pt>
              </c:strCache>
            </c:strRef>
          </c:cat>
          <c:val>
            <c:numRef>
              <c:f>'Extra Subjective '!$AI$60:$AI$62</c:f>
              <c:numCache>
                <c:formatCode>0.00</c:formatCode>
                <c:ptCount val="2"/>
                <c:pt idx="0">
                  <c:v>2.8096866436315939</c:v>
                </c:pt>
                <c:pt idx="1">
                  <c:v>3.4825561312607936</c:v>
                </c:pt>
              </c:numCache>
            </c:numRef>
          </c:val>
          <c:extLst>
            <c:ext xmlns:c16="http://schemas.microsoft.com/office/drawing/2014/chart" uri="{C3380CC4-5D6E-409C-BE32-E72D297353CC}">
              <c16:uniqueId val="{00000004-4292-46DE-B873-F6C79E891854}"/>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r"/>
      <c:layout>
        <c:manualLayout>
          <c:xMode val="edge"/>
          <c:yMode val="edge"/>
          <c:x val="0.80757895888013986"/>
          <c:y val="0.48226778944298632"/>
          <c:w val="0.17575437445319336"/>
          <c:h val="0.25810294546515017"/>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10.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Reversed" id="22">
  <a:schemeClr val="accent2"/>
</cs:colorStyle>
</file>

<file path=word/charts/colors8.xml><?xml version="1.0" encoding="utf-8"?>
<cs:colorStyle xmlns:cs="http://schemas.microsoft.com/office/drawing/2012/chartStyle" xmlns:a="http://schemas.openxmlformats.org/drawingml/2006/main" meth="withinLinear" id="15">
  <a:schemeClr val="accent2"/>
</cs:colorStyle>
</file>

<file path=word/charts/colors9.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32</Pages>
  <Words>4498</Words>
  <Characters>25644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Sharma</dc:creator>
  <cp:keywords/>
  <dc:description/>
  <cp:lastModifiedBy>Krishan Sharma</cp:lastModifiedBy>
  <cp:revision>107</cp:revision>
  <dcterms:created xsi:type="dcterms:W3CDTF">2024-09-22T14:50:00Z</dcterms:created>
  <dcterms:modified xsi:type="dcterms:W3CDTF">2024-10-10T05:55:00Z</dcterms:modified>
</cp:coreProperties>
</file>