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66E1C" w14:textId="77777777" w:rsidR="0043181B" w:rsidRDefault="00000000">
      <w:pPr>
        <w:spacing w:after="241" w:line="259" w:lineRule="auto"/>
        <w:ind w:left="295" w:firstLine="0"/>
        <w:jc w:val="center"/>
      </w:pPr>
      <w:r>
        <w:rPr>
          <w:rFonts w:ascii="Arial" w:eastAsia="Arial" w:hAnsi="Arial" w:cs="Arial"/>
          <w:b/>
          <w:sz w:val="40"/>
        </w:rPr>
        <w:t xml:space="preserve"> </w:t>
      </w:r>
      <w:r>
        <w:rPr>
          <w:rFonts w:cs="Calibri"/>
        </w:rPr>
        <w:t xml:space="preserve"> </w:t>
      </w:r>
    </w:p>
    <w:p w14:paraId="2ACAF38D" w14:textId="77777777" w:rsidR="0043181B" w:rsidRDefault="00000000">
      <w:pPr>
        <w:spacing w:after="35" w:line="259" w:lineRule="auto"/>
        <w:ind w:left="90" w:firstLine="0"/>
      </w:pPr>
      <w:r>
        <w:rPr>
          <w:rFonts w:ascii="Arial" w:eastAsia="Arial" w:hAnsi="Arial" w:cs="Arial"/>
          <w:b/>
          <w:sz w:val="40"/>
        </w:rPr>
        <w:t xml:space="preserve">Market Research and Competitive Analysis of the Smart </w:t>
      </w:r>
    </w:p>
    <w:p w14:paraId="46EE37B9" w14:textId="77777777" w:rsidR="0043181B" w:rsidRDefault="00000000">
      <w:pPr>
        <w:spacing w:after="0" w:line="259" w:lineRule="auto"/>
        <w:ind w:left="32" w:right="3" w:hanging="10"/>
        <w:jc w:val="center"/>
      </w:pPr>
      <w:r>
        <w:rPr>
          <w:rFonts w:ascii="Arial" w:eastAsia="Arial" w:hAnsi="Arial" w:cs="Arial"/>
          <w:b/>
          <w:sz w:val="40"/>
        </w:rPr>
        <w:t xml:space="preserve">Parking Management Systems </w:t>
      </w:r>
      <w:r>
        <w:rPr>
          <w:rFonts w:cs="Calibri"/>
          <w:sz w:val="34"/>
          <w:vertAlign w:val="subscript"/>
        </w:rPr>
        <w:t xml:space="preserve"> </w:t>
      </w:r>
    </w:p>
    <w:p w14:paraId="3BDC8355" w14:textId="77777777" w:rsidR="0043181B" w:rsidRDefault="00000000">
      <w:pPr>
        <w:spacing w:after="2" w:line="259" w:lineRule="auto"/>
        <w:ind w:left="295" w:firstLine="0"/>
        <w:jc w:val="center"/>
      </w:pPr>
      <w:r>
        <w:rPr>
          <w:rFonts w:ascii="Arial" w:eastAsia="Arial" w:hAnsi="Arial" w:cs="Arial"/>
          <w:b/>
          <w:sz w:val="40"/>
        </w:rPr>
        <w:t xml:space="preserve"> </w:t>
      </w:r>
      <w:r>
        <w:rPr>
          <w:rFonts w:cs="Calibri"/>
        </w:rPr>
        <w:t xml:space="preserve"> </w:t>
      </w:r>
    </w:p>
    <w:p w14:paraId="15A72687" w14:textId="6D72C216" w:rsidR="0043181B" w:rsidRDefault="00000000">
      <w:pPr>
        <w:spacing w:after="143" w:line="259" w:lineRule="auto"/>
        <w:ind w:left="32" w:hanging="10"/>
        <w:jc w:val="center"/>
      </w:pPr>
      <w:r>
        <w:rPr>
          <w:rFonts w:ascii="Arial" w:eastAsia="Arial" w:hAnsi="Arial" w:cs="Arial"/>
          <w:b/>
          <w:sz w:val="40"/>
        </w:rPr>
        <w:t xml:space="preserve">Phase </w:t>
      </w:r>
      <w:r w:rsidR="00D01649">
        <w:rPr>
          <w:rFonts w:ascii="Arial" w:eastAsia="Arial" w:hAnsi="Arial" w:cs="Arial"/>
          <w:b/>
          <w:sz w:val="40"/>
        </w:rPr>
        <w:t>3</w:t>
      </w:r>
      <w:r>
        <w:rPr>
          <w:rFonts w:ascii="Arial" w:eastAsia="Arial" w:hAnsi="Arial" w:cs="Arial"/>
          <w:b/>
          <w:sz w:val="40"/>
        </w:rPr>
        <w:t xml:space="preserve">: </w:t>
      </w:r>
      <w:r w:rsidR="00D01649">
        <w:rPr>
          <w:rFonts w:ascii="Arial" w:eastAsia="Arial" w:hAnsi="Arial" w:cs="Arial"/>
          <w:b/>
          <w:sz w:val="40"/>
        </w:rPr>
        <w:t>Primary</w:t>
      </w:r>
      <w:r>
        <w:rPr>
          <w:rFonts w:ascii="Arial" w:eastAsia="Arial" w:hAnsi="Arial" w:cs="Arial"/>
          <w:b/>
          <w:sz w:val="40"/>
        </w:rPr>
        <w:t xml:space="preserve"> Research </w:t>
      </w:r>
      <w:r>
        <w:rPr>
          <w:rFonts w:cs="Calibri"/>
          <w:sz w:val="34"/>
          <w:vertAlign w:val="subscript"/>
        </w:rPr>
        <w:t xml:space="preserve"> </w:t>
      </w:r>
    </w:p>
    <w:p w14:paraId="487DC9EE" w14:textId="77777777" w:rsidR="0043181B" w:rsidRDefault="00000000">
      <w:pPr>
        <w:spacing w:after="94" w:line="259" w:lineRule="auto"/>
        <w:ind w:left="295" w:firstLine="0"/>
        <w:jc w:val="center"/>
      </w:pPr>
      <w:r>
        <w:rPr>
          <w:rFonts w:ascii="Arial" w:eastAsia="Arial" w:hAnsi="Arial" w:cs="Arial"/>
          <w:b/>
          <w:sz w:val="40"/>
        </w:rPr>
        <w:t xml:space="preserve"> </w:t>
      </w:r>
      <w:r>
        <w:rPr>
          <w:rFonts w:cs="Calibri"/>
        </w:rPr>
        <w:t xml:space="preserve"> </w:t>
      </w:r>
    </w:p>
    <w:p w14:paraId="1CB894D7" w14:textId="77777777" w:rsidR="0043181B" w:rsidRDefault="00000000">
      <w:pPr>
        <w:spacing w:after="194" w:line="259" w:lineRule="auto"/>
        <w:ind w:left="21" w:firstLine="0"/>
        <w:jc w:val="center"/>
      </w:pPr>
      <w:r>
        <w:rPr>
          <w:rFonts w:ascii="Arial" w:eastAsia="Arial" w:hAnsi="Arial" w:cs="Arial"/>
          <w:b/>
          <w:sz w:val="32"/>
        </w:rPr>
        <w:t>Kumar Shashank</w:t>
      </w:r>
      <w:r>
        <w:rPr>
          <w:rFonts w:ascii="Arial" w:eastAsia="Arial" w:hAnsi="Arial" w:cs="Arial"/>
          <w:b/>
          <w:color w:val="1F1F1F"/>
          <w:sz w:val="21"/>
        </w:rPr>
        <w:t xml:space="preserve"> </w:t>
      </w:r>
      <w:r>
        <w:rPr>
          <w:rFonts w:cs="Calibri"/>
        </w:rPr>
        <w:t xml:space="preserve"> </w:t>
      </w:r>
    </w:p>
    <w:p w14:paraId="7032CCBA" w14:textId="77777777" w:rsidR="0043181B" w:rsidRDefault="00000000">
      <w:pPr>
        <w:spacing w:after="267" w:line="259" w:lineRule="auto"/>
        <w:ind w:left="42" w:right="15" w:hanging="10"/>
        <w:jc w:val="center"/>
      </w:pPr>
      <w:r>
        <w:rPr>
          <w:rFonts w:ascii="Arial" w:eastAsia="Arial" w:hAnsi="Arial" w:cs="Arial"/>
          <w:b/>
          <w:sz w:val="28"/>
        </w:rPr>
        <w:t xml:space="preserve">Brown University </w:t>
      </w:r>
      <w:r>
        <w:rPr>
          <w:rFonts w:cs="Calibri"/>
        </w:rPr>
        <w:t xml:space="preserve"> </w:t>
      </w:r>
    </w:p>
    <w:p w14:paraId="67E4E67E" w14:textId="77777777" w:rsidR="0043181B" w:rsidRDefault="00000000">
      <w:pPr>
        <w:spacing w:after="267" w:line="259" w:lineRule="auto"/>
        <w:ind w:left="42" w:right="14" w:hanging="10"/>
        <w:jc w:val="center"/>
      </w:pPr>
      <w:r>
        <w:rPr>
          <w:rFonts w:ascii="Arial" w:eastAsia="Arial" w:hAnsi="Arial" w:cs="Arial"/>
          <w:b/>
          <w:sz w:val="28"/>
        </w:rPr>
        <w:t xml:space="preserve">for </w:t>
      </w:r>
      <w:r>
        <w:rPr>
          <w:rFonts w:cs="Calibri"/>
        </w:rPr>
        <w:t xml:space="preserve"> </w:t>
      </w:r>
    </w:p>
    <w:p w14:paraId="536B5167" w14:textId="77777777" w:rsidR="0043181B" w:rsidRDefault="00000000">
      <w:pPr>
        <w:spacing w:after="168" w:line="259" w:lineRule="auto"/>
        <w:ind w:left="42" w:hanging="10"/>
        <w:jc w:val="center"/>
      </w:pPr>
      <w:r>
        <w:rPr>
          <w:rFonts w:ascii="Arial" w:eastAsia="Arial" w:hAnsi="Arial" w:cs="Arial"/>
          <w:b/>
          <w:sz w:val="28"/>
        </w:rPr>
        <w:t xml:space="preserve">Professor: Dr. Ja-Nae Duane, Ph.D., M.M., EMBA </w:t>
      </w:r>
      <w:r>
        <w:rPr>
          <w:rFonts w:cs="Calibri"/>
        </w:rPr>
        <w:t xml:space="preserve"> </w:t>
      </w:r>
    </w:p>
    <w:p w14:paraId="571ED042" w14:textId="77777777" w:rsidR="0043181B" w:rsidRDefault="00000000">
      <w:pPr>
        <w:spacing w:after="157" w:line="259" w:lineRule="auto"/>
        <w:ind w:left="260" w:firstLine="0"/>
        <w:jc w:val="center"/>
      </w:pPr>
      <w:r>
        <w:rPr>
          <w:noProof/>
        </w:rPr>
        <w:drawing>
          <wp:inline distT="0" distB="0" distL="0" distR="0" wp14:anchorId="7B0BEBF0" wp14:editId="13675AAA">
            <wp:extent cx="2238375" cy="1104900"/>
            <wp:effectExtent l="0" t="0" r="0" b="0"/>
            <wp:docPr id="417" name="Picture 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cs="Calibri"/>
        </w:rPr>
        <w:t xml:space="preserve"> </w:t>
      </w:r>
    </w:p>
    <w:p w14:paraId="542846C5" w14:textId="77777777" w:rsidR="0043181B" w:rsidRDefault="00000000">
      <w:pPr>
        <w:spacing w:after="217" w:line="259" w:lineRule="auto"/>
        <w:ind w:left="380" w:firstLine="0"/>
        <w:jc w:val="center"/>
      </w:pPr>
      <w:r>
        <w:rPr>
          <w:rFonts w:ascii="Arial" w:eastAsia="Arial" w:hAnsi="Arial" w:cs="Arial"/>
          <w:b/>
          <w:sz w:val="28"/>
        </w:rPr>
        <w:t xml:space="preserve">  </w:t>
      </w:r>
      <w:r>
        <w:rPr>
          <w:rFonts w:cs="Calibri"/>
        </w:rPr>
        <w:t xml:space="preserve"> </w:t>
      </w:r>
    </w:p>
    <w:p w14:paraId="282FE8C2" w14:textId="77777777" w:rsidR="0043181B" w:rsidRDefault="00000000">
      <w:pPr>
        <w:spacing w:after="150" w:line="259" w:lineRule="auto"/>
        <w:ind w:left="225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cs="Calibri"/>
        </w:rPr>
        <w:t xml:space="preserve"> </w:t>
      </w:r>
    </w:p>
    <w:p w14:paraId="51011140" w14:textId="77777777" w:rsidR="0043181B" w:rsidRDefault="00000000">
      <w:pPr>
        <w:spacing w:after="22" w:line="259" w:lineRule="auto"/>
        <w:ind w:left="195" w:firstLine="0"/>
        <w:jc w:val="center"/>
      </w:pPr>
      <w:r>
        <w:rPr>
          <w:rFonts w:ascii="Arial" w:eastAsia="Arial" w:hAnsi="Arial" w:cs="Arial"/>
          <w:b/>
        </w:rPr>
        <w:t xml:space="preserve"> </w:t>
      </w:r>
      <w:r>
        <w:rPr>
          <w:rFonts w:cs="Calibri"/>
        </w:rPr>
        <w:t xml:space="preserve"> </w:t>
      </w:r>
    </w:p>
    <w:p w14:paraId="30FF95A0" w14:textId="77777777" w:rsidR="0043181B" w:rsidRDefault="00000000">
      <w:pPr>
        <w:spacing w:after="15" w:line="263" w:lineRule="auto"/>
        <w:ind w:left="7" w:firstLine="0"/>
        <w:jc w:val="center"/>
      </w:pPr>
      <w:r>
        <w:rPr>
          <w:rFonts w:ascii="Arial" w:eastAsia="Arial" w:hAnsi="Arial" w:cs="Arial"/>
          <w:b/>
        </w:rPr>
        <w:t xml:space="preserve">Problem Statement: </w:t>
      </w:r>
      <w:r>
        <w:rPr>
          <w:rFonts w:ascii="Arial" w:eastAsia="Arial" w:hAnsi="Arial" w:cs="Arial"/>
        </w:rPr>
        <w:t xml:space="preserve">What if drivers are offered parking spots that are more affordable and secure, and parking providers are offered real-time dynamic parking pricing and a more reliable payment system? </w:t>
      </w:r>
      <w:r>
        <w:rPr>
          <w:rFonts w:cs="Calibri"/>
        </w:rPr>
        <w:t xml:space="preserve"> </w:t>
      </w:r>
    </w:p>
    <w:p w14:paraId="581BD8A4" w14:textId="77777777" w:rsidR="0043181B" w:rsidRDefault="00000000">
      <w:pPr>
        <w:spacing w:after="30" w:line="259" w:lineRule="auto"/>
        <w:ind w:left="195" w:firstLine="0"/>
        <w:jc w:val="center"/>
      </w:pP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</w:t>
      </w:r>
    </w:p>
    <w:p w14:paraId="3F52EA4A" w14:textId="77777777" w:rsidR="0043181B" w:rsidRDefault="00000000">
      <w:pPr>
        <w:spacing w:after="25" w:line="259" w:lineRule="auto"/>
        <w:ind w:left="195" w:firstLine="0"/>
        <w:jc w:val="center"/>
      </w:pP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</w:t>
      </w:r>
    </w:p>
    <w:p w14:paraId="6AF2E322" w14:textId="77777777" w:rsidR="0043181B" w:rsidRDefault="00000000">
      <w:pPr>
        <w:spacing w:after="30" w:line="259" w:lineRule="auto"/>
        <w:ind w:left="195" w:firstLine="0"/>
        <w:jc w:val="center"/>
      </w:pP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</w:t>
      </w:r>
    </w:p>
    <w:p w14:paraId="03008FC8" w14:textId="77777777" w:rsidR="0043181B" w:rsidRDefault="00000000">
      <w:pPr>
        <w:spacing w:after="27" w:line="259" w:lineRule="auto"/>
        <w:ind w:left="195" w:firstLine="0"/>
        <w:jc w:val="center"/>
      </w:pP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</w:t>
      </w:r>
    </w:p>
    <w:p w14:paraId="4798ABDF" w14:textId="77777777" w:rsidR="0043181B" w:rsidRDefault="00000000">
      <w:pPr>
        <w:spacing w:after="15" w:line="259" w:lineRule="auto"/>
        <w:ind w:left="135" w:firstLine="0"/>
        <w:jc w:val="center"/>
      </w:pPr>
      <w:r>
        <w:rPr>
          <w:rFonts w:cs="Calibri"/>
        </w:rPr>
        <w:t xml:space="preserve"> </w:t>
      </w:r>
    </w:p>
    <w:p w14:paraId="4706570A" w14:textId="77777777" w:rsidR="0043181B" w:rsidRDefault="00000000">
      <w:pPr>
        <w:spacing w:after="23" w:line="259" w:lineRule="auto"/>
        <w:ind w:left="135" w:firstLine="0"/>
        <w:jc w:val="center"/>
      </w:pPr>
      <w:r>
        <w:rPr>
          <w:rFonts w:cs="Calibri"/>
        </w:rPr>
        <w:t xml:space="preserve"> </w:t>
      </w:r>
    </w:p>
    <w:p w14:paraId="594600FC" w14:textId="77777777" w:rsidR="0043181B" w:rsidRDefault="00000000">
      <w:pPr>
        <w:spacing w:after="1" w:line="279" w:lineRule="auto"/>
        <w:ind w:left="5432" w:right="5237" w:firstLine="0"/>
      </w:pP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 </w:t>
      </w:r>
    </w:p>
    <w:p w14:paraId="6DA0A207" w14:textId="77777777" w:rsidR="0043181B" w:rsidRDefault="00000000">
      <w:pPr>
        <w:spacing w:after="25" w:line="259" w:lineRule="auto"/>
        <w:ind w:left="195" w:firstLine="0"/>
        <w:jc w:val="center"/>
      </w:pP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</w:t>
      </w:r>
    </w:p>
    <w:p w14:paraId="3D101237" w14:textId="77777777" w:rsidR="00D01649" w:rsidRDefault="00D01649">
      <w:pPr>
        <w:spacing w:after="10" w:line="259" w:lineRule="auto"/>
        <w:ind w:left="195" w:firstLine="0"/>
        <w:jc w:val="center"/>
        <w:rPr>
          <w:rFonts w:ascii="Arial" w:eastAsia="Arial" w:hAnsi="Arial" w:cs="Arial"/>
        </w:rPr>
      </w:pPr>
    </w:p>
    <w:p w14:paraId="4D3F4875" w14:textId="77777777" w:rsidR="00D01649" w:rsidRDefault="00D01649">
      <w:pPr>
        <w:spacing w:after="10" w:line="259" w:lineRule="auto"/>
        <w:ind w:left="195" w:firstLine="0"/>
        <w:jc w:val="center"/>
        <w:rPr>
          <w:rFonts w:ascii="Arial" w:eastAsia="Arial" w:hAnsi="Arial" w:cs="Arial"/>
        </w:rPr>
      </w:pPr>
    </w:p>
    <w:p w14:paraId="34814747" w14:textId="77777777" w:rsidR="00D01649" w:rsidRDefault="00D01649">
      <w:pPr>
        <w:spacing w:after="10" w:line="259" w:lineRule="auto"/>
        <w:ind w:left="195" w:firstLine="0"/>
        <w:jc w:val="center"/>
        <w:rPr>
          <w:rFonts w:ascii="Arial" w:eastAsia="Arial" w:hAnsi="Arial" w:cs="Arial"/>
        </w:rPr>
      </w:pPr>
    </w:p>
    <w:p w14:paraId="12EDC31D" w14:textId="77777777" w:rsidR="00D01649" w:rsidRDefault="00D01649">
      <w:pPr>
        <w:spacing w:after="10" w:line="259" w:lineRule="auto"/>
        <w:ind w:left="195" w:firstLine="0"/>
        <w:jc w:val="center"/>
        <w:rPr>
          <w:rFonts w:ascii="Arial" w:eastAsia="Arial" w:hAnsi="Arial" w:cs="Arial"/>
        </w:rPr>
      </w:pPr>
    </w:p>
    <w:p w14:paraId="5B74F2B5" w14:textId="77777777" w:rsidR="00D01649" w:rsidRDefault="00D01649">
      <w:pPr>
        <w:spacing w:after="10" w:line="259" w:lineRule="auto"/>
        <w:ind w:left="195" w:firstLine="0"/>
        <w:jc w:val="center"/>
        <w:rPr>
          <w:rFonts w:ascii="Arial" w:eastAsia="Arial" w:hAnsi="Arial" w:cs="Arial"/>
        </w:rPr>
      </w:pPr>
    </w:p>
    <w:p w14:paraId="4674E89E" w14:textId="4662E841" w:rsidR="0043181B" w:rsidRDefault="00000000">
      <w:pPr>
        <w:spacing w:after="10" w:line="259" w:lineRule="auto"/>
        <w:ind w:left="195" w:firstLine="0"/>
        <w:jc w:val="center"/>
      </w:pP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</w:t>
      </w:r>
    </w:p>
    <w:p w14:paraId="0E0CDBD4" w14:textId="77777777" w:rsidR="0043181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cs="Calibri"/>
        </w:rPr>
        <w:t xml:space="preserve"> </w:t>
      </w:r>
    </w:p>
    <w:p w14:paraId="1E5A131C" w14:textId="04AF3889" w:rsidR="0043181B" w:rsidRDefault="00000000">
      <w:pPr>
        <w:pStyle w:val="Heading1"/>
      </w:pPr>
      <w:r>
        <w:lastRenderedPageBreak/>
        <w:t xml:space="preserve">Part 1 – </w:t>
      </w:r>
      <w:r w:rsidR="00526370">
        <w:t>Define Target Respondents</w:t>
      </w:r>
      <w:r>
        <w:rPr>
          <w:color w:val="434343"/>
        </w:rPr>
        <w:t xml:space="preserve"> </w:t>
      </w:r>
    </w:p>
    <w:p w14:paraId="009BCA67" w14:textId="77777777" w:rsidR="0043181B" w:rsidRDefault="00000000">
      <w:pPr>
        <w:spacing w:after="0" w:line="259" w:lineRule="auto"/>
        <w:ind w:left="113" w:firstLine="0"/>
        <w:jc w:val="center"/>
      </w:pPr>
      <w:r>
        <w:rPr>
          <w:rFonts w:ascii="Arial" w:eastAsia="Arial" w:hAnsi="Arial" w:cs="Arial"/>
          <w:sz w:val="28"/>
        </w:rPr>
        <w:t xml:space="preserve"> </w:t>
      </w:r>
    </w:p>
    <w:p w14:paraId="5FA02231" w14:textId="77E744B6" w:rsidR="00526370" w:rsidRPr="00526370" w:rsidRDefault="00526370">
      <w:pPr>
        <w:spacing w:after="23" w:line="259" w:lineRule="auto"/>
        <w:ind w:left="720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According to the Primary and Secondary Research that I conducted, the following are the top 5 stakeholders associated with my problem statement while accessing a sustainable solution: </w:t>
      </w:r>
      <w:r w:rsidR="00151D1F">
        <w:rPr>
          <w:rFonts w:ascii="Times New Roman" w:hAnsi="Times New Roman"/>
          <w:sz w:val="24"/>
        </w:rPr>
        <w:br/>
      </w:r>
      <w:r w:rsidR="00151D1F">
        <w:rPr>
          <w:rFonts w:ascii="Times New Roman" w:hAnsi="Times New Roman"/>
          <w:sz w:val="24"/>
        </w:rPr>
        <w:br/>
      </w:r>
      <w:r w:rsidR="00151D1F">
        <w:rPr>
          <w:rFonts w:ascii="Times New Roman" w:hAnsi="Times New Roman"/>
          <w:sz w:val="24"/>
        </w:rPr>
        <w:br/>
      </w:r>
      <w:r w:rsidR="00151D1F"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br/>
      </w:r>
    </w:p>
    <w:tbl>
      <w:tblPr>
        <w:tblStyle w:val="TableGrid0"/>
        <w:tblW w:w="10352" w:type="dxa"/>
        <w:tblInd w:w="720" w:type="dxa"/>
        <w:tblLook w:val="04A0" w:firstRow="1" w:lastRow="0" w:firstColumn="1" w:lastColumn="0" w:noHBand="0" w:noVBand="1"/>
      </w:tblPr>
      <w:tblGrid>
        <w:gridCol w:w="5176"/>
        <w:gridCol w:w="5176"/>
      </w:tblGrid>
      <w:tr w:rsidR="00526370" w14:paraId="0DF6F357" w14:textId="77777777" w:rsidTr="00526370">
        <w:trPr>
          <w:trHeight w:val="1546"/>
        </w:trPr>
        <w:tc>
          <w:tcPr>
            <w:tcW w:w="5176" w:type="dxa"/>
          </w:tcPr>
          <w:p w14:paraId="05B30CB8" w14:textId="6B2EB1BA" w:rsidR="00526370" w:rsidRPr="00526370" w:rsidRDefault="00526370" w:rsidP="00526370">
            <w:pPr>
              <w:spacing w:after="23" w:line="259" w:lineRule="auto"/>
              <w:ind w:left="0" w:firstLine="0"/>
              <w:jc w:val="center"/>
              <w:rPr>
                <w:rFonts w:ascii="Times New Roman" w:hAnsi="Times New Roman"/>
                <w:sz w:val="28"/>
                <w:szCs w:val="28"/>
                <w:u w:val="single"/>
              </w:rPr>
            </w:pPr>
            <w:r w:rsidRPr="00526370">
              <w:rPr>
                <w:rFonts w:ascii="Times New Roman" w:hAnsi="Times New Roman"/>
                <w:sz w:val="28"/>
                <w:szCs w:val="28"/>
                <w:u w:val="single"/>
              </w:rPr>
              <w:t>Stakeholder</w:t>
            </w:r>
          </w:p>
        </w:tc>
        <w:tc>
          <w:tcPr>
            <w:tcW w:w="5176" w:type="dxa"/>
          </w:tcPr>
          <w:p w14:paraId="40FB9103" w14:textId="266DD994" w:rsidR="00526370" w:rsidRPr="00526370" w:rsidRDefault="00526370" w:rsidP="00526370">
            <w:pPr>
              <w:spacing w:after="23" w:line="259" w:lineRule="auto"/>
              <w:ind w:left="0" w:firstLine="0"/>
              <w:jc w:val="center"/>
              <w:rPr>
                <w:rFonts w:ascii="Times New Roman" w:hAnsi="Times New Roman"/>
                <w:sz w:val="28"/>
                <w:szCs w:val="28"/>
                <w:u w:val="single"/>
              </w:rPr>
            </w:pPr>
            <w:r w:rsidRPr="00526370">
              <w:rPr>
                <w:rFonts w:ascii="Times New Roman" w:hAnsi="Times New Roman"/>
                <w:sz w:val="28"/>
                <w:szCs w:val="28"/>
                <w:u w:val="single"/>
              </w:rPr>
              <w:t>Relevance</w:t>
            </w:r>
          </w:p>
        </w:tc>
      </w:tr>
      <w:tr w:rsidR="00526370" w14:paraId="14307B68" w14:textId="77777777" w:rsidTr="00526370">
        <w:trPr>
          <w:trHeight w:val="1637"/>
        </w:trPr>
        <w:tc>
          <w:tcPr>
            <w:tcW w:w="5176" w:type="dxa"/>
          </w:tcPr>
          <w:p w14:paraId="55E1FC83" w14:textId="4FE48DAD" w:rsidR="00526370" w:rsidRPr="00526370" w:rsidRDefault="00526370" w:rsidP="00526370">
            <w:pPr>
              <w:spacing w:after="23" w:line="259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Daily Commuters</w:t>
            </w:r>
          </w:p>
        </w:tc>
        <w:tc>
          <w:tcPr>
            <w:tcW w:w="5176" w:type="dxa"/>
          </w:tcPr>
          <w:p w14:paraId="59A1185D" w14:textId="04B75714" w:rsidR="00526370" w:rsidRDefault="00526370" w:rsidP="00526370">
            <w:pPr>
              <w:spacing w:after="23" w:line="259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  <w:r w:rsidRPr="00526370">
              <w:rPr>
                <w:rFonts w:ascii="Times New Roman" w:hAnsi="Times New Roman"/>
                <w:sz w:val="24"/>
              </w:rPr>
              <w:t>Frequent users of street or lot parking — high frustration, behavior-driven insights</w:t>
            </w:r>
          </w:p>
        </w:tc>
      </w:tr>
      <w:tr w:rsidR="00526370" w14:paraId="6586C2E5" w14:textId="77777777" w:rsidTr="00526370">
        <w:trPr>
          <w:trHeight w:val="1546"/>
        </w:trPr>
        <w:tc>
          <w:tcPr>
            <w:tcW w:w="5176" w:type="dxa"/>
          </w:tcPr>
          <w:p w14:paraId="22FB1388" w14:textId="3E6ECC6E" w:rsidR="00526370" w:rsidRPr="00526370" w:rsidRDefault="00526370" w:rsidP="00526370">
            <w:pPr>
              <w:spacing w:after="23" w:line="259" w:lineRule="auto"/>
              <w:ind w:left="0"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Apartment Residents</w:t>
            </w:r>
          </w:p>
        </w:tc>
        <w:tc>
          <w:tcPr>
            <w:tcW w:w="5176" w:type="dxa"/>
          </w:tcPr>
          <w:p w14:paraId="15291E94" w14:textId="18C112F7" w:rsidR="00526370" w:rsidRDefault="00526370" w:rsidP="00526370">
            <w:pPr>
              <w:spacing w:after="23" w:line="259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  <w:r w:rsidRPr="00526370">
              <w:rPr>
                <w:rFonts w:ascii="Times New Roman" w:hAnsi="Times New Roman"/>
                <w:sz w:val="24"/>
              </w:rPr>
              <w:t>Have long-term needs; care about security, consistency</w:t>
            </w:r>
          </w:p>
        </w:tc>
      </w:tr>
      <w:tr w:rsidR="00526370" w14:paraId="7E47641F" w14:textId="77777777" w:rsidTr="00526370">
        <w:trPr>
          <w:trHeight w:val="1637"/>
        </w:trPr>
        <w:tc>
          <w:tcPr>
            <w:tcW w:w="5176" w:type="dxa"/>
          </w:tcPr>
          <w:p w14:paraId="7DEFAEB1" w14:textId="089C9BD5" w:rsidR="00526370" w:rsidRPr="00526370" w:rsidRDefault="00526370" w:rsidP="00526370">
            <w:pPr>
              <w:spacing w:after="23" w:line="259" w:lineRule="auto"/>
              <w:ind w:left="0"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Garage Managers</w:t>
            </w:r>
          </w:p>
        </w:tc>
        <w:tc>
          <w:tcPr>
            <w:tcW w:w="5176" w:type="dxa"/>
          </w:tcPr>
          <w:p w14:paraId="6F0DC4E4" w14:textId="02293654" w:rsidR="00526370" w:rsidRDefault="00526370" w:rsidP="00526370">
            <w:pPr>
              <w:spacing w:after="23" w:line="259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  <w:r w:rsidRPr="00526370">
              <w:rPr>
                <w:rFonts w:ascii="Times New Roman" w:hAnsi="Times New Roman"/>
                <w:sz w:val="24"/>
              </w:rPr>
              <w:t>Know occupancy trends, pricing tactics, and system flaws</w:t>
            </w:r>
          </w:p>
        </w:tc>
      </w:tr>
      <w:tr w:rsidR="00526370" w14:paraId="11F6EE4F" w14:textId="77777777" w:rsidTr="00526370">
        <w:trPr>
          <w:trHeight w:val="1454"/>
        </w:trPr>
        <w:tc>
          <w:tcPr>
            <w:tcW w:w="5176" w:type="dxa"/>
          </w:tcPr>
          <w:p w14:paraId="13D8FEDD" w14:textId="3980C212" w:rsidR="00526370" w:rsidRPr="00526370" w:rsidRDefault="00526370" w:rsidP="00526370">
            <w:pPr>
              <w:spacing w:after="23" w:line="259" w:lineRule="auto"/>
              <w:ind w:left="0"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City Planners</w:t>
            </w:r>
          </w:p>
        </w:tc>
        <w:tc>
          <w:tcPr>
            <w:tcW w:w="5176" w:type="dxa"/>
          </w:tcPr>
          <w:p w14:paraId="06B612AB" w14:textId="495FC786" w:rsidR="00526370" w:rsidRDefault="00526370" w:rsidP="00526370">
            <w:pPr>
              <w:spacing w:after="23" w:line="259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  <w:r w:rsidRPr="00526370">
              <w:rPr>
                <w:rFonts w:ascii="Times New Roman" w:hAnsi="Times New Roman"/>
                <w:sz w:val="24"/>
              </w:rPr>
              <w:t>Care about infrastructure impact, enforcement, data</w:t>
            </w:r>
          </w:p>
        </w:tc>
      </w:tr>
      <w:tr w:rsidR="00526370" w14:paraId="711FFDB1" w14:textId="77777777" w:rsidTr="00526370">
        <w:trPr>
          <w:trHeight w:val="1454"/>
        </w:trPr>
        <w:tc>
          <w:tcPr>
            <w:tcW w:w="5176" w:type="dxa"/>
          </w:tcPr>
          <w:p w14:paraId="18B736FC" w14:textId="29A5ECA7" w:rsidR="00526370" w:rsidRDefault="00526370" w:rsidP="00526370">
            <w:pPr>
              <w:spacing w:after="23" w:line="259" w:lineRule="auto"/>
              <w:ind w:left="0" w:firstLine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NYC Municipality</w:t>
            </w:r>
          </w:p>
        </w:tc>
        <w:tc>
          <w:tcPr>
            <w:tcW w:w="5176" w:type="dxa"/>
          </w:tcPr>
          <w:p w14:paraId="47C524C2" w14:textId="1857468C" w:rsidR="00526370" w:rsidRDefault="00526370" w:rsidP="00526370">
            <w:pPr>
              <w:spacing w:after="23" w:line="259" w:lineRule="auto"/>
              <w:ind w:left="0" w:firstLine="0"/>
              <w:jc w:val="center"/>
              <w:rPr>
                <w:rFonts w:ascii="Times New Roman" w:hAnsi="Times New Roman"/>
                <w:sz w:val="24"/>
              </w:rPr>
            </w:pPr>
            <w:r w:rsidRPr="00526370">
              <w:rPr>
                <w:rFonts w:ascii="Times New Roman" w:hAnsi="Times New Roman"/>
                <w:sz w:val="24"/>
              </w:rPr>
              <w:t>Gatekeepers of policy, pilot approvals, public expectations</w:t>
            </w:r>
          </w:p>
        </w:tc>
      </w:tr>
    </w:tbl>
    <w:p w14:paraId="2FD7018B" w14:textId="20365679" w:rsidR="0043181B" w:rsidRPr="00526370" w:rsidRDefault="0043181B">
      <w:pPr>
        <w:spacing w:after="23" w:line="259" w:lineRule="auto"/>
        <w:ind w:left="720" w:firstLine="0"/>
        <w:rPr>
          <w:rFonts w:ascii="Times New Roman" w:hAnsi="Times New Roman"/>
          <w:sz w:val="24"/>
        </w:rPr>
      </w:pPr>
    </w:p>
    <w:p w14:paraId="66630AA9" w14:textId="77777777" w:rsidR="0043181B" w:rsidRDefault="00000000">
      <w:pPr>
        <w:spacing w:after="30" w:line="259" w:lineRule="auto"/>
        <w:ind w:left="85" w:firstLine="0"/>
      </w:pPr>
      <w:r>
        <w:rPr>
          <w:rFonts w:ascii="Arial" w:eastAsia="Arial" w:hAnsi="Arial" w:cs="Arial"/>
        </w:rPr>
        <w:t xml:space="preserve"> </w:t>
      </w:r>
      <w:r>
        <w:rPr>
          <w:rFonts w:cs="Calibri"/>
        </w:rPr>
        <w:t xml:space="preserve"> </w:t>
      </w:r>
    </w:p>
    <w:p w14:paraId="009CD515" w14:textId="77777777" w:rsidR="0043181B" w:rsidRDefault="00000000">
      <w:pPr>
        <w:spacing w:after="0" w:line="259" w:lineRule="auto"/>
        <w:ind w:left="0" w:firstLine="0"/>
        <w:rPr>
          <w:rFonts w:cs="Calibri"/>
        </w:rPr>
      </w:pPr>
      <w:r>
        <w:rPr>
          <w:rFonts w:ascii="Arial" w:eastAsia="Arial" w:hAnsi="Arial" w:cs="Arial"/>
          <w:b/>
        </w:rPr>
        <w:t xml:space="preserve"> </w:t>
      </w:r>
      <w:r>
        <w:rPr>
          <w:rFonts w:cs="Calibri"/>
        </w:rPr>
        <w:t xml:space="preserve"> </w:t>
      </w:r>
    </w:p>
    <w:p w14:paraId="35B345A7" w14:textId="77777777" w:rsidR="00526370" w:rsidRDefault="00526370">
      <w:pPr>
        <w:spacing w:after="0" w:line="259" w:lineRule="auto"/>
        <w:ind w:left="0" w:firstLine="0"/>
        <w:rPr>
          <w:rFonts w:cs="Calibri"/>
        </w:rPr>
      </w:pPr>
    </w:p>
    <w:p w14:paraId="16DD4E01" w14:textId="77777777" w:rsidR="00526370" w:rsidRDefault="00526370">
      <w:pPr>
        <w:spacing w:after="0" w:line="259" w:lineRule="auto"/>
        <w:ind w:left="0" w:firstLine="0"/>
        <w:rPr>
          <w:rFonts w:cs="Calibri"/>
        </w:rPr>
      </w:pPr>
    </w:p>
    <w:p w14:paraId="600155CB" w14:textId="77777777" w:rsidR="00526370" w:rsidRDefault="00526370">
      <w:pPr>
        <w:spacing w:after="0" w:line="259" w:lineRule="auto"/>
        <w:ind w:left="0" w:firstLine="0"/>
        <w:rPr>
          <w:rFonts w:cs="Calibri"/>
        </w:rPr>
      </w:pPr>
    </w:p>
    <w:p w14:paraId="2EFA0DC0" w14:textId="77777777" w:rsidR="00526370" w:rsidRDefault="00526370">
      <w:pPr>
        <w:spacing w:after="0" w:line="259" w:lineRule="auto"/>
        <w:ind w:left="0" w:firstLine="0"/>
      </w:pPr>
    </w:p>
    <w:p w14:paraId="1BA73862" w14:textId="555B5E0B" w:rsidR="0043181B" w:rsidRDefault="00000000">
      <w:pPr>
        <w:pStyle w:val="Heading1"/>
        <w:ind w:right="330"/>
      </w:pPr>
      <w:r>
        <w:t xml:space="preserve">Part 2 – </w:t>
      </w:r>
      <w:r w:rsidR="00C34DD5">
        <w:t>Develop Survey/Questionnaire</w:t>
      </w:r>
      <w:r>
        <w:t xml:space="preserve"> </w:t>
      </w:r>
    </w:p>
    <w:p w14:paraId="792AD274" w14:textId="77777777" w:rsidR="0043181B" w:rsidRDefault="00000000">
      <w:pPr>
        <w:spacing w:after="0" w:line="259" w:lineRule="auto"/>
        <w:ind w:left="755" w:firstLine="0"/>
      </w:pPr>
      <w:r>
        <w:rPr>
          <w:rFonts w:ascii="Arial" w:eastAsia="Arial" w:hAnsi="Arial" w:cs="Arial"/>
          <w:sz w:val="28"/>
        </w:rPr>
        <w:t xml:space="preserve"> </w:t>
      </w:r>
    </w:p>
    <w:p w14:paraId="60069F32" w14:textId="568915CB" w:rsidR="00C34DD5" w:rsidRPr="00151D1F" w:rsidRDefault="00C34DD5" w:rsidP="00C34DD5">
      <w:pPr>
        <w:spacing w:after="340"/>
        <w:ind w:left="705" w:firstLine="0"/>
        <w:rPr>
          <w:rFonts w:ascii="Times New Roman" w:hAnsi="Times New Roman"/>
          <w:b/>
          <w:bCs/>
          <w:sz w:val="24"/>
          <w:lang w:val="en-US"/>
        </w:rPr>
      </w:pPr>
      <w:r w:rsidRPr="00C34DD5">
        <w:rPr>
          <w:rFonts w:ascii="Times New Roman" w:hAnsi="Times New Roman"/>
          <w:sz w:val="24"/>
        </w:rPr>
        <w:t>After rigorous brainstorming, the following questions were developed to perform a Bias-Free Survey/Questionnaire environment:</w:t>
      </w:r>
      <w:r w:rsidR="00151D1F">
        <w:rPr>
          <w:rFonts w:ascii="Times New Roman" w:hAnsi="Times New Roman"/>
          <w:sz w:val="24"/>
        </w:rPr>
        <w:br/>
      </w:r>
      <w:r>
        <w:br/>
      </w:r>
      <w:r>
        <w:br/>
      </w:r>
      <w:r w:rsidRPr="00151D1F">
        <w:rPr>
          <w:rFonts w:ascii="Times New Roman" w:hAnsi="Times New Roman"/>
          <w:b/>
          <w:bCs/>
          <w:sz w:val="24"/>
          <w:lang w:val="en-US"/>
        </w:rPr>
        <w:t xml:space="preserve"> Experience</w:t>
      </w:r>
    </w:p>
    <w:p w14:paraId="359A1609" w14:textId="77777777" w:rsidR="00151D1F" w:rsidRDefault="00C34DD5" w:rsidP="00151D1F">
      <w:pPr>
        <w:numPr>
          <w:ilvl w:val="0"/>
          <w:numId w:val="4"/>
        </w:numPr>
        <w:tabs>
          <w:tab w:val="num" w:pos="720"/>
        </w:tabs>
        <w:spacing w:after="340"/>
        <w:rPr>
          <w:rFonts w:ascii="Times New Roman" w:hAnsi="Times New Roman"/>
          <w:sz w:val="24"/>
          <w:lang w:val="en-US"/>
        </w:rPr>
      </w:pPr>
      <w:r w:rsidRPr="00C34DD5">
        <w:rPr>
          <w:rFonts w:ascii="Times New Roman" w:hAnsi="Times New Roman"/>
          <w:sz w:val="24"/>
          <w:lang w:val="en-US"/>
        </w:rPr>
        <w:t>“How often do you have trouble finding a parking spot?”</w:t>
      </w:r>
    </w:p>
    <w:p w14:paraId="60F41D13" w14:textId="7DD6D443" w:rsidR="00C34DD5" w:rsidRPr="00C34DD5" w:rsidRDefault="00C34DD5" w:rsidP="00151D1F">
      <w:pPr>
        <w:numPr>
          <w:ilvl w:val="0"/>
          <w:numId w:val="4"/>
        </w:numPr>
        <w:tabs>
          <w:tab w:val="num" w:pos="720"/>
        </w:tabs>
        <w:spacing w:after="340"/>
        <w:rPr>
          <w:rFonts w:ascii="Times New Roman" w:hAnsi="Times New Roman"/>
          <w:sz w:val="24"/>
          <w:lang w:val="en-US"/>
        </w:rPr>
      </w:pPr>
      <w:r w:rsidRPr="00C34DD5">
        <w:rPr>
          <w:rFonts w:ascii="Times New Roman" w:hAnsi="Times New Roman"/>
          <w:sz w:val="24"/>
          <w:lang w:val="en-US"/>
        </w:rPr>
        <w:t>“Where do you usually park — street, garage, private lot?”</w:t>
      </w:r>
    </w:p>
    <w:p w14:paraId="100C5751" w14:textId="01E0DC40" w:rsidR="00C34DD5" w:rsidRPr="00C34DD5" w:rsidRDefault="00C34DD5" w:rsidP="00151D1F">
      <w:pPr>
        <w:numPr>
          <w:ilvl w:val="0"/>
          <w:numId w:val="4"/>
        </w:numPr>
        <w:tabs>
          <w:tab w:val="num" w:pos="720"/>
        </w:tabs>
        <w:spacing w:after="340"/>
        <w:rPr>
          <w:rFonts w:ascii="Times New Roman" w:hAnsi="Times New Roman"/>
          <w:sz w:val="24"/>
          <w:lang w:val="en-US"/>
        </w:rPr>
      </w:pPr>
      <w:r w:rsidRPr="00C34DD5">
        <w:rPr>
          <w:rFonts w:ascii="Times New Roman" w:hAnsi="Times New Roman"/>
          <w:sz w:val="24"/>
          <w:lang w:val="en-US"/>
        </w:rPr>
        <w:t>“On average, how much time do you spend looking for parking?”</w:t>
      </w:r>
      <w:r w:rsidR="00151D1F">
        <w:rPr>
          <w:rFonts w:ascii="Times New Roman" w:hAnsi="Times New Roman"/>
          <w:sz w:val="24"/>
          <w:lang w:val="en-US"/>
        </w:rPr>
        <w:br/>
      </w:r>
    </w:p>
    <w:p w14:paraId="447E8A1A" w14:textId="188AC93A" w:rsidR="00C34DD5" w:rsidRPr="00C34DD5" w:rsidRDefault="00C34DD5" w:rsidP="00151D1F">
      <w:pPr>
        <w:spacing w:after="340"/>
        <w:ind w:left="705" w:firstLine="0"/>
        <w:rPr>
          <w:rFonts w:ascii="Times New Roman" w:hAnsi="Times New Roman"/>
          <w:b/>
          <w:bCs/>
          <w:sz w:val="24"/>
          <w:lang w:val="en-US"/>
        </w:rPr>
      </w:pPr>
      <w:r w:rsidRPr="00C34DD5">
        <w:rPr>
          <w:rFonts w:ascii="Times New Roman" w:hAnsi="Times New Roman"/>
          <w:b/>
          <w:bCs/>
          <w:sz w:val="24"/>
          <w:lang w:val="en-US"/>
        </w:rPr>
        <w:t>Value Perception</w:t>
      </w:r>
    </w:p>
    <w:p w14:paraId="4584F2D1" w14:textId="77777777" w:rsidR="00C34DD5" w:rsidRPr="00C34DD5" w:rsidRDefault="00C34DD5" w:rsidP="00C34DD5">
      <w:pPr>
        <w:numPr>
          <w:ilvl w:val="0"/>
          <w:numId w:val="4"/>
        </w:numPr>
        <w:tabs>
          <w:tab w:val="num" w:pos="720"/>
        </w:tabs>
        <w:spacing w:after="340"/>
        <w:rPr>
          <w:rFonts w:ascii="Times New Roman" w:hAnsi="Times New Roman"/>
          <w:sz w:val="24"/>
          <w:lang w:val="en-US"/>
        </w:rPr>
      </w:pPr>
      <w:r w:rsidRPr="00C34DD5">
        <w:rPr>
          <w:rFonts w:ascii="Times New Roman" w:hAnsi="Times New Roman"/>
          <w:sz w:val="24"/>
          <w:lang w:val="en-US"/>
        </w:rPr>
        <w:t>“Would you pay extra for parking that is secure and monitored?”</w:t>
      </w:r>
    </w:p>
    <w:p w14:paraId="186420EF" w14:textId="2A6E2D10" w:rsidR="00C34DD5" w:rsidRPr="00C34DD5" w:rsidRDefault="00C34DD5" w:rsidP="00C34DD5">
      <w:pPr>
        <w:numPr>
          <w:ilvl w:val="0"/>
          <w:numId w:val="4"/>
        </w:numPr>
        <w:tabs>
          <w:tab w:val="num" w:pos="720"/>
        </w:tabs>
        <w:spacing w:after="340"/>
        <w:rPr>
          <w:rFonts w:ascii="Times New Roman" w:hAnsi="Times New Roman"/>
          <w:sz w:val="24"/>
          <w:lang w:val="en-US"/>
        </w:rPr>
      </w:pPr>
      <w:r w:rsidRPr="00C34DD5">
        <w:rPr>
          <w:rFonts w:ascii="Times New Roman" w:hAnsi="Times New Roman"/>
          <w:sz w:val="24"/>
          <w:lang w:val="en-US"/>
        </w:rPr>
        <w:t>“What would make a parking spot feel safe and convenient for you?”</w:t>
      </w:r>
      <w:r w:rsidR="00151D1F">
        <w:rPr>
          <w:rFonts w:ascii="Times New Roman" w:hAnsi="Times New Roman"/>
          <w:sz w:val="24"/>
          <w:lang w:val="en-US"/>
        </w:rPr>
        <w:br/>
      </w:r>
    </w:p>
    <w:p w14:paraId="54501E9B" w14:textId="7C9EDE1C" w:rsidR="00C34DD5" w:rsidRPr="00C34DD5" w:rsidRDefault="00C34DD5" w:rsidP="00151D1F">
      <w:pPr>
        <w:spacing w:after="340"/>
        <w:ind w:left="705" w:firstLine="0"/>
        <w:rPr>
          <w:rFonts w:ascii="Times New Roman" w:hAnsi="Times New Roman"/>
          <w:b/>
          <w:bCs/>
          <w:sz w:val="24"/>
          <w:lang w:val="en-US"/>
        </w:rPr>
      </w:pPr>
      <w:r w:rsidRPr="00C34DD5">
        <w:rPr>
          <w:rFonts w:ascii="Times New Roman" w:hAnsi="Times New Roman"/>
          <w:b/>
          <w:bCs/>
          <w:sz w:val="24"/>
          <w:lang w:val="en-US"/>
        </w:rPr>
        <w:t xml:space="preserve"> Tech Adoption</w:t>
      </w:r>
    </w:p>
    <w:p w14:paraId="20B2F97A" w14:textId="77777777" w:rsidR="00C34DD5" w:rsidRPr="00C34DD5" w:rsidRDefault="00C34DD5" w:rsidP="00C34DD5">
      <w:pPr>
        <w:numPr>
          <w:ilvl w:val="0"/>
          <w:numId w:val="4"/>
        </w:numPr>
        <w:tabs>
          <w:tab w:val="num" w:pos="720"/>
        </w:tabs>
        <w:spacing w:after="340"/>
        <w:rPr>
          <w:rFonts w:ascii="Times New Roman" w:hAnsi="Times New Roman"/>
          <w:sz w:val="24"/>
          <w:lang w:val="en-US"/>
        </w:rPr>
      </w:pPr>
      <w:r w:rsidRPr="00C34DD5">
        <w:rPr>
          <w:rFonts w:ascii="Times New Roman" w:hAnsi="Times New Roman"/>
          <w:sz w:val="24"/>
          <w:lang w:val="en-US"/>
        </w:rPr>
        <w:t>“Have you used any parking apps? If yes, what was your experience?”</w:t>
      </w:r>
    </w:p>
    <w:p w14:paraId="0D1976A5" w14:textId="5FC37FED" w:rsidR="00C34DD5" w:rsidRPr="00C34DD5" w:rsidRDefault="00C34DD5" w:rsidP="00C34DD5">
      <w:pPr>
        <w:numPr>
          <w:ilvl w:val="0"/>
          <w:numId w:val="4"/>
        </w:numPr>
        <w:tabs>
          <w:tab w:val="num" w:pos="720"/>
        </w:tabs>
        <w:spacing w:after="340"/>
        <w:rPr>
          <w:rFonts w:ascii="Times New Roman" w:hAnsi="Times New Roman"/>
          <w:sz w:val="24"/>
          <w:lang w:val="en-US"/>
        </w:rPr>
      </w:pPr>
      <w:r w:rsidRPr="00C34DD5">
        <w:rPr>
          <w:rFonts w:ascii="Times New Roman" w:hAnsi="Times New Roman"/>
          <w:sz w:val="24"/>
          <w:lang w:val="en-US"/>
        </w:rPr>
        <w:t>“What are 2–3 must-have features in a parking app or system?”</w:t>
      </w:r>
      <w:r w:rsidR="00151D1F">
        <w:rPr>
          <w:rFonts w:ascii="Times New Roman" w:hAnsi="Times New Roman"/>
          <w:sz w:val="24"/>
          <w:lang w:val="en-US"/>
        </w:rPr>
        <w:br/>
      </w:r>
    </w:p>
    <w:p w14:paraId="24E949B2" w14:textId="75BBE628" w:rsidR="00C34DD5" w:rsidRPr="00C34DD5" w:rsidRDefault="00C34DD5" w:rsidP="00151D1F">
      <w:pPr>
        <w:spacing w:after="340"/>
        <w:ind w:left="705" w:firstLine="0"/>
        <w:rPr>
          <w:rFonts w:ascii="Times New Roman" w:hAnsi="Times New Roman"/>
          <w:b/>
          <w:bCs/>
          <w:sz w:val="24"/>
          <w:lang w:val="en-US"/>
        </w:rPr>
      </w:pPr>
      <w:r w:rsidRPr="00C34DD5">
        <w:rPr>
          <w:rFonts w:ascii="Times New Roman" w:hAnsi="Times New Roman"/>
          <w:b/>
          <w:bCs/>
          <w:sz w:val="24"/>
          <w:lang w:val="en-US"/>
        </w:rPr>
        <w:t xml:space="preserve"> Pain Points</w:t>
      </w:r>
    </w:p>
    <w:p w14:paraId="24BCFC85" w14:textId="77777777" w:rsidR="00C34DD5" w:rsidRPr="00C34DD5" w:rsidRDefault="00C34DD5" w:rsidP="00C34DD5">
      <w:pPr>
        <w:numPr>
          <w:ilvl w:val="0"/>
          <w:numId w:val="4"/>
        </w:numPr>
        <w:tabs>
          <w:tab w:val="num" w:pos="720"/>
        </w:tabs>
        <w:spacing w:after="340"/>
        <w:rPr>
          <w:rFonts w:ascii="Times New Roman" w:hAnsi="Times New Roman"/>
          <w:sz w:val="24"/>
          <w:lang w:val="en-US"/>
        </w:rPr>
      </w:pPr>
      <w:r w:rsidRPr="00C34DD5">
        <w:rPr>
          <w:rFonts w:ascii="Times New Roman" w:hAnsi="Times New Roman"/>
          <w:sz w:val="24"/>
          <w:lang w:val="en-US"/>
        </w:rPr>
        <w:t>“What challenges do you regularly face while parking?”</w:t>
      </w:r>
    </w:p>
    <w:p w14:paraId="01303F68" w14:textId="6A0F9205" w:rsidR="00C34DD5" w:rsidRPr="00C34DD5" w:rsidRDefault="00C34DD5" w:rsidP="00C34DD5">
      <w:pPr>
        <w:numPr>
          <w:ilvl w:val="0"/>
          <w:numId w:val="4"/>
        </w:numPr>
        <w:tabs>
          <w:tab w:val="num" w:pos="720"/>
        </w:tabs>
        <w:spacing w:after="340"/>
        <w:rPr>
          <w:rFonts w:ascii="Times New Roman" w:hAnsi="Times New Roman"/>
          <w:sz w:val="24"/>
          <w:lang w:val="en-US"/>
        </w:rPr>
      </w:pPr>
      <w:r w:rsidRPr="00C34DD5">
        <w:rPr>
          <w:rFonts w:ascii="Times New Roman" w:hAnsi="Times New Roman"/>
          <w:sz w:val="24"/>
          <w:lang w:val="en-US"/>
        </w:rPr>
        <w:t>“Are there areas or times when parking becomes particularly frustrating?”</w:t>
      </w:r>
      <w:r w:rsidR="00151D1F">
        <w:rPr>
          <w:rFonts w:ascii="Times New Roman" w:hAnsi="Times New Roman"/>
          <w:sz w:val="24"/>
          <w:lang w:val="en-US"/>
        </w:rPr>
        <w:br/>
      </w:r>
    </w:p>
    <w:p w14:paraId="32FD1807" w14:textId="447994D3" w:rsidR="00C34DD5" w:rsidRPr="00C34DD5" w:rsidRDefault="00C34DD5" w:rsidP="00151D1F">
      <w:pPr>
        <w:spacing w:after="340"/>
        <w:ind w:left="705" w:firstLine="0"/>
        <w:rPr>
          <w:rFonts w:ascii="Times New Roman" w:hAnsi="Times New Roman"/>
          <w:b/>
          <w:bCs/>
          <w:sz w:val="24"/>
          <w:lang w:val="en-US"/>
        </w:rPr>
      </w:pPr>
      <w:r w:rsidRPr="00C34DD5">
        <w:rPr>
          <w:rFonts w:ascii="Times New Roman" w:hAnsi="Times New Roman"/>
          <w:b/>
          <w:bCs/>
          <w:sz w:val="24"/>
          <w:lang w:val="en-US"/>
        </w:rPr>
        <w:t xml:space="preserve"> Pricing Sensitivity</w:t>
      </w:r>
    </w:p>
    <w:p w14:paraId="328F9492" w14:textId="77777777" w:rsidR="00C34DD5" w:rsidRPr="00C34DD5" w:rsidRDefault="00C34DD5" w:rsidP="00C34DD5">
      <w:pPr>
        <w:numPr>
          <w:ilvl w:val="0"/>
          <w:numId w:val="4"/>
        </w:numPr>
        <w:tabs>
          <w:tab w:val="num" w:pos="720"/>
        </w:tabs>
        <w:spacing w:after="340"/>
        <w:rPr>
          <w:rFonts w:ascii="Times New Roman" w:hAnsi="Times New Roman"/>
          <w:sz w:val="24"/>
          <w:lang w:val="en-US"/>
        </w:rPr>
      </w:pPr>
      <w:r w:rsidRPr="00C34DD5">
        <w:rPr>
          <w:rFonts w:ascii="Times New Roman" w:hAnsi="Times New Roman"/>
          <w:sz w:val="24"/>
          <w:lang w:val="en-US"/>
        </w:rPr>
        <w:t>“What’s the maximum extra amount you'd be willing to pay for a guaranteed spot during busy hours?”</w:t>
      </w:r>
    </w:p>
    <w:p w14:paraId="494363B7" w14:textId="7261AB5F" w:rsidR="00C34DD5" w:rsidRPr="00C34DD5" w:rsidRDefault="00C34DD5" w:rsidP="00C34DD5">
      <w:pPr>
        <w:numPr>
          <w:ilvl w:val="0"/>
          <w:numId w:val="4"/>
        </w:numPr>
        <w:tabs>
          <w:tab w:val="num" w:pos="720"/>
        </w:tabs>
        <w:spacing w:after="340"/>
        <w:rPr>
          <w:rFonts w:ascii="Times New Roman" w:hAnsi="Times New Roman"/>
          <w:sz w:val="24"/>
          <w:lang w:val="en-US"/>
        </w:rPr>
      </w:pPr>
      <w:r w:rsidRPr="00C34DD5">
        <w:rPr>
          <w:rFonts w:ascii="Times New Roman" w:hAnsi="Times New Roman"/>
          <w:sz w:val="24"/>
          <w:lang w:val="en-US"/>
        </w:rPr>
        <w:lastRenderedPageBreak/>
        <w:t>“Would a pay-per-minute model, flat fee, or dynamic pricing feel most fair to you?”</w:t>
      </w:r>
      <w:r w:rsidR="00151D1F">
        <w:rPr>
          <w:rFonts w:ascii="Times New Roman" w:hAnsi="Times New Roman"/>
          <w:sz w:val="24"/>
          <w:lang w:val="en-US"/>
        </w:rPr>
        <w:br/>
      </w:r>
    </w:p>
    <w:p w14:paraId="39554E4B" w14:textId="661075D5" w:rsidR="00C34DD5" w:rsidRPr="00C34DD5" w:rsidRDefault="00C34DD5" w:rsidP="00151D1F">
      <w:pPr>
        <w:spacing w:after="340"/>
        <w:ind w:left="705" w:firstLine="0"/>
        <w:rPr>
          <w:rFonts w:ascii="Times New Roman" w:hAnsi="Times New Roman"/>
          <w:b/>
          <w:bCs/>
          <w:sz w:val="24"/>
          <w:lang w:val="en-US"/>
        </w:rPr>
      </w:pPr>
      <w:r w:rsidRPr="00C34DD5">
        <w:rPr>
          <w:rFonts w:ascii="Times New Roman" w:hAnsi="Times New Roman"/>
          <w:b/>
          <w:bCs/>
          <w:sz w:val="24"/>
          <w:lang w:val="en-US"/>
        </w:rPr>
        <w:t xml:space="preserve"> Future Outlook</w:t>
      </w:r>
    </w:p>
    <w:p w14:paraId="5CBBB6C1" w14:textId="40D6DAA6" w:rsidR="0043181B" w:rsidRPr="00151D1F" w:rsidRDefault="00C34DD5" w:rsidP="00151D1F">
      <w:pPr>
        <w:numPr>
          <w:ilvl w:val="0"/>
          <w:numId w:val="4"/>
        </w:numPr>
        <w:tabs>
          <w:tab w:val="num" w:pos="720"/>
        </w:tabs>
        <w:spacing w:after="340"/>
        <w:rPr>
          <w:rFonts w:ascii="Times New Roman" w:hAnsi="Times New Roman"/>
          <w:sz w:val="24"/>
          <w:lang w:val="en-US"/>
        </w:rPr>
      </w:pPr>
      <w:r w:rsidRPr="00C34DD5">
        <w:rPr>
          <w:rFonts w:ascii="Times New Roman" w:hAnsi="Times New Roman"/>
          <w:sz w:val="24"/>
          <w:lang w:val="en-US"/>
        </w:rPr>
        <w:t>“If a device automatically verified your parking and charged you securely, how would that change your experience?”</w:t>
      </w:r>
      <w:r w:rsidR="008A4FA8">
        <w:rPr>
          <w:rFonts w:ascii="Times New Roman" w:hAnsi="Times New Roman"/>
          <w:sz w:val="24"/>
          <w:lang w:val="en-US"/>
        </w:rPr>
        <w:br/>
      </w:r>
      <w:r w:rsidR="008A4FA8">
        <w:rPr>
          <w:rFonts w:ascii="Times New Roman" w:hAnsi="Times New Roman"/>
          <w:sz w:val="24"/>
          <w:lang w:val="en-US"/>
        </w:rPr>
        <w:br/>
      </w:r>
      <w:r w:rsidR="008A4FA8">
        <w:rPr>
          <w:rFonts w:ascii="Times New Roman" w:hAnsi="Times New Roman"/>
          <w:sz w:val="24"/>
          <w:lang w:val="en-US"/>
        </w:rPr>
        <w:br/>
      </w:r>
      <w:r w:rsidR="008A4FA8">
        <w:rPr>
          <w:rFonts w:ascii="Times New Roman" w:hAnsi="Times New Roman"/>
          <w:sz w:val="24"/>
          <w:lang w:val="en-US"/>
        </w:rPr>
        <w:br/>
      </w:r>
      <w:r w:rsidR="008A4FA8" w:rsidRPr="006F1F44">
        <w:rPr>
          <w:rFonts w:ascii="Times New Roman" w:hAnsi="Times New Roman"/>
          <w:b/>
          <w:bCs/>
          <w:i/>
          <w:iCs/>
          <w:sz w:val="24"/>
          <w:lang w:val="en-US"/>
        </w:rPr>
        <w:t>Link to the survey</w:t>
      </w:r>
      <w:r w:rsidR="008A4FA8" w:rsidRPr="008A4FA8">
        <w:rPr>
          <w:rFonts w:ascii="Times New Roman" w:hAnsi="Times New Roman"/>
          <w:i/>
          <w:iCs/>
          <w:sz w:val="24"/>
          <w:lang w:val="en-US"/>
        </w:rPr>
        <w:t>:</w:t>
      </w:r>
      <w:r w:rsidR="008A4FA8">
        <w:rPr>
          <w:rFonts w:ascii="Times New Roman" w:hAnsi="Times New Roman"/>
          <w:sz w:val="24"/>
          <w:lang w:val="en-US"/>
        </w:rPr>
        <w:t xml:space="preserve"> </w:t>
      </w:r>
      <w:hyperlink r:id="rId6" w:history="1">
        <w:r w:rsidR="008A4FA8" w:rsidRPr="008A4FA8">
          <w:rPr>
            <w:rStyle w:val="Hyperlink"/>
            <w:rFonts w:ascii="Times New Roman" w:hAnsi="Times New Roman"/>
            <w:sz w:val="24"/>
            <w:lang w:val="en-US"/>
          </w:rPr>
          <w:t>L</w:t>
        </w:r>
        <w:r w:rsidR="008A4FA8" w:rsidRPr="008A4FA8">
          <w:rPr>
            <w:rStyle w:val="Hyperlink"/>
            <w:rFonts w:ascii="Times New Roman" w:hAnsi="Times New Roman"/>
            <w:sz w:val="24"/>
            <w:lang w:val="en-US"/>
          </w:rPr>
          <w:t>i</w:t>
        </w:r>
        <w:r w:rsidR="008A4FA8" w:rsidRPr="008A4FA8">
          <w:rPr>
            <w:rStyle w:val="Hyperlink"/>
            <w:rFonts w:ascii="Times New Roman" w:hAnsi="Times New Roman"/>
            <w:sz w:val="24"/>
            <w:lang w:val="en-US"/>
          </w:rPr>
          <w:t>nk</w:t>
        </w:r>
      </w:hyperlink>
    </w:p>
    <w:p w14:paraId="285EDEB6" w14:textId="77777777" w:rsidR="0043181B" w:rsidRDefault="00000000">
      <w:pPr>
        <w:spacing w:after="0" w:line="259" w:lineRule="auto"/>
        <w:ind w:left="0" w:firstLine="0"/>
      </w:pPr>
      <w:r>
        <w:rPr>
          <w:rFonts w:cs="Calibri"/>
        </w:rPr>
        <w:t xml:space="preserve"> </w:t>
      </w:r>
    </w:p>
    <w:p w14:paraId="5A92A25D" w14:textId="77777777" w:rsidR="0043181B" w:rsidRDefault="00000000">
      <w:pPr>
        <w:spacing w:after="0" w:line="259" w:lineRule="auto"/>
        <w:ind w:left="0" w:firstLine="0"/>
      </w:pPr>
      <w:r>
        <w:rPr>
          <w:rFonts w:cs="Calibri"/>
        </w:rPr>
        <w:t xml:space="preserve"> </w:t>
      </w:r>
    </w:p>
    <w:p w14:paraId="466BB71B" w14:textId="77777777" w:rsidR="0043181B" w:rsidRDefault="00000000">
      <w:pPr>
        <w:spacing w:after="0" w:line="259" w:lineRule="auto"/>
        <w:ind w:left="0" w:firstLine="0"/>
      </w:pPr>
      <w:r>
        <w:rPr>
          <w:rFonts w:cs="Calibri"/>
        </w:rPr>
        <w:t xml:space="preserve"> </w:t>
      </w:r>
    </w:p>
    <w:p w14:paraId="2D5C612C" w14:textId="77777777" w:rsidR="0043181B" w:rsidRDefault="00000000">
      <w:pPr>
        <w:spacing w:after="0" w:line="259" w:lineRule="auto"/>
        <w:ind w:left="0" w:firstLine="0"/>
      </w:pPr>
      <w:r>
        <w:rPr>
          <w:rFonts w:cs="Calibri"/>
        </w:rPr>
        <w:t xml:space="preserve"> </w:t>
      </w:r>
    </w:p>
    <w:p w14:paraId="4C08B112" w14:textId="77777777" w:rsidR="0043181B" w:rsidRDefault="00000000">
      <w:pPr>
        <w:spacing w:after="0" w:line="259" w:lineRule="auto"/>
        <w:ind w:left="0" w:firstLine="0"/>
      </w:pPr>
      <w:r>
        <w:rPr>
          <w:rFonts w:cs="Calibri"/>
        </w:rPr>
        <w:t xml:space="preserve"> </w:t>
      </w:r>
    </w:p>
    <w:p w14:paraId="047DE273" w14:textId="77777777" w:rsidR="0043181B" w:rsidRDefault="00000000">
      <w:pPr>
        <w:spacing w:after="0" w:line="259" w:lineRule="auto"/>
        <w:ind w:left="0" w:firstLine="0"/>
      </w:pPr>
      <w:r>
        <w:rPr>
          <w:rFonts w:cs="Calibri"/>
        </w:rPr>
        <w:t xml:space="preserve"> </w:t>
      </w:r>
    </w:p>
    <w:p w14:paraId="6C650042" w14:textId="77777777" w:rsidR="0043181B" w:rsidRDefault="00000000">
      <w:pPr>
        <w:spacing w:after="0" w:line="259" w:lineRule="auto"/>
        <w:ind w:left="0" w:firstLine="0"/>
      </w:pPr>
      <w:r>
        <w:rPr>
          <w:rFonts w:cs="Calibri"/>
        </w:rPr>
        <w:t xml:space="preserve"> </w:t>
      </w:r>
    </w:p>
    <w:p w14:paraId="79C7E3CD" w14:textId="77777777" w:rsidR="0043181B" w:rsidRDefault="00000000">
      <w:pPr>
        <w:spacing w:after="0" w:line="259" w:lineRule="auto"/>
        <w:ind w:left="0" w:firstLine="0"/>
      </w:pPr>
      <w:r>
        <w:rPr>
          <w:rFonts w:cs="Calibri"/>
        </w:rPr>
        <w:t xml:space="preserve"> </w:t>
      </w:r>
    </w:p>
    <w:p w14:paraId="047B2B09" w14:textId="77777777" w:rsidR="0043181B" w:rsidRDefault="00000000">
      <w:pPr>
        <w:spacing w:after="1" w:line="259" w:lineRule="auto"/>
        <w:ind w:left="0" w:firstLine="0"/>
      </w:pPr>
      <w:r>
        <w:rPr>
          <w:rFonts w:cs="Calibri"/>
        </w:rPr>
        <w:t xml:space="preserve"> </w:t>
      </w:r>
    </w:p>
    <w:p w14:paraId="042E999E" w14:textId="77777777" w:rsidR="0043181B" w:rsidRDefault="00000000">
      <w:pPr>
        <w:spacing w:after="0" w:line="259" w:lineRule="auto"/>
        <w:ind w:left="0" w:firstLine="0"/>
      </w:pPr>
      <w:r>
        <w:rPr>
          <w:rFonts w:cs="Calibri"/>
        </w:rPr>
        <w:t xml:space="preserve"> </w:t>
      </w:r>
    </w:p>
    <w:p w14:paraId="0AC7EF5C" w14:textId="77777777" w:rsidR="0043181B" w:rsidRDefault="00000000">
      <w:pPr>
        <w:spacing w:after="0" w:line="259" w:lineRule="auto"/>
        <w:ind w:left="0" w:firstLine="0"/>
      </w:pPr>
      <w:r>
        <w:rPr>
          <w:rFonts w:cs="Calibri"/>
        </w:rPr>
        <w:t xml:space="preserve"> </w:t>
      </w:r>
    </w:p>
    <w:p w14:paraId="33364F4D" w14:textId="77777777" w:rsidR="0043181B" w:rsidRDefault="00000000">
      <w:pPr>
        <w:spacing w:after="0" w:line="259" w:lineRule="auto"/>
        <w:ind w:left="0" w:firstLine="0"/>
      </w:pPr>
      <w:r>
        <w:rPr>
          <w:rFonts w:cs="Calibri"/>
        </w:rPr>
        <w:t xml:space="preserve"> </w:t>
      </w:r>
    </w:p>
    <w:p w14:paraId="458CFD43" w14:textId="77777777" w:rsidR="0043181B" w:rsidRDefault="00000000">
      <w:pPr>
        <w:spacing w:after="0" w:line="259" w:lineRule="auto"/>
        <w:ind w:left="0" w:firstLine="0"/>
      </w:pPr>
      <w:r>
        <w:rPr>
          <w:rFonts w:cs="Calibri"/>
        </w:rPr>
        <w:t xml:space="preserve"> </w:t>
      </w:r>
    </w:p>
    <w:p w14:paraId="4CDCC756" w14:textId="77777777" w:rsidR="0043181B" w:rsidRDefault="00000000">
      <w:pPr>
        <w:spacing w:after="0" w:line="259" w:lineRule="auto"/>
        <w:ind w:left="0" w:firstLine="0"/>
      </w:pPr>
      <w:r>
        <w:rPr>
          <w:rFonts w:cs="Calibri"/>
        </w:rPr>
        <w:t xml:space="preserve"> </w:t>
      </w:r>
    </w:p>
    <w:p w14:paraId="4CD7F978" w14:textId="77777777" w:rsidR="0043181B" w:rsidRDefault="00000000">
      <w:pPr>
        <w:spacing w:after="0" w:line="259" w:lineRule="auto"/>
        <w:ind w:left="0" w:firstLine="0"/>
        <w:rPr>
          <w:rFonts w:cs="Calibri"/>
        </w:rPr>
      </w:pPr>
      <w:r>
        <w:rPr>
          <w:rFonts w:cs="Calibri"/>
        </w:rPr>
        <w:t xml:space="preserve"> </w:t>
      </w:r>
    </w:p>
    <w:p w14:paraId="35B22345" w14:textId="77777777" w:rsidR="00C34DD5" w:rsidRDefault="00C34DD5">
      <w:pPr>
        <w:spacing w:after="0" w:line="259" w:lineRule="auto"/>
        <w:ind w:left="0" w:firstLine="0"/>
        <w:rPr>
          <w:rFonts w:cs="Calibri"/>
        </w:rPr>
      </w:pPr>
    </w:p>
    <w:p w14:paraId="1A72BDAF" w14:textId="17656836" w:rsidR="0043181B" w:rsidRDefault="00151D1F">
      <w:pPr>
        <w:spacing w:after="0" w:line="259" w:lineRule="auto"/>
        <w:ind w:left="0" w:firstLine="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 w:rsidR="00000000">
        <w:rPr>
          <w:rFonts w:cs="Calibri"/>
        </w:rPr>
        <w:t xml:space="preserve"> </w:t>
      </w:r>
    </w:p>
    <w:p w14:paraId="2934F492" w14:textId="557AD080" w:rsidR="00C34DD5" w:rsidRDefault="00000000">
      <w:pPr>
        <w:spacing w:after="0" w:line="259" w:lineRule="auto"/>
        <w:ind w:left="2951" w:hanging="10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 xml:space="preserve">Part 3 – </w:t>
      </w:r>
      <w:r w:rsidR="00151D1F">
        <w:rPr>
          <w:rFonts w:ascii="Arial" w:eastAsia="Arial" w:hAnsi="Arial" w:cs="Arial"/>
          <w:sz w:val="28"/>
        </w:rPr>
        <w:t>Results of the Primary Research</w:t>
      </w:r>
      <w:r w:rsidR="0048710D">
        <w:rPr>
          <w:rFonts w:ascii="Arial" w:eastAsia="Arial" w:hAnsi="Arial" w:cs="Arial"/>
          <w:sz w:val="28"/>
        </w:rPr>
        <w:br/>
      </w:r>
    </w:p>
    <w:p w14:paraId="3EE3B479" w14:textId="5BB77CA0" w:rsidR="0043181B" w:rsidRDefault="00000000">
      <w:pPr>
        <w:spacing w:after="0" w:line="259" w:lineRule="auto"/>
        <w:ind w:left="2951" w:hanging="10"/>
      </w:pPr>
      <w:r>
        <w:rPr>
          <w:rFonts w:ascii="Arial" w:eastAsia="Arial" w:hAnsi="Arial" w:cs="Arial"/>
          <w:sz w:val="28"/>
        </w:rPr>
        <w:t xml:space="preserve"> </w:t>
      </w:r>
    </w:p>
    <w:tbl>
      <w:tblPr>
        <w:tblStyle w:val="TableGrid"/>
        <w:tblW w:w="11080" w:type="dxa"/>
        <w:tblInd w:w="5" w:type="dxa"/>
        <w:tblCellMar>
          <w:top w:w="50" w:type="dxa"/>
          <w:left w:w="110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2216"/>
        <w:gridCol w:w="2216"/>
        <w:gridCol w:w="2216"/>
        <w:gridCol w:w="2216"/>
        <w:gridCol w:w="2216"/>
      </w:tblGrid>
      <w:tr w:rsidR="0043181B" w14:paraId="3DA0FE3A" w14:textId="77777777">
        <w:trPr>
          <w:trHeight w:val="1035"/>
        </w:trPr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F4DE3" w14:textId="7AF3E10D" w:rsidR="0043181B" w:rsidRPr="00151D1F" w:rsidRDefault="00151D1F" w:rsidP="00151D1F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151D1F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Category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BE5B0" w14:textId="504AB453" w:rsidR="0043181B" w:rsidRPr="00151D1F" w:rsidRDefault="00151D1F" w:rsidP="00151D1F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151D1F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Common Response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7842D" w14:textId="761DE826" w:rsidR="0043181B" w:rsidRPr="00151D1F" w:rsidRDefault="00151D1F" w:rsidP="00151D1F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151D1F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Stakeholder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69A20" w14:textId="01A8EE2F" w:rsidR="0043181B" w:rsidRPr="00151D1F" w:rsidRDefault="00151D1F" w:rsidP="00151D1F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151D1F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Targeted Area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3870E" w14:textId="2B6DF236" w:rsidR="0043181B" w:rsidRPr="00151D1F" w:rsidRDefault="00151D1F" w:rsidP="00151D1F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151D1F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Insights</w:t>
            </w:r>
          </w:p>
        </w:tc>
      </w:tr>
      <w:tr w:rsidR="0043181B" w14:paraId="2E3FD88B" w14:textId="77777777">
        <w:trPr>
          <w:trHeight w:val="2621"/>
        </w:trPr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5BE40" w14:textId="789C0816" w:rsidR="0043181B" w:rsidRPr="00151D1F" w:rsidRDefault="00151D1F" w:rsidP="00151D1F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151D1F">
              <w:rPr>
                <w:rFonts w:ascii="Times New Roman" w:hAnsi="Times New Roman" w:cs="Times New Roman"/>
                <w:sz w:val="24"/>
              </w:rPr>
              <w:t>Pain Point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08C84" w14:textId="34F2EABD" w:rsidR="0043181B" w:rsidRPr="007A6716" w:rsidRDefault="005D2B63" w:rsidP="007A6716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7A6716">
              <w:rPr>
                <w:rFonts w:ascii="Times New Roman" w:hAnsi="Times New Roman" w:cs="Times New Roman"/>
                <w:sz w:val="24"/>
              </w:rPr>
              <w:t>“I don’t feel safe parking in dim garages near my home”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B9A0A" w14:textId="2A17ECA9" w:rsidR="0043181B" w:rsidRPr="005D2B63" w:rsidRDefault="005D2B63" w:rsidP="005D2B63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D2B63">
              <w:rPr>
                <w:rFonts w:ascii="Times New Roman" w:hAnsi="Times New Roman" w:cs="Times New Roman"/>
                <w:sz w:val="24"/>
              </w:rPr>
              <w:t>Resident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155AA" w14:textId="36650A9F" w:rsidR="0043181B" w:rsidRPr="005D2B63" w:rsidRDefault="005D2B63" w:rsidP="005D2B63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D2B63">
              <w:rPr>
                <w:rFonts w:ascii="Times New Roman" w:hAnsi="Times New Roman" w:cs="Times New Roman"/>
                <w:sz w:val="24"/>
              </w:rPr>
              <w:t>Safety, Location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06502" w14:textId="07AB4585" w:rsidR="0043181B" w:rsidRPr="005D2B63" w:rsidRDefault="005D2B63" w:rsidP="005D2B63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D2B63">
              <w:rPr>
                <w:rFonts w:ascii="Times New Roman" w:hAnsi="Times New Roman" w:cs="Times New Roman"/>
                <w:sz w:val="24"/>
              </w:rPr>
              <w:t>Emotional blocker to adoption</w:t>
            </w:r>
          </w:p>
        </w:tc>
      </w:tr>
      <w:tr w:rsidR="0043181B" w14:paraId="1F3459FD" w14:textId="77777777">
        <w:trPr>
          <w:trHeight w:val="2326"/>
        </w:trPr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305AA" w14:textId="1F046918" w:rsidR="0043181B" w:rsidRPr="00151D1F" w:rsidRDefault="00151D1F" w:rsidP="00151D1F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151D1F">
              <w:rPr>
                <w:rFonts w:ascii="Times New Roman" w:hAnsi="Times New Roman" w:cs="Times New Roman"/>
                <w:sz w:val="24"/>
              </w:rPr>
              <w:t>Feature Need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8CC12" w14:textId="2B70D7FE" w:rsidR="0043181B" w:rsidRPr="007A6716" w:rsidRDefault="005D2B63" w:rsidP="007A6716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7A6716">
              <w:rPr>
                <w:rFonts w:ascii="Times New Roman" w:hAnsi="Times New Roman" w:cs="Times New Roman"/>
                <w:sz w:val="24"/>
              </w:rPr>
              <w:t>“It would help to know if a spot is truly empty before arriving”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46808" w14:textId="1A182A8E" w:rsidR="0043181B" w:rsidRPr="005D2B63" w:rsidRDefault="005D2B63" w:rsidP="005D2B63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D2B63">
              <w:rPr>
                <w:rFonts w:ascii="Times New Roman" w:hAnsi="Times New Roman" w:cs="Times New Roman"/>
                <w:sz w:val="24"/>
              </w:rPr>
              <w:t>Commuter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7A76A" w14:textId="1F536FCB" w:rsidR="0043181B" w:rsidRPr="005D2B63" w:rsidRDefault="005D2B63" w:rsidP="005D2B63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D2B63">
              <w:rPr>
                <w:rFonts w:ascii="Times New Roman" w:hAnsi="Times New Roman" w:cs="Times New Roman"/>
                <w:sz w:val="24"/>
              </w:rPr>
              <w:t>Realtime, Availability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E634D" w14:textId="5096B8F0" w:rsidR="0043181B" w:rsidRPr="005D2B63" w:rsidRDefault="005D2B63" w:rsidP="005D2B63">
            <w:pPr>
              <w:spacing w:after="0" w:line="259" w:lineRule="auto"/>
              <w:ind w:left="0" w:right="114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D2B63">
              <w:rPr>
                <w:rFonts w:ascii="Times New Roman" w:hAnsi="Times New Roman" w:cs="Times New Roman"/>
                <w:sz w:val="24"/>
              </w:rPr>
              <w:t>Feature Priority</w:t>
            </w:r>
          </w:p>
        </w:tc>
      </w:tr>
      <w:tr w:rsidR="0043181B" w14:paraId="0F956251" w14:textId="77777777">
        <w:trPr>
          <w:trHeight w:val="2331"/>
        </w:trPr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10A8" w14:textId="6BACB736" w:rsidR="0043181B" w:rsidRPr="00151D1F" w:rsidRDefault="00151D1F" w:rsidP="00151D1F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151D1F">
              <w:rPr>
                <w:rFonts w:ascii="Times New Roman" w:hAnsi="Times New Roman" w:cs="Times New Roman"/>
                <w:sz w:val="24"/>
              </w:rPr>
              <w:t>Behavior Trigger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4DD64" w14:textId="0A9A2ECB" w:rsidR="0043181B" w:rsidRPr="007A6716" w:rsidRDefault="005D2B63" w:rsidP="007A6716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7A6716">
              <w:rPr>
                <w:rFonts w:ascii="Times New Roman" w:hAnsi="Times New Roman" w:cs="Times New Roman"/>
                <w:sz w:val="24"/>
              </w:rPr>
              <w:t>“If I could pre-book, I’d happily pay $5 to skip circling”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E174" w14:textId="2C253E7D" w:rsidR="0043181B" w:rsidRPr="005D2B63" w:rsidRDefault="005D2B63" w:rsidP="005D2B63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D2B63">
              <w:rPr>
                <w:rFonts w:ascii="Times New Roman" w:hAnsi="Times New Roman" w:cs="Times New Roman"/>
                <w:sz w:val="24"/>
              </w:rPr>
              <w:t>Commuter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FE799" w14:textId="5EF49463" w:rsidR="0043181B" w:rsidRPr="005D2B63" w:rsidRDefault="005D2B63" w:rsidP="005D2B63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D2B63">
              <w:rPr>
                <w:rFonts w:ascii="Times New Roman" w:hAnsi="Times New Roman" w:cs="Times New Roman"/>
                <w:sz w:val="24"/>
              </w:rPr>
              <w:t>Prebook, Willingness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4A4DB" w14:textId="2667B256" w:rsidR="0043181B" w:rsidRPr="005D2B63" w:rsidRDefault="005D2B63" w:rsidP="005D2B63">
            <w:pPr>
              <w:spacing w:after="0" w:line="259" w:lineRule="auto"/>
              <w:ind w:left="0" w:right="162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D2B63">
              <w:rPr>
                <w:rFonts w:ascii="Times New Roman" w:hAnsi="Times New Roman" w:cs="Times New Roman"/>
                <w:sz w:val="24"/>
              </w:rPr>
              <w:t>Price Sensitivity Insights</w:t>
            </w:r>
          </w:p>
        </w:tc>
      </w:tr>
      <w:tr w:rsidR="0043181B" w14:paraId="5C669ABD" w14:textId="77777777">
        <w:trPr>
          <w:trHeight w:val="2621"/>
        </w:trPr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98175" w14:textId="5842BC64" w:rsidR="0043181B" w:rsidRPr="00151D1F" w:rsidRDefault="00151D1F" w:rsidP="00151D1F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151D1F">
              <w:rPr>
                <w:rFonts w:ascii="Times New Roman" w:hAnsi="Times New Roman" w:cs="Times New Roman"/>
                <w:sz w:val="24"/>
              </w:rPr>
              <w:t>System Friction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A04CC" w14:textId="1CB2B457" w:rsidR="0043181B" w:rsidRPr="007A6716" w:rsidRDefault="005D2B63" w:rsidP="007A6716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7A6716">
              <w:rPr>
                <w:rFonts w:ascii="Times New Roman" w:hAnsi="Times New Roman" w:cs="Times New Roman"/>
                <w:sz w:val="24"/>
              </w:rPr>
              <w:t>“It’s frustrating when one app works for one garage but not another”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8784E" w14:textId="2BDAFE07" w:rsidR="0043181B" w:rsidRPr="005D2B63" w:rsidRDefault="005D2B63" w:rsidP="005D2B63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D2B63">
              <w:rPr>
                <w:rFonts w:ascii="Times New Roman" w:hAnsi="Times New Roman" w:cs="Times New Roman"/>
                <w:sz w:val="24"/>
              </w:rPr>
              <w:t>Commuter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4445" w14:textId="67ED8B67" w:rsidR="0043181B" w:rsidRPr="005D2B63" w:rsidRDefault="005D2B63" w:rsidP="005D2B63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D2B63">
              <w:rPr>
                <w:rFonts w:ascii="Times New Roman" w:hAnsi="Times New Roman" w:cs="Times New Roman"/>
                <w:sz w:val="24"/>
              </w:rPr>
              <w:t>Fragmentation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FCF76" w14:textId="41419CD0" w:rsidR="0043181B" w:rsidRPr="005D2B63" w:rsidRDefault="005D2B63" w:rsidP="005D2B63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D2B63">
              <w:rPr>
                <w:rFonts w:ascii="Times New Roman" w:hAnsi="Times New Roman" w:cs="Times New Roman"/>
                <w:sz w:val="24"/>
              </w:rPr>
              <w:t>Platform Opportunity (Aggregation)</w:t>
            </w:r>
          </w:p>
        </w:tc>
      </w:tr>
      <w:tr w:rsidR="0043181B" w14:paraId="0995E26B" w14:textId="77777777">
        <w:trPr>
          <w:trHeight w:val="2325"/>
        </w:trPr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B1954" w14:textId="2C48FCA6" w:rsidR="0043181B" w:rsidRPr="00151D1F" w:rsidRDefault="00000000" w:rsidP="00151D1F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151D1F">
              <w:rPr>
                <w:rFonts w:ascii="Times New Roman" w:hAnsi="Times New Roman" w:cs="Times New Roman"/>
                <w:sz w:val="24"/>
              </w:rPr>
              <w:lastRenderedPageBreak/>
              <w:t>P</w:t>
            </w:r>
            <w:r w:rsidR="00151D1F" w:rsidRPr="00151D1F">
              <w:rPr>
                <w:rFonts w:ascii="Times New Roman" w:hAnsi="Times New Roman" w:cs="Times New Roman"/>
                <w:sz w:val="24"/>
              </w:rPr>
              <w:t>olicy Barrier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78F18" w14:textId="67EBFC15" w:rsidR="0043181B" w:rsidRPr="007A6716" w:rsidRDefault="005D2B63" w:rsidP="007A6716">
            <w:pPr>
              <w:spacing w:after="0" w:line="259" w:lineRule="auto"/>
              <w:ind w:left="1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7A6716">
              <w:rPr>
                <w:rFonts w:ascii="Times New Roman" w:hAnsi="Times New Roman" w:cs="Times New Roman"/>
                <w:sz w:val="24"/>
              </w:rPr>
              <w:t>“We need pilot tech to comply with ADA and privacy code”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7361C" w14:textId="0F67BABF" w:rsidR="0043181B" w:rsidRPr="005D2B63" w:rsidRDefault="005D2B63" w:rsidP="005D2B63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D2B63">
              <w:rPr>
                <w:rFonts w:ascii="Times New Roman" w:hAnsi="Times New Roman" w:cs="Times New Roman"/>
                <w:sz w:val="24"/>
              </w:rPr>
              <w:t>NYC Municipality/ City Planners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008D4" w14:textId="1F09EEC6" w:rsidR="0043181B" w:rsidRPr="005D2B63" w:rsidRDefault="005D2B63" w:rsidP="005D2B63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D2B63">
              <w:rPr>
                <w:rFonts w:ascii="Times New Roman" w:hAnsi="Times New Roman" w:cs="Times New Roman"/>
                <w:sz w:val="24"/>
              </w:rPr>
              <w:t>Compliance, Privacy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FA1FA" w14:textId="2CE927DE" w:rsidR="0043181B" w:rsidRPr="005D2B63" w:rsidRDefault="005D2B63" w:rsidP="005D2B63">
            <w:pPr>
              <w:spacing w:after="0" w:line="259" w:lineRule="auto"/>
              <w:ind w:left="0" w:right="6" w:firstLine="0"/>
              <w:jc w:val="center"/>
              <w:rPr>
                <w:rFonts w:ascii="Times New Roman" w:hAnsi="Times New Roman" w:cs="Times New Roman"/>
                <w:sz w:val="24"/>
              </w:rPr>
            </w:pPr>
            <w:r w:rsidRPr="005D2B63">
              <w:rPr>
                <w:rFonts w:ascii="Times New Roman" w:hAnsi="Times New Roman" w:cs="Times New Roman"/>
                <w:sz w:val="24"/>
              </w:rPr>
              <w:t>Legal and Stakeholder Framing</w:t>
            </w:r>
          </w:p>
        </w:tc>
      </w:tr>
    </w:tbl>
    <w:p w14:paraId="1D1A483F" w14:textId="051A810E" w:rsidR="0043181B" w:rsidRDefault="00151D1F" w:rsidP="005D2B63">
      <w:pPr>
        <w:spacing w:after="0" w:line="259" w:lineRule="auto"/>
        <w:ind w:left="0" w:hanging="10"/>
      </w:pP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sz w:val="28"/>
        </w:rPr>
        <w:br/>
      </w:r>
      <w:r w:rsidR="005D2B63" w:rsidRPr="005D2B63">
        <w:rPr>
          <w:rFonts w:ascii="Times New Roman" w:eastAsia="Arial" w:hAnsi="Times New Roman"/>
          <w:b/>
          <w:bCs/>
          <w:sz w:val="24"/>
        </w:rPr>
        <w:t>Visual Representation of Responses and Insights from the Research:</w:t>
      </w:r>
      <w:r w:rsidR="005D2B63">
        <w:rPr>
          <w:rFonts w:ascii="Times New Roman" w:eastAsia="Arial" w:hAnsi="Times New Roman"/>
          <w:sz w:val="24"/>
        </w:rPr>
        <w:t xml:space="preserve"> </w:t>
      </w:r>
      <w:r w:rsidR="005D2B63">
        <w:rPr>
          <w:rFonts w:ascii="Times New Roman" w:eastAsia="Arial" w:hAnsi="Times New Roman"/>
          <w:sz w:val="24"/>
        </w:rPr>
        <w:br/>
      </w:r>
      <w:r w:rsidR="005D2B63">
        <w:rPr>
          <w:rFonts w:ascii="Arial" w:eastAsia="Arial" w:hAnsi="Arial" w:cs="Arial"/>
          <w:sz w:val="28"/>
        </w:rPr>
        <w:br/>
        <w:t xml:space="preserve"> </w:t>
      </w:r>
      <w:r w:rsidR="005D2B63">
        <w:rPr>
          <w:rFonts w:ascii="Arial" w:eastAsia="Arial" w:hAnsi="Arial" w:cs="Arial"/>
          <w:sz w:val="28"/>
        </w:rPr>
        <w:tab/>
      </w:r>
      <w:r w:rsidR="00DA7990">
        <w:rPr>
          <w:rFonts w:ascii="Times New Roman" w:eastAsia="Arial" w:hAnsi="Times New Roman"/>
          <w:sz w:val="24"/>
        </w:rPr>
        <w:t xml:space="preserve">1) </w:t>
      </w: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sz w:val="28"/>
        </w:rPr>
        <w:br/>
      </w:r>
      <w:r w:rsidR="005D2B63">
        <w:rPr>
          <w:rFonts w:ascii="Arial" w:eastAsia="Arial" w:hAnsi="Arial" w:cs="Arial"/>
          <w:noProof/>
          <w:sz w:val="28"/>
        </w:rPr>
        <w:drawing>
          <wp:inline distT="0" distB="0" distL="0" distR="0" wp14:anchorId="60350E6E" wp14:editId="43DFC45C">
            <wp:extent cx="6844030" cy="4277360"/>
            <wp:effectExtent l="0" t="0" r="1270" b="2540"/>
            <wp:docPr id="620507940" name="Picture 1" descr="A graph of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07940" name="Picture 1" descr="A graph of a number of blue bar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403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sz w:val="28"/>
        </w:rPr>
        <w:lastRenderedPageBreak/>
        <w:br/>
      </w: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sz w:val="28"/>
        </w:rPr>
        <w:br/>
      </w:r>
      <w:r w:rsidR="00DA7990" w:rsidRPr="00DA7990">
        <w:rPr>
          <w:rFonts w:ascii="Times New Roman" w:eastAsia="Arial" w:hAnsi="Times New Roman"/>
          <w:sz w:val="24"/>
        </w:rPr>
        <w:t>2)</w:t>
      </w:r>
      <w:r w:rsidR="00DA7990">
        <w:rPr>
          <w:rFonts w:ascii="Arial" w:eastAsia="Arial" w:hAnsi="Arial" w:cs="Arial"/>
          <w:sz w:val="28"/>
        </w:rPr>
        <w:t xml:space="preserve"> </w:t>
      </w: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sz w:val="28"/>
        </w:rPr>
        <w:br/>
      </w:r>
      <w:r w:rsidR="00DA7990">
        <w:rPr>
          <w:rFonts w:ascii="Arial" w:eastAsia="Arial" w:hAnsi="Arial" w:cs="Arial"/>
          <w:sz w:val="28"/>
        </w:rPr>
        <w:t xml:space="preserve"> </w:t>
      </w:r>
      <w:r w:rsidR="00DA7990">
        <w:rPr>
          <w:rFonts w:ascii="Arial" w:eastAsia="Arial" w:hAnsi="Arial" w:cs="Arial"/>
          <w:sz w:val="28"/>
        </w:rPr>
        <w:tab/>
      </w:r>
      <w:r w:rsidR="005D2B63">
        <w:rPr>
          <w:rFonts w:ascii="Arial" w:eastAsia="Arial" w:hAnsi="Arial" w:cs="Arial"/>
          <w:noProof/>
          <w:sz w:val="28"/>
        </w:rPr>
        <w:drawing>
          <wp:inline distT="0" distB="0" distL="0" distR="0" wp14:anchorId="3521F1EB" wp14:editId="2FCD3B85">
            <wp:extent cx="5486400" cy="5486400"/>
            <wp:effectExtent l="0" t="0" r="0" b="0"/>
            <wp:docPr id="1177202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02850" name="Picture 11772028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sz w:val="28"/>
        </w:rPr>
        <w:br/>
      </w:r>
      <w:r>
        <w:rPr>
          <w:rFonts w:ascii="Arial" w:eastAsia="Arial" w:hAnsi="Arial" w:cs="Arial"/>
          <w:sz w:val="28"/>
        </w:rPr>
        <w:lastRenderedPageBreak/>
        <w:br/>
      </w:r>
    </w:p>
    <w:p w14:paraId="14524A58" w14:textId="789A435D" w:rsidR="0043181B" w:rsidRPr="00DA7990" w:rsidRDefault="00000000">
      <w:pPr>
        <w:spacing w:after="60" w:line="259" w:lineRule="auto"/>
        <w:ind w:left="0" w:firstLine="0"/>
        <w:rPr>
          <w:rFonts w:ascii="Times New Roman" w:hAnsi="Times New Roman"/>
          <w:sz w:val="24"/>
        </w:rPr>
      </w:pPr>
      <w:r w:rsidRPr="00DA7990">
        <w:rPr>
          <w:rFonts w:ascii="Times New Roman" w:hAnsi="Times New Roman"/>
          <w:sz w:val="24"/>
        </w:rPr>
        <w:t xml:space="preserve"> </w:t>
      </w:r>
      <w:r w:rsidR="00DA7990" w:rsidRPr="00DA7990">
        <w:rPr>
          <w:rFonts w:ascii="Times New Roman" w:hAnsi="Times New Roman"/>
          <w:sz w:val="24"/>
        </w:rPr>
        <w:t xml:space="preserve">3) </w:t>
      </w:r>
    </w:p>
    <w:p w14:paraId="33FAC0F3" w14:textId="77777777" w:rsidR="0043181B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434343"/>
          <w:sz w:val="28"/>
        </w:rPr>
        <w:t xml:space="preserve"> </w:t>
      </w:r>
      <w:r>
        <w:rPr>
          <w:rFonts w:cs="Calibri"/>
        </w:rPr>
        <w:t xml:space="preserve"> </w:t>
      </w:r>
    </w:p>
    <w:p w14:paraId="35C8FFD9" w14:textId="50A77479" w:rsidR="0043181B" w:rsidRDefault="00DA7990">
      <w:pPr>
        <w:spacing w:after="0" w:line="259" w:lineRule="auto"/>
        <w:ind w:left="0" w:firstLine="0"/>
      </w:pPr>
      <w:r>
        <w:rPr>
          <w:rFonts w:cs="Calibri"/>
        </w:rPr>
        <w:t xml:space="preserve"> </w:t>
      </w:r>
      <w:r>
        <w:rPr>
          <w:rFonts w:cs="Calibri"/>
        </w:rPr>
        <w:tab/>
      </w:r>
      <w:r w:rsidR="00000000">
        <w:rPr>
          <w:rFonts w:cs="Calibri"/>
        </w:rPr>
        <w:t xml:space="preserve"> </w:t>
      </w:r>
      <w:r w:rsidR="005D2B63">
        <w:rPr>
          <w:noProof/>
        </w:rPr>
        <w:drawing>
          <wp:inline distT="0" distB="0" distL="0" distR="0" wp14:anchorId="7002DF5B" wp14:editId="37CC9B5C">
            <wp:extent cx="5486400" cy="5486400"/>
            <wp:effectExtent l="0" t="0" r="0" b="0"/>
            <wp:docPr id="1677694935" name="Picture 3" descr="A pie char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94935" name="Picture 3" descr="A pie chart with text on i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181B">
      <w:pgSz w:w="12240" w:h="15840"/>
      <w:pgMar w:top="1013" w:right="741" w:bottom="938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4EA0"/>
    <w:multiLevelType w:val="hybridMultilevel"/>
    <w:tmpl w:val="15EC8504"/>
    <w:lvl w:ilvl="0" w:tplc="5AE0BF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6081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0EF0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1270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C021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FC38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DEC7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8E73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6AE9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B46C89"/>
    <w:multiLevelType w:val="hybridMultilevel"/>
    <w:tmpl w:val="2162045C"/>
    <w:lvl w:ilvl="0" w:tplc="BC48B6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42CA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5646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E297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B855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AEEE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E696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000A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24143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E1081A"/>
    <w:multiLevelType w:val="multilevel"/>
    <w:tmpl w:val="218C665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D52BA3"/>
    <w:multiLevelType w:val="multilevel"/>
    <w:tmpl w:val="AEA808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8E59B4"/>
    <w:multiLevelType w:val="multilevel"/>
    <w:tmpl w:val="2C0E8F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9039EF"/>
    <w:multiLevelType w:val="multilevel"/>
    <w:tmpl w:val="9160AE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897FEB"/>
    <w:multiLevelType w:val="hybridMultilevel"/>
    <w:tmpl w:val="3F12E10A"/>
    <w:lvl w:ilvl="0" w:tplc="D688AB2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86E7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D26E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A6EA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2E07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629F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3E3C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E2E2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4A8C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539634F"/>
    <w:multiLevelType w:val="hybridMultilevel"/>
    <w:tmpl w:val="1214CD72"/>
    <w:lvl w:ilvl="0" w:tplc="0540D136">
      <w:start w:val="1"/>
      <w:numFmt w:val="decimal"/>
      <w:lvlText w:val="%1)"/>
      <w:lvlJc w:val="left"/>
      <w:pPr>
        <w:ind w:left="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58903C">
      <w:start w:val="1"/>
      <w:numFmt w:val="lowerLetter"/>
      <w:lvlText w:val="%2"/>
      <w:lvlJc w:val="left"/>
      <w:pPr>
        <w:ind w:left="10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DE07408">
      <w:start w:val="1"/>
      <w:numFmt w:val="lowerRoman"/>
      <w:lvlText w:val="%3"/>
      <w:lvlJc w:val="left"/>
      <w:pPr>
        <w:ind w:left="1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6888D1A">
      <w:start w:val="1"/>
      <w:numFmt w:val="decimal"/>
      <w:lvlText w:val="%4"/>
      <w:lvlJc w:val="left"/>
      <w:pPr>
        <w:ind w:left="25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5EAA6F8">
      <w:start w:val="1"/>
      <w:numFmt w:val="lowerLetter"/>
      <w:lvlText w:val="%5"/>
      <w:lvlJc w:val="left"/>
      <w:pPr>
        <w:ind w:left="32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9E1B78">
      <w:start w:val="1"/>
      <w:numFmt w:val="lowerRoman"/>
      <w:lvlText w:val="%6"/>
      <w:lvlJc w:val="left"/>
      <w:pPr>
        <w:ind w:left="39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2F16A">
      <w:start w:val="1"/>
      <w:numFmt w:val="decimal"/>
      <w:lvlText w:val="%7"/>
      <w:lvlJc w:val="left"/>
      <w:pPr>
        <w:ind w:left="46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1CBEE0">
      <w:start w:val="1"/>
      <w:numFmt w:val="lowerLetter"/>
      <w:lvlText w:val="%8"/>
      <w:lvlJc w:val="left"/>
      <w:pPr>
        <w:ind w:left="54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82C6F8">
      <w:start w:val="1"/>
      <w:numFmt w:val="lowerRoman"/>
      <w:lvlText w:val="%9"/>
      <w:lvlJc w:val="left"/>
      <w:pPr>
        <w:ind w:left="6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10684F"/>
    <w:multiLevelType w:val="hybridMultilevel"/>
    <w:tmpl w:val="F5F4557C"/>
    <w:lvl w:ilvl="0" w:tplc="F934C4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48FE42">
      <w:start w:val="1"/>
      <w:numFmt w:val="bullet"/>
      <w:lvlText w:val="o"/>
      <w:lvlJc w:val="left"/>
      <w:pPr>
        <w:ind w:left="1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BE8510">
      <w:start w:val="1"/>
      <w:numFmt w:val="bullet"/>
      <w:lvlText w:val="▪"/>
      <w:lvlJc w:val="left"/>
      <w:pPr>
        <w:ind w:left="2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7EAAE8">
      <w:start w:val="1"/>
      <w:numFmt w:val="bullet"/>
      <w:lvlText w:val="•"/>
      <w:lvlJc w:val="left"/>
      <w:pPr>
        <w:ind w:left="2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C02CCC">
      <w:start w:val="1"/>
      <w:numFmt w:val="bullet"/>
      <w:lvlText w:val="o"/>
      <w:lvlJc w:val="left"/>
      <w:pPr>
        <w:ind w:left="3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F49C24">
      <w:start w:val="1"/>
      <w:numFmt w:val="bullet"/>
      <w:lvlText w:val="▪"/>
      <w:lvlJc w:val="left"/>
      <w:pPr>
        <w:ind w:left="4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80183C">
      <w:start w:val="1"/>
      <w:numFmt w:val="bullet"/>
      <w:lvlText w:val="•"/>
      <w:lvlJc w:val="left"/>
      <w:pPr>
        <w:ind w:left="5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5E8B7E">
      <w:start w:val="1"/>
      <w:numFmt w:val="bullet"/>
      <w:lvlText w:val="o"/>
      <w:lvlJc w:val="left"/>
      <w:pPr>
        <w:ind w:left="5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1AD7F4">
      <w:start w:val="1"/>
      <w:numFmt w:val="bullet"/>
      <w:lvlText w:val="▪"/>
      <w:lvlJc w:val="left"/>
      <w:pPr>
        <w:ind w:left="6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94D0B08"/>
    <w:multiLevelType w:val="multilevel"/>
    <w:tmpl w:val="B3626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AA4B45"/>
    <w:multiLevelType w:val="multilevel"/>
    <w:tmpl w:val="C042458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4506991">
    <w:abstractNumId w:val="8"/>
  </w:num>
  <w:num w:numId="2" w16cid:durableId="1263951356">
    <w:abstractNumId w:val="1"/>
  </w:num>
  <w:num w:numId="3" w16cid:durableId="563953032">
    <w:abstractNumId w:val="6"/>
  </w:num>
  <w:num w:numId="4" w16cid:durableId="1513228319">
    <w:abstractNumId w:val="0"/>
  </w:num>
  <w:num w:numId="5" w16cid:durableId="1737127671">
    <w:abstractNumId w:val="7"/>
  </w:num>
  <w:num w:numId="6" w16cid:durableId="1074400164">
    <w:abstractNumId w:val="9"/>
  </w:num>
  <w:num w:numId="7" w16cid:durableId="802501489">
    <w:abstractNumId w:val="5"/>
  </w:num>
  <w:num w:numId="8" w16cid:durableId="825821865">
    <w:abstractNumId w:val="4"/>
  </w:num>
  <w:num w:numId="9" w16cid:durableId="1731422732">
    <w:abstractNumId w:val="3"/>
  </w:num>
  <w:num w:numId="10" w16cid:durableId="559750772">
    <w:abstractNumId w:val="2"/>
  </w:num>
  <w:num w:numId="11" w16cid:durableId="4514398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81B"/>
    <w:rsid w:val="00151D1F"/>
    <w:rsid w:val="0043181B"/>
    <w:rsid w:val="0048710D"/>
    <w:rsid w:val="00526370"/>
    <w:rsid w:val="005D2B63"/>
    <w:rsid w:val="006F1F44"/>
    <w:rsid w:val="007A6716"/>
    <w:rsid w:val="008A4FA8"/>
    <w:rsid w:val="00B9242F"/>
    <w:rsid w:val="00C34DD5"/>
    <w:rsid w:val="00D01649"/>
    <w:rsid w:val="00DA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19E71D"/>
  <w15:docId w15:val="{525318E5-24AF-774B-926F-F9018281F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5" w:lineRule="auto"/>
      <w:ind w:left="730" w:hanging="370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28" w:hanging="10"/>
      <w:jc w:val="center"/>
      <w:outlineLvl w:val="0"/>
    </w:pPr>
    <w:rPr>
      <w:rFonts w:ascii="Arial" w:eastAsia="Arial" w:hAnsi="Arial" w:cs="Arial"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0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D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526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C34DD5"/>
    <w:rPr>
      <w:rFonts w:asciiTheme="majorHAnsi" w:eastAsiaTheme="majorEastAsia" w:hAnsiTheme="majorHAnsi" w:cstheme="majorBidi"/>
      <w:i/>
      <w:iCs/>
      <w:color w:val="0F4761" w:themeColor="accent1" w:themeShade="BF"/>
      <w:sz w:val="22"/>
      <w:lang w:val="en" w:eastAsia="en"/>
    </w:rPr>
  </w:style>
  <w:style w:type="character" w:styleId="Hyperlink">
    <w:name w:val="Hyperlink"/>
    <w:basedOn w:val="DefaultParagraphFont"/>
    <w:uiPriority w:val="99"/>
    <w:unhideWhenUsed/>
    <w:rsid w:val="008A4F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F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4FA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9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forms/d/e/1FAIpQLSdLgELJ8BOxH57aJl0tGkxlHeLvPbzRnmiKHIKwSb6Zja87eg/viewform?usp=sharing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Phase 1 :Market Research and Competitive Analysis of the Smart Parking Management Systems</vt:lpstr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 :Market Research and Competitive Analysis of the Smart Parking Management Systems</dc:title>
  <dc:subject/>
  <dc:creator>Kumar Shashank</dc:creator>
  <cp:keywords/>
  <cp:lastModifiedBy>Shashank, Kumar</cp:lastModifiedBy>
  <cp:revision>5</cp:revision>
  <dcterms:created xsi:type="dcterms:W3CDTF">2025-04-23T13:20:00Z</dcterms:created>
  <dcterms:modified xsi:type="dcterms:W3CDTF">2025-04-23T13:59:00Z</dcterms:modified>
</cp:coreProperties>
</file>