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8C10F" w14:textId="2D0E5EA8" w:rsidR="00190C0F" w:rsidRDefault="00193B72">
      <w:r>
        <w:t xml:space="preserve">  </w:t>
      </w:r>
      <w:r w:rsidR="00190C0F">
        <w:t>Data science portfolio project:</w:t>
      </w:r>
    </w:p>
    <w:p w14:paraId="34F479EE" w14:textId="1B7C0591" w:rsidR="00190C0F" w:rsidRDefault="00190C0F">
      <w:r>
        <w:t>Kanu Shetkar</w:t>
      </w:r>
    </w:p>
    <w:p w14:paraId="14540E07" w14:textId="77AAD75D" w:rsidR="00190C0F" w:rsidRDefault="00190C0F"/>
    <w:p w14:paraId="70150D28" w14:textId="6AFC0B0E" w:rsidR="00190C0F" w:rsidRDefault="00190C0F" w:rsidP="00190C0F">
      <w:pPr>
        <w:pStyle w:val="ListParagraph"/>
        <w:numPr>
          <w:ilvl w:val="0"/>
          <w:numId w:val="1"/>
        </w:numPr>
      </w:pPr>
      <w:r>
        <w:rPr>
          <w:rFonts w:ascii="Helvetica Neue" w:hAnsi="Helvetica Neue"/>
          <w:color w:val="000000"/>
          <w:sz w:val="20"/>
          <w:szCs w:val="20"/>
          <w:shd w:val="clear" w:color="auto" w:fill="FFFFFF"/>
        </w:rPr>
        <w:t>Hospital Re admission Data :</w:t>
      </w:r>
      <w:r>
        <w:rPr>
          <w:rStyle w:val="apple-converted-space"/>
          <w:rFonts w:ascii="Helvetica Neue" w:hAnsi="Helvetica Neue"/>
          <w:color w:val="000000"/>
          <w:sz w:val="20"/>
          <w:szCs w:val="20"/>
          <w:shd w:val="clear" w:color="auto" w:fill="FFFFFF"/>
        </w:rPr>
        <w:t> </w:t>
      </w:r>
      <w:hyperlink r:id="rId5" w:tooltip="https://github.com/moggirain/Hospital_readmission_prediction" w:history="1">
        <w:r>
          <w:rPr>
            <w:rStyle w:val="Hyperlink"/>
            <w:rFonts w:ascii="Helvetica Neue" w:hAnsi="Helvetica Neue"/>
            <w:color w:val="000064"/>
            <w:sz w:val="20"/>
            <w:szCs w:val="20"/>
          </w:rPr>
          <w:t>https://github.com/moggirain/Hospital_readmission_prediction</w:t>
        </w:r>
      </w:hyperlink>
    </w:p>
    <w:p w14:paraId="59E2C067" w14:textId="69D8D78C" w:rsidR="00190C0F" w:rsidRDefault="00190C0F" w:rsidP="00190C0F">
      <w:pPr>
        <w:pStyle w:val="ListParagraph"/>
        <w:numPr>
          <w:ilvl w:val="0"/>
          <w:numId w:val="1"/>
        </w:numPr>
      </w:pPr>
      <w:r>
        <w:t xml:space="preserve">What is the most common </w:t>
      </w:r>
      <w:proofErr w:type="gramStart"/>
      <w:r>
        <w:t>drug  or</w:t>
      </w:r>
      <w:proofErr w:type="gramEnd"/>
      <w:r>
        <w:t xml:space="preserve"> drugs used on the patient who is re admitted to the hospital for diabetes</w:t>
      </w:r>
    </w:p>
    <w:p w14:paraId="53CDD300" w14:textId="40AE372C" w:rsidR="00190C0F" w:rsidRDefault="00190C0F" w:rsidP="00190C0F">
      <w:pPr>
        <w:pStyle w:val="ListParagraph"/>
        <w:numPr>
          <w:ilvl w:val="0"/>
          <w:numId w:val="1"/>
        </w:numPr>
      </w:pPr>
      <w:r>
        <w:t xml:space="preserve">Need to look more into the data, what is the success rate of treating patients with diabetes who have been re admitted to the hospital </w:t>
      </w:r>
    </w:p>
    <w:p w14:paraId="76876D7F" w14:textId="790A371C" w:rsidR="00190C0F" w:rsidRDefault="00190C0F" w:rsidP="00F049F8"/>
    <w:p w14:paraId="17F12AE8" w14:textId="1A07B1F8" w:rsidR="00F049F8" w:rsidRDefault="00F049F8" w:rsidP="00F049F8"/>
    <w:p w14:paraId="34432699" w14:textId="0F2C9B92" w:rsidR="00F049F8" w:rsidRDefault="00F049F8" w:rsidP="00F049F8"/>
    <w:p w14:paraId="1188E22E" w14:textId="306830E8" w:rsidR="00860582" w:rsidRDefault="00860582" w:rsidP="00860582"/>
    <w:p w14:paraId="282903A2" w14:textId="487D1F0A" w:rsidR="00860582" w:rsidRDefault="00860582" w:rsidP="00860582"/>
    <w:p w14:paraId="031C9D86" w14:textId="7BD3DDD1" w:rsidR="00860582" w:rsidRDefault="00860582" w:rsidP="00860582"/>
    <w:p w14:paraId="09F1875A" w14:textId="073A2E71" w:rsidR="00860582" w:rsidRDefault="00860582" w:rsidP="00860582">
      <w:r w:rsidRPr="0030065C">
        <w:rPr>
          <w:b/>
          <w:bCs/>
        </w:rPr>
        <w:t>Finalized Topic</w:t>
      </w:r>
      <w:r>
        <w:t>:</w:t>
      </w:r>
    </w:p>
    <w:p w14:paraId="02861193" w14:textId="77777777" w:rsidR="0030065C" w:rsidRDefault="0030065C" w:rsidP="00860582"/>
    <w:p w14:paraId="65373B52" w14:textId="43EAAC65" w:rsidR="0030065C" w:rsidRDefault="0030065C" w:rsidP="00860582">
      <w:r>
        <w:t xml:space="preserve">Looking at re admission rates for males and females at the top level. Is this drug significantly affected with women and men. </w:t>
      </w:r>
    </w:p>
    <w:p w14:paraId="1CE475D6" w14:textId="03894FBD" w:rsidR="0030065C" w:rsidRDefault="0030065C" w:rsidP="00860582"/>
    <w:p w14:paraId="45C4B397" w14:textId="0C34D4D1" w:rsidR="0030065C" w:rsidRDefault="0030065C" w:rsidP="00860582">
      <w:r>
        <w:t xml:space="preserve">Physiologically speaking, the male and female body have vastly different metabolisms, different body compositions, and different hormonal balances. Given the difference between the two types of bodies, I postulate that this could impact the efficiency of a given drug or a given drug cocktail. My analysis will investigate the effects of gender on the efficacy of a variety of diabetic medications as measured by hospital readmittance rates. </w:t>
      </w:r>
    </w:p>
    <w:sectPr w:rsidR="00300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D40EC"/>
    <w:multiLevelType w:val="hybridMultilevel"/>
    <w:tmpl w:val="5CACA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B78EE"/>
    <w:multiLevelType w:val="hybridMultilevel"/>
    <w:tmpl w:val="D34EE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20D9F"/>
    <w:multiLevelType w:val="hybridMultilevel"/>
    <w:tmpl w:val="DC3467F8"/>
    <w:lvl w:ilvl="0" w:tplc="BC6624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C36976"/>
    <w:multiLevelType w:val="hybridMultilevel"/>
    <w:tmpl w:val="D6AACE2C"/>
    <w:lvl w:ilvl="0" w:tplc="963618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DF206E"/>
    <w:multiLevelType w:val="hybridMultilevel"/>
    <w:tmpl w:val="7D3AB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E70AC4"/>
    <w:multiLevelType w:val="hybridMultilevel"/>
    <w:tmpl w:val="AB3EF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5630718">
    <w:abstractNumId w:val="4"/>
  </w:num>
  <w:num w:numId="2" w16cid:durableId="127207112">
    <w:abstractNumId w:val="1"/>
  </w:num>
  <w:num w:numId="3" w16cid:durableId="619536594">
    <w:abstractNumId w:val="0"/>
  </w:num>
  <w:num w:numId="4" w16cid:durableId="1412309262">
    <w:abstractNumId w:val="5"/>
  </w:num>
  <w:num w:numId="5" w16cid:durableId="2099254879">
    <w:abstractNumId w:val="2"/>
  </w:num>
  <w:num w:numId="6" w16cid:durableId="17274132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C0F"/>
    <w:rsid w:val="00190C0F"/>
    <w:rsid w:val="00193B72"/>
    <w:rsid w:val="0030065C"/>
    <w:rsid w:val="00860582"/>
    <w:rsid w:val="00AE203C"/>
    <w:rsid w:val="00B827D0"/>
    <w:rsid w:val="00CE226D"/>
    <w:rsid w:val="00F0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A66B99"/>
  <w15:chartTrackingRefBased/>
  <w15:docId w15:val="{177BDCAA-218D-0444-8786-A698FB7E2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C0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90C0F"/>
  </w:style>
  <w:style w:type="character" w:styleId="Hyperlink">
    <w:name w:val="Hyperlink"/>
    <w:basedOn w:val="DefaultParagraphFont"/>
    <w:uiPriority w:val="99"/>
    <w:semiHidden/>
    <w:unhideWhenUsed/>
    <w:rsid w:val="00190C0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90C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oggirain/Hospital_readmission_predi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kanu.shetkar@pop.belmont.edu</dc:creator>
  <cp:keywords/>
  <dc:description/>
  <cp:lastModifiedBy>kanu.shetkar@pop.belmont.edu</cp:lastModifiedBy>
  <cp:revision>3</cp:revision>
  <dcterms:created xsi:type="dcterms:W3CDTF">2023-01-19T15:29:00Z</dcterms:created>
  <dcterms:modified xsi:type="dcterms:W3CDTF">2023-02-16T18:02:00Z</dcterms:modified>
</cp:coreProperties>
</file>