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81A64" w14:textId="5A00D38A" w:rsidR="009E07BD" w:rsidRDefault="009E07BD">
      <w:r>
        <w:t>RLHF Obtaining Feedback from Humans</w:t>
      </w:r>
    </w:p>
    <w:p w14:paraId="1D8B727F" w14:textId="77777777" w:rsidR="009E07BD" w:rsidRDefault="009E07BD"/>
    <w:p w14:paraId="6147305B" w14:textId="6440BAAB" w:rsidR="009E07BD" w:rsidRDefault="009E07BD">
      <w:r w:rsidRPr="009E07BD">
        <w:drawing>
          <wp:inline distT="0" distB="0" distL="0" distR="0" wp14:anchorId="22460EF6" wp14:editId="5D38933D">
            <wp:extent cx="5731510" cy="3222625"/>
            <wp:effectExtent l="0" t="0" r="2540" b="0"/>
            <wp:docPr id="83109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6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BD"/>
    <w:rsid w:val="009E07BD"/>
    <w:rsid w:val="00D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A56"/>
  <w15:chartTrackingRefBased/>
  <w15:docId w15:val="{99628D2C-297A-4027-A502-69232566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1</cp:revision>
  <dcterms:created xsi:type="dcterms:W3CDTF">2024-07-03T18:26:00Z</dcterms:created>
  <dcterms:modified xsi:type="dcterms:W3CDTF">2024-07-03T18:27:00Z</dcterms:modified>
</cp:coreProperties>
</file>