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2529F" w14:textId="267ABCE1" w:rsidR="00FD277D" w:rsidRPr="00FD277D" w:rsidRDefault="00FD277D">
      <w:pPr>
        <w:rPr>
          <w:sz w:val="48"/>
          <w:szCs w:val="48"/>
        </w:rPr>
      </w:pPr>
      <w:r>
        <w:rPr>
          <w:sz w:val="48"/>
          <w:szCs w:val="48"/>
        </w:rPr>
        <w:t xml:space="preserve">                  Using LLMs in Applications</w:t>
      </w:r>
      <w:r w:rsidR="00BC38AB">
        <w:rPr>
          <w:sz w:val="48"/>
          <w:szCs w:val="48"/>
        </w:rPr>
        <w:t xml:space="preserve"> </w:t>
      </w:r>
    </w:p>
    <w:p w14:paraId="11851105" w14:textId="77777777" w:rsidR="00FD277D" w:rsidRDefault="00FD277D"/>
    <w:p w14:paraId="1F8C66F5" w14:textId="6A27966D" w:rsidR="00FD277D" w:rsidRDefault="00FD277D">
      <w:r w:rsidRPr="00FD277D">
        <w:drawing>
          <wp:inline distT="0" distB="0" distL="0" distR="0" wp14:anchorId="0BC2CF4F" wp14:editId="280839EC">
            <wp:extent cx="5731510" cy="3222625"/>
            <wp:effectExtent l="0" t="0" r="2540" b="0"/>
            <wp:docPr id="96063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33099" name=""/>
                    <pic:cNvPicPr/>
                  </pic:nvPicPr>
                  <pic:blipFill>
                    <a:blip r:embed="rId5"/>
                    <a:stretch>
                      <a:fillRect/>
                    </a:stretch>
                  </pic:blipFill>
                  <pic:spPr>
                    <a:xfrm>
                      <a:off x="0" y="0"/>
                      <a:ext cx="5731510" cy="3222625"/>
                    </a:xfrm>
                    <a:prstGeom prst="rect">
                      <a:avLst/>
                    </a:prstGeom>
                  </pic:spPr>
                </pic:pic>
              </a:graphicData>
            </a:graphic>
          </wp:inline>
        </w:drawing>
      </w:r>
    </w:p>
    <w:p w14:paraId="765B9B6C" w14:textId="77777777" w:rsidR="00FD277D" w:rsidRDefault="00FD277D"/>
    <w:p w14:paraId="7A72AA05" w14:textId="77777777" w:rsidR="00FD277D" w:rsidRDefault="00FD277D"/>
    <w:p w14:paraId="7AF9D13A" w14:textId="0C29B10C" w:rsidR="00BC38AB" w:rsidRDefault="00BC38AB">
      <w:r w:rsidRPr="00BC38AB">
        <w:drawing>
          <wp:inline distT="0" distB="0" distL="0" distR="0" wp14:anchorId="3679E1F7" wp14:editId="7CEBF39E">
            <wp:extent cx="5731510" cy="3222625"/>
            <wp:effectExtent l="0" t="0" r="2540" b="0"/>
            <wp:docPr id="11075797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7970" name="Picture 1" descr="A diagram of a computer application&#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7FB633B4" w14:textId="77777777" w:rsidR="00BC38AB" w:rsidRDefault="00BC38AB"/>
    <w:p w14:paraId="3DCD160C" w14:textId="77777777" w:rsidR="00BC38AB" w:rsidRDefault="00BC38AB"/>
    <w:p w14:paraId="4598E768" w14:textId="77777777" w:rsidR="00F33DAF" w:rsidRDefault="00F33DAF"/>
    <w:p w14:paraId="0FA1FF62" w14:textId="7EA511B4" w:rsidR="00F33DAF" w:rsidRDefault="00F33DAF">
      <w:r w:rsidRPr="00F33DAF">
        <w:t>Retrieval Augmented Generation</w:t>
      </w:r>
      <w:r>
        <w:t xml:space="preserve"> (RAG)</w:t>
      </w:r>
    </w:p>
    <w:p w14:paraId="6FCDAE80" w14:textId="77777777" w:rsidR="00F33DAF" w:rsidRDefault="00F33DAF"/>
    <w:p w14:paraId="2DB1E0F8" w14:textId="5A3B1E13" w:rsidR="00F33DAF" w:rsidRDefault="00F33DAF">
      <w:r w:rsidRPr="00F33DAF">
        <w:t>Retrieval Augmented Generation, or RAG for short, is a framework for building LLM powered systems that make use of external data sources.</w:t>
      </w:r>
    </w:p>
    <w:p w14:paraId="26C610A4" w14:textId="4B51BBCD" w:rsidR="00F33DAF" w:rsidRDefault="00F33DAF">
      <w:r w:rsidRPr="00F33DAF">
        <w:t>RAG is a great way to overcome the knowledge cutoff issue and help the model update its understanding of the world.</w:t>
      </w:r>
    </w:p>
    <w:p w14:paraId="70832F5A" w14:textId="061607E1" w:rsidR="00F33DAF" w:rsidRDefault="00F33DAF">
      <w:r w:rsidRPr="00F33DAF">
        <w:t>RAG is useful in any case where you want the language model to have access to data that it may not have seen. This could be new information documents not included in the original training data, or proprietary knowledge stored in your organization's private databases.</w:t>
      </w:r>
    </w:p>
    <w:p w14:paraId="24EB0F64" w14:textId="77777777" w:rsidR="00F33DAF" w:rsidRDefault="00F33DAF"/>
    <w:p w14:paraId="09AE8CDB" w14:textId="2277A702" w:rsidR="00C64FBD" w:rsidRDefault="00C64FBD">
      <w:r w:rsidRPr="00C64FBD">
        <w:drawing>
          <wp:inline distT="0" distB="0" distL="0" distR="0" wp14:anchorId="634EAE6C" wp14:editId="57F42D04">
            <wp:extent cx="5731510" cy="3222625"/>
            <wp:effectExtent l="0" t="0" r="2540" b="0"/>
            <wp:docPr id="38805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51153" name=""/>
                    <pic:cNvPicPr/>
                  </pic:nvPicPr>
                  <pic:blipFill>
                    <a:blip r:embed="rId7"/>
                    <a:stretch>
                      <a:fillRect/>
                    </a:stretch>
                  </pic:blipFill>
                  <pic:spPr>
                    <a:xfrm>
                      <a:off x="0" y="0"/>
                      <a:ext cx="5731510" cy="3222625"/>
                    </a:xfrm>
                    <a:prstGeom prst="rect">
                      <a:avLst/>
                    </a:prstGeom>
                  </pic:spPr>
                </pic:pic>
              </a:graphicData>
            </a:graphic>
          </wp:inline>
        </w:drawing>
      </w:r>
    </w:p>
    <w:p w14:paraId="2D8FC1DD" w14:textId="77777777" w:rsidR="00C64FBD" w:rsidRDefault="00C64FBD"/>
    <w:p w14:paraId="33FBBDC8" w14:textId="453EC8E1" w:rsidR="00C64FBD" w:rsidRDefault="00C64FBD" w:rsidP="00C64FBD">
      <w:pPr>
        <w:pStyle w:val="ListParagraph"/>
        <w:numPr>
          <w:ilvl w:val="0"/>
          <w:numId w:val="1"/>
        </w:numPr>
        <w:jc w:val="both"/>
      </w:pPr>
      <w:r w:rsidRPr="00C64FBD">
        <w:t>At the heart of this implementation is a model component called the Retriever, which consists of a query encoder and an external data source.</w:t>
      </w:r>
    </w:p>
    <w:p w14:paraId="581C46F7" w14:textId="5B3E5298" w:rsidR="00C64FBD" w:rsidRDefault="00C64FBD" w:rsidP="00C64FBD">
      <w:pPr>
        <w:pStyle w:val="ListParagraph"/>
        <w:numPr>
          <w:ilvl w:val="0"/>
          <w:numId w:val="1"/>
        </w:numPr>
        <w:jc w:val="both"/>
      </w:pPr>
      <w:r w:rsidRPr="00C64FBD">
        <w:t xml:space="preserve">The encoder takes the user's input prompt and encodes it into a form that can be used to query the data </w:t>
      </w:r>
      <w:proofErr w:type="gramStart"/>
      <w:r w:rsidRPr="00C64FBD">
        <w:t>source</w:t>
      </w:r>
      <w:proofErr w:type="gramEnd"/>
    </w:p>
    <w:p w14:paraId="16FCDD80" w14:textId="47B3EB6A" w:rsidR="00C64FBD" w:rsidRDefault="00C64FBD" w:rsidP="00C64FBD">
      <w:pPr>
        <w:pStyle w:val="ListParagraph"/>
        <w:numPr>
          <w:ilvl w:val="0"/>
          <w:numId w:val="1"/>
        </w:numPr>
        <w:jc w:val="both"/>
      </w:pPr>
      <w:r w:rsidRPr="00C64FBD">
        <w:t>These two components are trained together to find documents within the external data that are most relevant to the input query.</w:t>
      </w:r>
    </w:p>
    <w:p w14:paraId="15280650" w14:textId="77777777" w:rsidR="00C64FBD" w:rsidRDefault="00C64FBD" w:rsidP="00C64FBD">
      <w:pPr>
        <w:pStyle w:val="ListParagraph"/>
        <w:numPr>
          <w:ilvl w:val="0"/>
          <w:numId w:val="1"/>
        </w:numPr>
        <w:jc w:val="both"/>
      </w:pPr>
      <w:r w:rsidRPr="00C64FBD">
        <w:t xml:space="preserve">The Retriever returns the best single or group of documents from the data source and combines the new information with the original user query. </w:t>
      </w:r>
    </w:p>
    <w:p w14:paraId="2BA2B49F" w14:textId="6AFA0894" w:rsidR="00C64FBD" w:rsidRDefault="00C64FBD" w:rsidP="00C64FBD">
      <w:pPr>
        <w:pStyle w:val="ListParagraph"/>
        <w:numPr>
          <w:ilvl w:val="0"/>
          <w:numId w:val="1"/>
        </w:numPr>
        <w:jc w:val="both"/>
      </w:pPr>
      <w:r w:rsidRPr="00C64FBD">
        <w:lastRenderedPageBreak/>
        <w:t>The new expanded prompt is then passed to the language model, which generates a completion that makes use of the data.</w:t>
      </w:r>
    </w:p>
    <w:p w14:paraId="4CBB521F" w14:textId="77777777" w:rsidR="00F33DAF" w:rsidRDefault="00F33DAF"/>
    <w:p w14:paraId="5DAF0AE0" w14:textId="54ABA044" w:rsidR="0049575E" w:rsidRDefault="0049575E">
      <w:r w:rsidRPr="0049575E">
        <w:drawing>
          <wp:inline distT="0" distB="0" distL="0" distR="0" wp14:anchorId="5730309C" wp14:editId="678EDBCE">
            <wp:extent cx="5731510" cy="3221355"/>
            <wp:effectExtent l="0" t="0" r="2540" b="0"/>
            <wp:docPr id="95435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59783" name=""/>
                    <pic:cNvPicPr/>
                  </pic:nvPicPr>
                  <pic:blipFill>
                    <a:blip r:embed="rId8"/>
                    <a:stretch>
                      <a:fillRect/>
                    </a:stretch>
                  </pic:blipFill>
                  <pic:spPr>
                    <a:xfrm>
                      <a:off x="0" y="0"/>
                      <a:ext cx="5731510" cy="3221355"/>
                    </a:xfrm>
                    <a:prstGeom prst="rect">
                      <a:avLst/>
                    </a:prstGeom>
                  </pic:spPr>
                </pic:pic>
              </a:graphicData>
            </a:graphic>
          </wp:inline>
        </w:drawing>
      </w:r>
    </w:p>
    <w:p w14:paraId="28788CBD" w14:textId="77777777" w:rsidR="0049575E" w:rsidRDefault="0049575E"/>
    <w:p w14:paraId="4CBF0947" w14:textId="31E188AC" w:rsidR="0049575E" w:rsidRDefault="0049575E">
      <w:r w:rsidRPr="0049575E">
        <w:drawing>
          <wp:inline distT="0" distB="0" distL="0" distR="0" wp14:anchorId="3444FCEF" wp14:editId="1F699F60">
            <wp:extent cx="5731510" cy="3230880"/>
            <wp:effectExtent l="0" t="0" r="2540" b="7620"/>
            <wp:docPr id="193098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1803" name=""/>
                    <pic:cNvPicPr/>
                  </pic:nvPicPr>
                  <pic:blipFill>
                    <a:blip r:embed="rId9"/>
                    <a:stretch>
                      <a:fillRect/>
                    </a:stretch>
                  </pic:blipFill>
                  <pic:spPr>
                    <a:xfrm>
                      <a:off x="0" y="0"/>
                      <a:ext cx="5731510" cy="3230880"/>
                    </a:xfrm>
                    <a:prstGeom prst="rect">
                      <a:avLst/>
                    </a:prstGeom>
                  </pic:spPr>
                </pic:pic>
              </a:graphicData>
            </a:graphic>
          </wp:inline>
        </w:drawing>
      </w:r>
    </w:p>
    <w:p w14:paraId="402130E0" w14:textId="77777777" w:rsidR="0049575E" w:rsidRDefault="0049575E"/>
    <w:sectPr w:rsidR="004957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5609A0"/>
    <w:multiLevelType w:val="hybridMultilevel"/>
    <w:tmpl w:val="05060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1334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77D"/>
    <w:rsid w:val="0049575E"/>
    <w:rsid w:val="00621AE2"/>
    <w:rsid w:val="00BC38AB"/>
    <w:rsid w:val="00C64FBD"/>
    <w:rsid w:val="00F33DAF"/>
    <w:rsid w:val="00FD2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65ED3"/>
  <w15:chartTrackingRefBased/>
  <w15:docId w15:val="{CC5B307A-5054-4B5C-89CF-E4314A776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7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27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27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27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27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27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7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7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7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7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27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27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27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27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27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7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7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77D"/>
    <w:rPr>
      <w:rFonts w:eastAsiaTheme="majorEastAsia" w:cstheme="majorBidi"/>
      <w:color w:val="272727" w:themeColor="text1" w:themeTint="D8"/>
    </w:rPr>
  </w:style>
  <w:style w:type="paragraph" w:styleId="Title">
    <w:name w:val="Title"/>
    <w:basedOn w:val="Normal"/>
    <w:next w:val="Normal"/>
    <w:link w:val="TitleChar"/>
    <w:uiPriority w:val="10"/>
    <w:qFormat/>
    <w:rsid w:val="00FD27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7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7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7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77D"/>
    <w:pPr>
      <w:spacing w:before="160"/>
      <w:jc w:val="center"/>
    </w:pPr>
    <w:rPr>
      <w:i/>
      <w:iCs/>
      <w:color w:val="404040" w:themeColor="text1" w:themeTint="BF"/>
    </w:rPr>
  </w:style>
  <w:style w:type="character" w:customStyle="1" w:styleId="QuoteChar">
    <w:name w:val="Quote Char"/>
    <w:basedOn w:val="DefaultParagraphFont"/>
    <w:link w:val="Quote"/>
    <w:uiPriority w:val="29"/>
    <w:rsid w:val="00FD277D"/>
    <w:rPr>
      <w:i/>
      <w:iCs/>
      <w:color w:val="404040" w:themeColor="text1" w:themeTint="BF"/>
    </w:rPr>
  </w:style>
  <w:style w:type="paragraph" w:styleId="ListParagraph">
    <w:name w:val="List Paragraph"/>
    <w:basedOn w:val="Normal"/>
    <w:uiPriority w:val="34"/>
    <w:qFormat/>
    <w:rsid w:val="00FD277D"/>
    <w:pPr>
      <w:ind w:left="720"/>
      <w:contextualSpacing/>
    </w:pPr>
  </w:style>
  <w:style w:type="character" w:styleId="IntenseEmphasis">
    <w:name w:val="Intense Emphasis"/>
    <w:basedOn w:val="DefaultParagraphFont"/>
    <w:uiPriority w:val="21"/>
    <w:qFormat/>
    <w:rsid w:val="00FD277D"/>
    <w:rPr>
      <w:i/>
      <w:iCs/>
      <w:color w:val="0F4761" w:themeColor="accent1" w:themeShade="BF"/>
    </w:rPr>
  </w:style>
  <w:style w:type="paragraph" w:styleId="IntenseQuote">
    <w:name w:val="Intense Quote"/>
    <w:basedOn w:val="Normal"/>
    <w:next w:val="Normal"/>
    <w:link w:val="IntenseQuoteChar"/>
    <w:uiPriority w:val="30"/>
    <w:qFormat/>
    <w:rsid w:val="00FD27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277D"/>
    <w:rPr>
      <w:i/>
      <w:iCs/>
      <w:color w:val="0F4761" w:themeColor="accent1" w:themeShade="BF"/>
    </w:rPr>
  </w:style>
  <w:style w:type="character" w:styleId="IntenseReference">
    <w:name w:val="Intense Reference"/>
    <w:basedOn w:val="DefaultParagraphFont"/>
    <w:uiPriority w:val="32"/>
    <w:qFormat/>
    <w:rsid w:val="00FD27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89899">
      <w:bodyDiv w:val="1"/>
      <w:marLeft w:val="0"/>
      <w:marRight w:val="0"/>
      <w:marTop w:val="0"/>
      <w:marBottom w:val="0"/>
      <w:divBdr>
        <w:top w:val="none" w:sz="0" w:space="0" w:color="auto"/>
        <w:left w:val="none" w:sz="0" w:space="0" w:color="auto"/>
        <w:bottom w:val="none" w:sz="0" w:space="0" w:color="auto"/>
        <w:right w:val="none" w:sz="0" w:space="0" w:color="auto"/>
      </w:divBdr>
      <w:divsChild>
        <w:div w:id="1028992234">
          <w:marLeft w:val="0"/>
          <w:marRight w:val="0"/>
          <w:marTop w:val="0"/>
          <w:marBottom w:val="0"/>
          <w:divBdr>
            <w:top w:val="none" w:sz="0" w:space="0" w:color="auto"/>
            <w:left w:val="none" w:sz="0" w:space="0" w:color="auto"/>
            <w:bottom w:val="none" w:sz="0" w:space="0" w:color="auto"/>
            <w:right w:val="none" w:sz="0" w:space="0" w:color="auto"/>
          </w:divBdr>
        </w:div>
        <w:div w:id="557473709">
          <w:marLeft w:val="0"/>
          <w:marRight w:val="0"/>
          <w:marTop w:val="0"/>
          <w:marBottom w:val="0"/>
          <w:divBdr>
            <w:top w:val="none" w:sz="0" w:space="0" w:color="auto"/>
            <w:left w:val="none" w:sz="0" w:space="0" w:color="auto"/>
            <w:bottom w:val="none" w:sz="0" w:space="0" w:color="auto"/>
            <w:right w:val="none" w:sz="0" w:space="0" w:color="auto"/>
          </w:divBdr>
        </w:div>
      </w:divsChild>
    </w:div>
    <w:div w:id="137691392">
      <w:bodyDiv w:val="1"/>
      <w:marLeft w:val="0"/>
      <w:marRight w:val="0"/>
      <w:marTop w:val="0"/>
      <w:marBottom w:val="0"/>
      <w:divBdr>
        <w:top w:val="none" w:sz="0" w:space="0" w:color="auto"/>
        <w:left w:val="none" w:sz="0" w:space="0" w:color="auto"/>
        <w:bottom w:val="none" w:sz="0" w:space="0" w:color="auto"/>
        <w:right w:val="none" w:sz="0" w:space="0" w:color="auto"/>
      </w:divBdr>
      <w:divsChild>
        <w:div w:id="812986830">
          <w:marLeft w:val="0"/>
          <w:marRight w:val="0"/>
          <w:marTop w:val="0"/>
          <w:marBottom w:val="0"/>
          <w:divBdr>
            <w:top w:val="none" w:sz="0" w:space="0" w:color="auto"/>
            <w:left w:val="none" w:sz="0" w:space="0" w:color="auto"/>
            <w:bottom w:val="none" w:sz="0" w:space="0" w:color="auto"/>
            <w:right w:val="none" w:sz="0" w:space="0" w:color="auto"/>
          </w:divBdr>
        </w:div>
        <w:div w:id="1050497876">
          <w:marLeft w:val="0"/>
          <w:marRight w:val="0"/>
          <w:marTop w:val="0"/>
          <w:marBottom w:val="0"/>
          <w:divBdr>
            <w:top w:val="none" w:sz="0" w:space="0" w:color="auto"/>
            <w:left w:val="none" w:sz="0" w:space="0" w:color="auto"/>
            <w:bottom w:val="none" w:sz="0" w:space="0" w:color="auto"/>
            <w:right w:val="none" w:sz="0" w:space="0" w:color="auto"/>
          </w:divBdr>
        </w:div>
        <w:div w:id="1614826445">
          <w:marLeft w:val="0"/>
          <w:marRight w:val="0"/>
          <w:marTop w:val="0"/>
          <w:marBottom w:val="0"/>
          <w:divBdr>
            <w:top w:val="none" w:sz="0" w:space="0" w:color="auto"/>
            <w:left w:val="none" w:sz="0" w:space="0" w:color="auto"/>
            <w:bottom w:val="none" w:sz="0" w:space="0" w:color="auto"/>
            <w:right w:val="none" w:sz="0" w:space="0" w:color="auto"/>
          </w:divBdr>
        </w:div>
        <w:div w:id="65032615">
          <w:marLeft w:val="0"/>
          <w:marRight w:val="0"/>
          <w:marTop w:val="0"/>
          <w:marBottom w:val="0"/>
          <w:divBdr>
            <w:top w:val="none" w:sz="0" w:space="0" w:color="auto"/>
            <w:left w:val="none" w:sz="0" w:space="0" w:color="auto"/>
            <w:bottom w:val="none" w:sz="0" w:space="0" w:color="auto"/>
            <w:right w:val="none" w:sz="0" w:space="0" w:color="auto"/>
          </w:divBdr>
        </w:div>
      </w:divsChild>
    </w:div>
    <w:div w:id="328364925">
      <w:bodyDiv w:val="1"/>
      <w:marLeft w:val="0"/>
      <w:marRight w:val="0"/>
      <w:marTop w:val="0"/>
      <w:marBottom w:val="0"/>
      <w:divBdr>
        <w:top w:val="none" w:sz="0" w:space="0" w:color="auto"/>
        <w:left w:val="none" w:sz="0" w:space="0" w:color="auto"/>
        <w:bottom w:val="none" w:sz="0" w:space="0" w:color="auto"/>
        <w:right w:val="none" w:sz="0" w:space="0" w:color="auto"/>
      </w:divBdr>
      <w:divsChild>
        <w:div w:id="1689480518">
          <w:marLeft w:val="0"/>
          <w:marRight w:val="0"/>
          <w:marTop w:val="0"/>
          <w:marBottom w:val="0"/>
          <w:divBdr>
            <w:top w:val="none" w:sz="0" w:space="0" w:color="auto"/>
            <w:left w:val="none" w:sz="0" w:space="0" w:color="auto"/>
            <w:bottom w:val="none" w:sz="0" w:space="0" w:color="auto"/>
            <w:right w:val="none" w:sz="0" w:space="0" w:color="auto"/>
          </w:divBdr>
        </w:div>
        <w:div w:id="1248882266">
          <w:marLeft w:val="0"/>
          <w:marRight w:val="0"/>
          <w:marTop w:val="0"/>
          <w:marBottom w:val="0"/>
          <w:divBdr>
            <w:top w:val="none" w:sz="0" w:space="0" w:color="auto"/>
            <w:left w:val="none" w:sz="0" w:space="0" w:color="auto"/>
            <w:bottom w:val="none" w:sz="0" w:space="0" w:color="auto"/>
            <w:right w:val="none" w:sz="0" w:space="0" w:color="auto"/>
          </w:divBdr>
        </w:div>
      </w:divsChild>
    </w:div>
    <w:div w:id="435560690">
      <w:bodyDiv w:val="1"/>
      <w:marLeft w:val="0"/>
      <w:marRight w:val="0"/>
      <w:marTop w:val="0"/>
      <w:marBottom w:val="0"/>
      <w:divBdr>
        <w:top w:val="none" w:sz="0" w:space="0" w:color="auto"/>
        <w:left w:val="none" w:sz="0" w:space="0" w:color="auto"/>
        <w:bottom w:val="none" w:sz="0" w:space="0" w:color="auto"/>
        <w:right w:val="none" w:sz="0" w:space="0" w:color="auto"/>
      </w:divBdr>
      <w:divsChild>
        <w:div w:id="1764569994">
          <w:marLeft w:val="0"/>
          <w:marRight w:val="0"/>
          <w:marTop w:val="0"/>
          <w:marBottom w:val="0"/>
          <w:divBdr>
            <w:top w:val="none" w:sz="0" w:space="0" w:color="auto"/>
            <w:left w:val="none" w:sz="0" w:space="0" w:color="auto"/>
            <w:bottom w:val="none" w:sz="0" w:space="0" w:color="auto"/>
            <w:right w:val="none" w:sz="0" w:space="0" w:color="auto"/>
          </w:divBdr>
        </w:div>
        <w:div w:id="1597712911">
          <w:marLeft w:val="0"/>
          <w:marRight w:val="0"/>
          <w:marTop w:val="0"/>
          <w:marBottom w:val="0"/>
          <w:divBdr>
            <w:top w:val="none" w:sz="0" w:space="0" w:color="auto"/>
            <w:left w:val="none" w:sz="0" w:space="0" w:color="auto"/>
            <w:bottom w:val="none" w:sz="0" w:space="0" w:color="auto"/>
            <w:right w:val="none" w:sz="0" w:space="0" w:color="auto"/>
          </w:divBdr>
        </w:div>
        <w:div w:id="293830443">
          <w:marLeft w:val="0"/>
          <w:marRight w:val="0"/>
          <w:marTop w:val="0"/>
          <w:marBottom w:val="0"/>
          <w:divBdr>
            <w:top w:val="none" w:sz="0" w:space="0" w:color="auto"/>
            <w:left w:val="none" w:sz="0" w:space="0" w:color="auto"/>
            <w:bottom w:val="none" w:sz="0" w:space="0" w:color="auto"/>
            <w:right w:val="none" w:sz="0" w:space="0" w:color="auto"/>
          </w:divBdr>
        </w:div>
        <w:div w:id="1198199736">
          <w:marLeft w:val="0"/>
          <w:marRight w:val="0"/>
          <w:marTop w:val="0"/>
          <w:marBottom w:val="0"/>
          <w:divBdr>
            <w:top w:val="none" w:sz="0" w:space="0" w:color="auto"/>
            <w:left w:val="none" w:sz="0" w:space="0" w:color="auto"/>
            <w:bottom w:val="none" w:sz="0" w:space="0" w:color="auto"/>
            <w:right w:val="none" w:sz="0" w:space="0" w:color="auto"/>
          </w:divBdr>
        </w:div>
      </w:divsChild>
    </w:div>
    <w:div w:id="493497973">
      <w:bodyDiv w:val="1"/>
      <w:marLeft w:val="0"/>
      <w:marRight w:val="0"/>
      <w:marTop w:val="0"/>
      <w:marBottom w:val="0"/>
      <w:divBdr>
        <w:top w:val="none" w:sz="0" w:space="0" w:color="auto"/>
        <w:left w:val="none" w:sz="0" w:space="0" w:color="auto"/>
        <w:bottom w:val="none" w:sz="0" w:space="0" w:color="auto"/>
        <w:right w:val="none" w:sz="0" w:space="0" w:color="auto"/>
      </w:divBdr>
      <w:divsChild>
        <w:div w:id="1588804161">
          <w:marLeft w:val="0"/>
          <w:marRight w:val="0"/>
          <w:marTop w:val="0"/>
          <w:marBottom w:val="0"/>
          <w:divBdr>
            <w:top w:val="none" w:sz="0" w:space="0" w:color="auto"/>
            <w:left w:val="none" w:sz="0" w:space="0" w:color="auto"/>
            <w:bottom w:val="none" w:sz="0" w:space="0" w:color="auto"/>
            <w:right w:val="none" w:sz="0" w:space="0" w:color="auto"/>
          </w:divBdr>
        </w:div>
        <w:div w:id="1688369238">
          <w:marLeft w:val="0"/>
          <w:marRight w:val="0"/>
          <w:marTop w:val="0"/>
          <w:marBottom w:val="0"/>
          <w:divBdr>
            <w:top w:val="none" w:sz="0" w:space="0" w:color="auto"/>
            <w:left w:val="none" w:sz="0" w:space="0" w:color="auto"/>
            <w:bottom w:val="none" w:sz="0" w:space="0" w:color="auto"/>
            <w:right w:val="none" w:sz="0" w:space="0" w:color="auto"/>
          </w:divBdr>
        </w:div>
      </w:divsChild>
    </w:div>
    <w:div w:id="1458141847">
      <w:bodyDiv w:val="1"/>
      <w:marLeft w:val="0"/>
      <w:marRight w:val="0"/>
      <w:marTop w:val="0"/>
      <w:marBottom w:val="0"/>
      <w:divBdr>
        <w:top w:val="none" w:sz="0" w:space="0" w:color="auto"/>
        <w:left w:val="none" w:sz="0" w:space="0" w:color="auto"/>
        <w:bottom w:val="none" w:sz="0" w:space="0" w:color="auto"/>
        <w:right w:val="none" w:sz="0" w:space="0" w:color="auto"/>
      </w:divBdr>
      <w:divsChild>
        <w:div w:id="1217543150">
          <w:marLeft w:val="0"/>
          <w:marRight w:val="0"/>
          <w:marTop w:val="0"/>
          <w:marBottom w:val="0"/>
          <w:divBdr>
            <w:top w:val="none" w:sz="0" w:space="0" w:color="auto"/>
            <w:left w:val="none" w:sz="0" w:space="0" w:color="auto"/>
            <w:bottom w:val="none" w:sz="0" w:space="0" w:color="auto"/>
            <w:right w:val="none" w:sz="0" w:space="0" w:color="auto"/>
          </w:divBdr>
        </w:div>
        <w:div w:id="678968907">
          <w:marLeft w:val="0"/>
          <w:marRight w:val="0"/>
          <w:marTop w:val="0"/>
          <w:marBottom w:val="0"/>
          <w:divBdr>
            <w:top w:val="none" w:sz="0" w:space="0" w:color="auto"/>
            <w:left w:val="none" w:sz="0" w:space="0" w:color="auto"/>
            <w:bottom w:val="none" w:sz="0" w:space="0" w:color="auto"/>
            <w:right w:val="none" w:sz="0" w:space="0" w:color="auto"/>
          </w:divBdr>
        </w:div>
      </w:divsChild>
    </w:div>
    <w:div w:id="1923906776">
      <w:bodyDiv w:val="1"/>
      <w:marLeft w:val="0"/>
      <w:marRight w:val="0"/>
      <w:marTop w:val="0"/>
      <w:marBottom w:val="0"/>
      <w:divBdr>
        <w:top w:val="none" w:sz="0" w:space="0" w:color="auto"/>
        <w:left w:val="none" w:sz="0" w:space="0" w:color="auto"/>
        <w:bottom w:val="none" w:sz="0" w:space="0" w:color="auto"/>
        <w:right w:val="none" w:sz="0" w:space="0" w:color="auto"/>
      </w:divBdr>
      <w:divsChild>
        <w:div w:id="421610161">
          <w:marLeft w:val="0"/>
          <w:marRight w:val="0"/>
          <w:marTop w:val="0"/>
          <w:marBottom w:val="0"/>
          <w:divBdr>
            <w:top w:val="none" w:sz="0" w:space="0" w:color="auto"/>
            <w:left w:val="none" w:sz="0" w:space="0" w:color="auto"/>
            <w:bottom w:val="none" w:sz="0" w:space="0" w:color="auto"/>
            <w:right w:val="none" w:sz="0" w:space="0" w:color="auto"/>
          </w:divBdr>
        </w:div>
        <w:div w:id="723985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189</Words>
  <Characters>1083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Darwhekar</dc:creator>
  <cp:keywords/>
  <dc:description/>
  <cp:lastModifiedBy>Kshitij Darwhekar</cp:lastModifiedBy>
  <cp:revision>4</cp:revision>
  <dcterms:created xsi:type="dcterms:W3CDTF">2024-07-04T14:32:00Z</dcterms:created>
  <dcterms:modified xsi:type="dcterms:W3CDTF">2024-07-04T14:55:00Z</dcterms:modified>
</cp:coreProperties>
</file>