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now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process 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our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result: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0.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original content tag to table CONTENT_TAG.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>1. 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all </w:t>
      </w:r>
      <w:proofErr w:type="spellStart"/>
      <w:r w:rsidRPr="00F66CA7">
        <w:rPr>
          <w:rFonts w:ascii="宋体" w:eastAsia="宋体" w:hAnsi="宋体" w:cs="宋体"/>
          <w:kern w:val="0"/>
          <w:sz w:val="24"/>
          <w:szCs w:val="24"/>
        </w:rPr>
        <w:t>cui,AUI</w:t>
      </w:r>
      <w:proofErr w:type="spell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that is relevant to diabetes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/*find all 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cui</w:t>
      </w:r>
      <w:proofErr w:type="gram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,AUI</w:t>
      </w:r>
      <w:proofErr w:type="spellEnd"/>
      <w:proofErr w:type="gram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that is relevant to diabetes*/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tmp_diabetes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tmp_diabetes</w:t>
      </w:r>
      <w:proofErr w:type="spellEnd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CUI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AUI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MRCONSO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where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LAT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'ENG'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AND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str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like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'%diabetes%'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or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str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like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'%type 1 diabetes%'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or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str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like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'%type 2 diabetes%'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/*4011 results*/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cui+aui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which belong</w:t>
      </w: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to  T047,  as part of the seeds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tmp_diabetes_T047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tmp_diabetes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MRSTY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sty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sty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'T047'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sty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/*2662 results*/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>3. 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all relationship that is relevant to diabetes and T047, as the seeds too.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/*find all relationship that is relevant to diabetes and T047, as the seeds*/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tables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tmp_rel_diabetes_T047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tmp_rel_diabetes_T047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cui2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aui2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mrrel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tmp_diabetes_T047 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aui1 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cui1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union</w:t>
      </w:r>
      <w:proofErr w:type="gram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cui1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aui1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mrrel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tmp_diabetes_T047 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aui2 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cui2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tmp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/*8745 results*/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>4. </w:t>
      </w:r>
      <w:proofErr w:type="gramStart"/>
      <w:r w:rsidRPr="00F66CA7">
        <w:rPr>
          <w:rFonts w:ascii="宋体" w:eastAsia="宋体" w:hAnsi="宋体" w:cs="宋体"/>
          <w:kern w:val="0"/>
          <w:szCs w:val="21"/>
        </w:rPr>
        <w:t>find</w:t>
      </w:r>
      <w:proofErr w:type="gramEnd"/>
      <w:r w:rsidRPr="00F66CA7">
        <w:rPr>
          <w:rFonts w:ascii="宋体" w:eastAsia="宋体" w:hAnsi="宋体" w:cs="宋体"/>
          <w:kern w:val="0"/>
          <w:szCs w:val="21"/>
        </w:rPr>
        <w:t xml:space="preserve"> all tags that has relationship with diabetes and T047 seeds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/*find all tags that has relationship with diabetes and T047 seeds*/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content_tag_diabetes_T047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content_tag_diabetes_T047 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rel_flag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 c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tmp_diabetes_T047 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td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COLLATE utf8_unicode_ci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union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rel_flag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 c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tmp_rel_diabetes_T047 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r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COLLATE utf8_unicode_ci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/*718169*/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>5.  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reduce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the data based on different level.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 reduce the data based on unique target/cui/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content_tag_diabetes_T047_unique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content_tag_diabetes_T047_unique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content_tag_diabetes_T047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content_tag_diabetes_T047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FF0000"/>
          <w:kern w:val="0"/>
          <w:sz w:val="24"/>
          <w:szCs w:val="24"/>
        </w:rPr>
        <w:t>blogId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FF0000"/>
          <w:kern w:val="0"/>
          <w:sz w:val="24"/>
          <w:szCs w:val="24"/>
        </w:rPr>
        <w:t>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FF0000"/>
          <w:kern w:val="0"/>
          <w:sz w:val="24"/>
          <w:szCs w:val="24"/>
        </w:rPr>
        <w:t>wordIndex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FF0000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order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/*483903*/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 reduce the data based on unique target/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/cui*/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content_tag_diabetes_T047_unique2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content_tag_diabetes_T047_unique2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content_tag_diabetes_T047_unique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content_tag_diabetes_T047_unique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FF0000"/>
          <w:kern w:val="0"/>
          <w:sz w:val="24"/>
          <w:szCs w:val="24"/>
        </w:rPr>
        <w:t>blogId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FF0000"/>
          <w:kern w:val="0"/>
          <w:sz w:val="24"/>
          <w:szCs w:val="24"/>
        </w:rPr>
        <w:t>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FF0000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/*11354 */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>6.  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output data. Process it step by step rather than all in one </w:t>
      </w:r>
      <w:proofErr w:type="spellStart"/>
      <w:r w:rsidRPr="00F66CA7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for performance concern.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content_tag_diabetes_T047_unique2_output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content_tag_diabetes_T047_unique2_output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umlsStr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rel_flag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STT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content_tag_diabetes_T047_unique2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ct2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org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/*11355*/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alter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content_tag_diabetes_T047_unique2_output 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add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`</w:t>
      </w:r>
      <w:proofErr w:type="spell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rel_str</w:t>
      </w:r>
      <w:proofErr w:type="spell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`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text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update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content_tag_diabetes_T047_unique2_output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rel_str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STR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MRCONSO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where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AUI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content_tag_diabetes_T047_unique2_output order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into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outfile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'c</w:t>
      </w:r>
      <w:proofErr w:type="gram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:\</w:t>
      </w:r>
      <w:proofErr w:type="gram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</w:t>
      </w:r>
      <w:proofErr w:type="spell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fsu</w:t>
      </w:r>
      <w:proofErr w:type="spell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\\content_tag_our_T047_unique.csv'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fields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','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enclosed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'"'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lines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'\n'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(2) </w:t>
      </w:r>
      <w:proofErr w:type="spellStart"/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ytex</w:t>
      </w:r>
      <w:proofErr w:type="spellEnd"/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result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0.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basic </w:t>
      </w:r>
      <w:proofErr w:type="spellStart"/>
      <w:r w:rsidRPr="00F66CA7">
        <w:rPr>
          <w:rFonts w:ascii="宋体" w:eastAsia="宋体" w:hAnsi="宋体" w:cs="宋体"/>
          <w:kern w:val="0"/>
          <w:sz w:val="24"/>
          <w:szCs w:val="24"/>
        </w:rPr>
        <w:t>ytex</w:t>
      </w:r>
      <w:proofErr w:type="spell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result table using </w:t>
      </w:r>
      <w:proofErr w:type="spellStart"/>
      <w:r w:rsidRPr="00F66CA7">
        <w:rPr>
          <w:rFonts w:ascii="宋体" w:eastAsia="宋体" w:hAnsi="宋体" w:cs="宋体"/>
          <w:kern w:val="0"/>
          <w:sz w:val="24"/>
          <w:szCs w:val="24"/>
        </w:rPr>
        <w:t>ytex</w:t>
      </w:r>
      <w:proofErr w:type="spell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output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content_tag_ytex</w:t>
      </w:r>
      <w:proofErr w:type="spellEnd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anno_text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instance_id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v_document_cui_sent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v_annotation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a on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anno_base_id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anno_base_id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v_document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 on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document_id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document_id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>1. 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all tags that has relationship with diabetes and T047, use the same seeds as our result.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/*find all tags that has relationship with diabetes and T047*/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content_tag_diabetes_ytex_T047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content_tag_diabetes_ytex_T047 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instance_id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anno_text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anno_base_id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code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rel_flag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content_tag_ytex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tmp_diabetes_T047 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td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code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COLLATE utf8_unicode_ci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union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instance_id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anno_text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anno_base_id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code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rel_flag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content_tag_ytex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tmp_rel_diabetes_T047 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r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code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COLLATE utf8_unicode_ci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/*219203 results*/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reduce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the result at different level.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/*add the 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stt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column, because we want to pick the 'preferred name'.*/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alter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content_tag_diabetes_ytex_T047 add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`STT`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varchar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195F91"/>
          <w:kern w:val="0"/>
          <w:sz w:val="24"/>
          <w:szCs w:val="24"/>
        </w:rPr>
        <w:t>3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default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alter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content_tag_diabetes_ytex_T047 add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`id`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auto_increment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primary key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update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content_tag_diabetes_ytex_T047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MRCONSO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AUI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 reduce the data based on unique target/cui/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content_tag_diabetes_ytex_T047_unique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content_tag_diabetes_ytex_T047_unique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content_tag_diabetes_ytex_T047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content_tag_diabetes_ytex_T047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blogId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wordIndex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order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/*106004*/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 reduce the data based on unique target/cui*/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content_tag_diabetes_ytex_T047_unique2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content_tag_diabetes_ytex_T047_unique2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content_tag_diabetes_ytex_T047_unique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content_tag_diabetes_ytex_T047_unique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blogId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/*5800 */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output 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content_tag_ytex_T047_unique_output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content_tag_ytex_T047_unique_output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cui_text</w:t>
      </w:r>
      <w:proofErr w:type="spellEnd"/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umlsStr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sentence_text</w:t>
      </w:r>
      <w:proofErr w:type="spellEnd"/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sentence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rel_flag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STT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content_tag_diabetes_ytex_T047_unique2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content_tag_ytex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cy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instance_id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anno_text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anno_base_id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sentence_text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org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instance_id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anno_text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org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anno_base_id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wordIndex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/*5800*/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alter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content_tag_ytex_T047_unique_output add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`</w:t>
      </w:r>
      <w:proofErr w:type="spell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rel_str</w:t>
      </w:r>
      <w:proofErr w:type="spell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`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text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update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content_tag_ytex_T047_unique_output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rel_str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STR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MRCONSO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where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rel_cui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AUI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rel_aui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content_tag_ytex_T047_unique_output 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order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into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outfile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'c</w:t>
      </w:r>
      <w:proofErr w:type="gram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:\</w:t>
      </w:r>
      <w:proofErr w:type="gram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</w:t>
      </w:r>
      <w:proofErr w:type="spell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fsu</w:t>
      </w:r>
      <w:proofErr w:type="spell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\\content_tag_ytex_T047_unique.csv'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fields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','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enclosed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'"'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lines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'\n'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(3)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analyzing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the difference between our result and </w:t>
      </w:r>
      <w:proofErr w:type="spellStart"/>
      <w:r w:rsidRPr="00F66CA7">
        <w:rPr>
          <w:rFonts w:ascii="宋体" w:eastAsia="宋体" w:hAnsi="宋体" w:cs="宋体"/>
          <w:kern w:val="0"/>
          <w:sz w:val="24"/>
          <w:szCs w:val="24"/>
        </w:rPr>
        <w:t>umls</w:t>
      </w:r>
      <w:proofErr w:type="spell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result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0.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the primary key 'id' for further process.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alter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content_tag_ytex_T047_unique_output add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proofErr w:type="spell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primary key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auto_increment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alter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content_tag_diabetes_T047_unique2_output add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proofErr w:type="spell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primary key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auto_increment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the overlap terms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/* find the overlap content tags both in 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ytex's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result and our result. (</w:t>
      </w:r>
      <w:proofErr w:type="spellStart"/>
      <w:proofErr w:type="gram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blogid</w:t>
      </w:r>
      <w:proofErr w:type="spellEnd"/>
      <w:proofErr w:type="gram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 cui, target are same)*/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content_tag_compare_same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content_tag_compare_same</w:t>
      </w:r>
      <w:proofErr w:type="spellEnd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content_tag_ytex_T047_unique_output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yctu2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content_tag_ytex_T047_unique_output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yctu2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content_tag_diabetes_T047_unique2_output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yctu2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blogId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/*and yctu2.cui = 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uctu.cui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COLLATE utf8_unicode_ci*/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yctu2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target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COLLATE utf8_unicode_ci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order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/*5529*/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content_tag_compare_same</w:t>
      </w:r>
      <w:proofErr w:type="spellEnd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into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outfile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'c</w:t>
      </w:r>
      <w:proofErr w:type="gram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:\</w:t>
      </w:r>
      <w:proofErr w:type="gram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</w:t>
      </w:r>
      <w:proofErr w:type="spell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fsu</w:t>
      </w:r>
      <w:proofErr w:type="spell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\\content_tag_compare_same.csv'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fields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','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enclosed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'"'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lines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'\n'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content_tag_compare_same2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content_tag_compare_same2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content_tag_diabetes_T047_unique2_output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uctu2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content_tag_diabetes_T047_unique2_output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uctu2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inner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join 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content_tag_ytex_T047_unique_output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uctu2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blogId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/*and uctu2.cui = 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yctu.cui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COLLATE utf8_unicode_ci*/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and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uctu2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target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COLLATE utf8_unicode_ci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on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temp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order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/*5581*/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count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(*)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content_tag_compare_same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target order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desc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content_tag_compare_same2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into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outfile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'c</w:t>
      </w:r>
      <w:proofErr w:type="gram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:\</w:t>
      </w:r>
      <w:proofErr w:type="gram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</w:t>
      </w:r>
      <w:proofErr w:type="spell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fsu</w:t>
      </w:r>
      <w:proofErr w:type="spell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\\content_tag_compare_same2.csv'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fields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','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enclosed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'"'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lines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'\n'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the terms exists in </w:t>
      </w:r>
      <w:proofErr w:type="spellStart"/>
      <w:r w:rsidRPr="00F66CA7">
        <w:rPr>
          <w:rFonts w:ascii="宋体" w:eastAsia="宋体" w:hAnsi="宋体" w:cs="宋体"/>
          <w:kern w:val="0"/>
          <w:sz w:val="24"/>
          <w:szCs w:val="24"/>
        </w:rPr>
        <w:t>ytex</w:t>
      </w:r>
      <w:proofErr w:type="spell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only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/* find the content terms only in </w:t>
      </w:r>
      <w:proofErr w:type="spell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ytex's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result 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content_tag_compare_only_ytex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content_tag_compare_only_ytex</w:t>
      </w:r>
      <w:proofErr w:type="spellEnd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content_tag_ytex_T047_unique_output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where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not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same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content_tag_compare_same</w:t>
      </w:r>
      <w:proofErr w:type="spellEnd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same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order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yctu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/*271*/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count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(*)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content_tag_compare_only_ytex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target order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desc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/*45 result*/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content_tag_compare_only_ytex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into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outfile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'c</w:t>
      </w:r>
      <w:proofErr w:type="gram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:\</w:t>
      </w:r>
      <w:proofErr w:type="gram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</w:t>
      </w:r>
      <w:proofErr w:type="spell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fsu</w:t>
      </w:r>
      <w:proofErr w:type="spell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\\content_tag_compare_only_ytex.csv'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fields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','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enclosed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'"'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lines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'\n'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gramStart"/>
      <w:r w:rsidRPr="00F66CA7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F66CA7">
        <w:rPr>
          <w:rFonts w:ascii="宋体" w:eastAsia="宋体" w:hAnsi="宋体" w:cs="宋体"/>
          <w:kern w:val="0"/>
          <w:sz w:val="24"/>
          <w:szCs w:val="24"/>
        </w:rPr>
        <w:t xml:space="preserve"> the terms exists in ours only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/* find the content terms only in our </w:t>
      </w:r>
      <w:proofErr w:type="gramStart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result  *</w:t>
      </w:r>
      <w:proofErr w:type="gram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drop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exists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content_tag_compare_only_our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create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table </w:t>
      </w:r>
      <w:proofErr w:type="spellStart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>content_tag_compare_only_our</w:t>
      </w:r>
      <w:proofErr w:type="spellEnd"/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umls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content_tag_diabetes_T047_unique2_output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where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not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</w:t>
      </w: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distinct same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ytex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content_tag_compare_same2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same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proofErr w:type="gram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order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blogId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uctu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sentence</w:t>
      </w:r>
      <w:proofErr w:type="spellEnd"/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/*5774*/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target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count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(*)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as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content_tag_compare_only_our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group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target order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cnt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desc</w:t>
      </w:r>
      <w:proofErr w:type="spellEnd"/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/*235 result*/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select</w:t>
      </w:r>
      <w:proofErr w:type="gram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from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content_tag_compare_only_our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66CA7" w:rsidRPr="00F66CA7" w:rsidRDefault="00F66CA7" w:rsidP="00F66C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into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>outfile</w:t>
      </w:r>
      <w:proofErr w:type="spellEnd"/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'c</w:t>
      </w:r>
      <w:proofErr w:type="gram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:\</w:t>
      </w:r>
      <w:proofErr w:type="gram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</w:t>
      </w:r>
      <w:proofErr w:type="spellStart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fsu</w:t>
      </w:r>
      <w:proofErr w:type="spellEnd"/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\\content_tag_compare_only_our.csv'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fields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','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enclosed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'"'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lines terminated </w:t>
      </w:r>
      <w:r w:rsidRPr="00F66CA7">
        <w:rPr>
          <w:rFonts w:ascii="Consolas" w:eastAsia="宋体" w:hAnsi="Consolas" w:cs="Consolas"/>
          <w:color w:val="1E347B"/>
          <w:kern w:val="0"/>
          <w:sz w:val="24"/>
          <w:szCs w:val="24"/>
        </w:rPr>
        <w:t>by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66CA7">
        <w:rPr>
          <w:rFonts w:ascii="Consolas" w:eastAsia="宋体" w:hAnsi="Consolas" w:cs="Consolas"/>
          <w:color w:val="DD1144"/>
          <w:kern w:val="0"/>
          <w:sz w:val="24"/>
          <w:szCs w:val="24"/>
        </w:rPr>
        <w:t>'\n'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66CA7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F66CA7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510D13" w:rsidRPr="00F66CA7" w:rsidRDefault="00510D13">
      <w:bookmarkStart w:id="0" w:name="_GoBack"/>
      <w:bookmarkEnd w:id="0"/>
    </w:p>
    <w:sectPr w:rsidR="00510D13" w:rsidRPr="00F66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32"/>
    <w:rsid w:val="00510D13"/>
    <w:rsid w:val="00B14432"/>
    <w:rsid w:val="00F6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4C49-21D6-4600-907B-593394C8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CA7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CA7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DefaultParagraphFont"/>
    <w:rsid w:val="00F66CA7"/>
  </w:style>
  <w:style w:type="character" w:customStyle="1" w:styleId="pln">
    <w:name w:val="pln"/>
    <w:basedOn w:val="DefaultParagraphFont"/>
    <w:rsid w:val="00F66CA7"/>
  </w:style>
  <w:style w:type="character" w:customStyle="1" w:styleId="kwd">
    <w:name w:val="kwd"/>
    <w:basedOn w:val="DefaultParagraphFont"/>
    <w:rsid w:val="00F66CA7"/>
  </w:style>
  <w:style w:type="character" w:customStyle="1" w:styleId="pun">
    <w:name w:val="pun"/>
    <w:basedOn w:val="DefaultParagraphFont"/>
    <w:rsid w:val="00F66CA7"/>
  </w:style>
  <w:style w:type="character" w:customStyle="1" w:styleId="str">
    <w:name w:val="str"/>
    <w:basedOn w:val="DefaultParagraphFont"/>
    <w:rsid w:val="00F66CA7"/>
  </w:style>
  <w:style w:type="character" w:customStyle="1" w:styleId="lit">
    <w:name w:val="lit"/>
    <w:basedOn w:val="DefaultParagraphFont"/>
    <w:rsid w:val="00F66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1609</Words>
  <Characters>9176</Characters>
  <Application>Microsoft Office Word</Application>
  <DocSecurity>0</DocSecurity>
  <Lines>76</Lines>
  <Paragraphs>21</Paragraphs>
  <ScaleCrop>false</ScaleCrop>
  <Company/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</dc:creator>
  <cp:keywords/>
  <dc:description/>
  <cp:lastModifiedBy>Jason CHAN</cp:lastModifiedBy>
  <cp:revision>2</cp:revision>
  <dcterms:created xsi:type="dcterms:W3CDTF">2015-09-22T22:31:00Z</dcterms:created>
  <dcterms:modified xsi:type="dcterms:W3CDTF">2015-09-22T22:33:00Z</dcterms:modified>
</cp:coreProperties>
</file>