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331F" w:rsidRPr="005E0219" w:rsidRDefault="00B0331F" w:rsidP="00B0331F">
      <w:pPr>
        <w:rPr>
          <w:rFonts w:cstheme="minorHAnsi"/>
          <w:b/>
        </w:rPr>
      </w:pPr>
      <w:r w:rsidRPr="005E0219">
        <w:rPr>
          <w:rFonts w:cstheme="minorHAnsi"/>
          <w:b/>
        </w:rPr>
        <w:t>Java Tutorial</w:t>
      </w:r>
    </w:p>
    <w:p w:rsidR="005E6C02" w:rsidRDefault="00B0331F" w:rsidP="00B0331F">
      <w:pPr>
        <w:rPr>
          <w:rFonts w:cstheme="minorHAnsi"/>
        </w:rPr>
      </w:pPr>
      <w:r w:rsidRPr="00B0331F">
        <w:rPr>
          <w:rFonts w:cstheme="minorHAnsi"/>
        </w:rPr>
        <w:t>Our core Java programming tutorial is designed for students and working professionals. Java is an object-oriented, class-based, concurrent, secured and general-purpose computer-programming language. It is a widely used robust technology.</w:t>
      </w:r>
    </w:p>
    <w:p w:rsidR="00B0331F" w:rsidRDefault="00B0331F" w:rsidP="00B0331F">
      <w:pPr>
        <w:rPr>
          <w:rFonts w:cstheme="minorHAnsi"/>
        </w:rPr>
      </w:pPr>
    </w:p>
    <w:p w:rsidR="00B0331F" w:rsidRPr="005E0219" w:rsidRDefault="00B0331F" w:rsidP="00B0331F">
      <w:pPr>
        <w:rPr>
          <w:rFonts w:cstheme="minorHAnsi"/>
          <w:b/>
        </w:rPr>
      </w:pPr>
      <w:r w:rsidRPr="005E0219">
        <w:rPr>
          <w:rFonts w:cstheme="minorHAnsi"/>
          <w:b/>
        </w:rPr>
        <w:t>Java Tutorial</w:t>
      </w:r>
    </w:p>
    <w:p w:rsidR="00B0331F" w:rsidRDefault="00B0331F" w:rsidP="00B0331F">
      <w:pPr>
        <w:rPr>
          <w:rFonts w:cstheme="minorHAnsi"/>
        </w:rPr>
      </w:pPr>
      <w:r w:rsidRPr="00B0331F">
        <w:rPr>
          <w:rFonts w:cstheme="minorHAnsi"/>
        </w:rPr>
        <w:t>Our core Java programming tutorial is designed for students and working professionals. Java is an object-oriented, class-based, concurrent, secured and general-purpose computer-programming language. It is a widely used robust technology.</w:t>
      </w:r>
    </w:p>
    <w:p w:rsidR="00B0331F" w:rsidRDefault="00B0331F" w:rsidP="00B0331F">
      <w:pPr>
        <w:rPr>
          <w:rFonts w:cstheme="minorHAnsi"/>
        </w:rPr>
      </w:pPr>
    </w:p>
    <w:p w:rsidR="005A1ACB" w:rsidRPr="005E0219" w:rsidRDefault="005A1ACB" w:rsidP="00B0331F">
      <w:pPr>
        <w:rPr>
          <w:rFonts w:cstheme="minorHAnsi"/>
          <w:b/>
        </w:rPr>
      </w:pPr>
      <w:r w:rsidRPr="005E0219">
        <w:rPr>
          <w:rFonts w:cstheme="minorHAnsi"/>
          <w:b/>
        </w:rPr>
        <w:t>Application</w:t>
      </w:r>
    </w:p>
    <w:p w:rsidR="005A1ACB" w:rsidRPr="005A1ACB" w:rsidRDefault="005A1ACB" w:rsidP="005A1ACB">
      <w:pPr>
        <w:rPr>
          <w:rFonts w:cstheme="minorHAnsi"/>
        </w:rPr>
      </w:pPr>
      <w:r w:rsidRPr="005A1ACB">
        <w:rPr>
          <w:rFonts w:cstheme="minorHAnsi"/>
        </w:rPr>
        <w:t>According to Sun, 3 billion devices run Java. There are many devices where Java is currently use</w:t>
      </w:r>
      <w:r>
        <w:rPr>
          <w:rFonts w:cstheme="minorHAnsi"/>
        </w:rPr>
        <w:t>d. Some of them are as follows:</w:t>
      </w:r>
    </w:p>
    <w:p w:rsidR="005A1ACB" w:rsidRPr="005A1ACB" w:rsidRDefault="005A1ACB" w:rsidP="005A1ACB">
      <w:pPr>
        <w:pStyle w:val="ListParagraph"/>
        <w:numPr>
          <w:ilvl w:val="0"/>
          <w:numId w:val="1"/>
        </w:numPr>
        <w:rPr>
          <w:rFonts w:cstheme="minorHAnsi"/>
        </w:rPr>
      </w:pPr>
      <w:r w:rsidRPr="005A1ACB">
        <w:rPr>
          <w:rFonts w:cstheme="minorHAnsi"/>
        </w:rPr>
        <w:t>Desktop Applications such as acrobat reader, media player, antivirus, etc.</w:t>
      </w:r>
    </w:p>
    <w:p w:rsidR="005A1ACB" w:rsidRPr="005A1ACB" w:rsidRDefault="005A1ACB" w:rsidP="005A1ACB">
      <w:pPr>
        <w:pStyle w:val="ListParagraph"/>
        <w:numPr>
          <w:ilvl w:val="0"/>
          <w:numId w:val="1"/>
        </w:numPr>
        <w:rPr>
          <w:rFonts w:cstheme="minorHAnsi"/>
        </w:rPr>
      </w:pPr>
      <w:r w:rsidRPr="005A1ACB">
        <w:rPr>
          <w:rFonts w:cstheme="minorHAnsi"/>
        </w:rPr>
        <w:t>Web Applications such as irctc.co.in, javatpoint.com, etc.</w:t>
      </w:r>
    </w:p>
    <w:p w:rsidR="005A1ACB" w:rsidRPr="005A1ACB" w:rsidRDefault="005A1ACB" w:rsidP="005A1ACB">
      <w:pPr>
        <w:pStyle w:val="ListParagraph"/>
        <w:numPr>
          <w:ilvl w:val="0"/>
          <w:numId w:val="1"/>
        </w:numPr>
        <w:rPr>
          <w:rFonts w:cstheme="minorHAnsi"/>
        </w:rPr>
      </w:pPr>
      <w:r w:rsidRPr="005A1ACB">
        <w:rPr>
          <w:rFonts w:cstheme="minorHAnsi"/>
        </w:rPr>
        <w:t>Enterprise Applications such as banking applications.</w:t>
      </w:r>
    </w:p>
    <w:p w:rsidR="005A1ACB" w:rsidRPr="005A1ACB" w:rsidRDefault="005A1ACB" w:rsidP="005A1ACB">
      <w:pPr>
        <w:pStyle w:val="ListParagraph"/>
        <w:numPr>
          <w:ilvl w:val="0"/>
          <w:numId w:val="1"/>
        </w:numPr>
        <w:rPr>
          <w:rFonts w:cstheme="minorHAnsi"/>
        </w:rPr>
      </w:pPr>
      <w:r w:rsidRPr="005A1ACB">
        <w:rPr>
          <w:rFonts w:cstheme="minorHAnsi"/>
        </w:rPr>
        <w:t>Mobile</w:t>
      </w:r>
    </w:p>
    <w:p w:rsidR="005A1ACB" w:rsidRPr="005A1ACB" w:rsidRDefault="005A1ACB" w:rsidP="005A1ACB">
      <w:pPr>
        <w:pStyle w:val="ListParagraph"/>
        <w:numPr>
          <w:ilvl w:val="0"/>
          <w:numId w:val="1"/>
        </w:numPr>
        <w:rPr>
          <w:rFonts w:cstheme="minorHAnsi"/>
        </w:rPr>
      </w:pPr>
      <w:r w:rsidRPr="005A1ACB">
        <w:rPr>
          <w:rFonts w:cstheme="minorHAnsi"/>
        </w:rPr>
        <w:t>Embedded System</w:t>
      </w:r>
    </w:p>
    <w:p w:rsidR="005A1ACB" w:rsidRPr="005A1ACB" w:rsidRDefault="005A1ACB" w:rsidP="005A1ACB">
      <w:pPr>
        <w:pStyle w:val="ListParagraph"/>
        <w:numPr>
          <w:ilvl w:val="0"/>
          <w:numId w:val="1"/>
        </w:numPr>
        <w:rPr>
          <w:rFonts w:cstheme="minorHAnsi"/>
        </w:rPr>
      </w:pPr>
      <w:r w:rsidRPr="005A1ACB">
        <w:rPr>
          <w:rFonts w:cstheme="minorHAnsi"/>
        </w:rPr>
        <w:t>Smart Card</w:t>
      </w:r>
    </w:p>
    <w:p w:rsidR="005A1ACB" w:rsidRPr="005A1ACB" w:rsidRDefault="005A1ACB" w:rsidP="005A1ACB">
      <w:pPr>
        <w:pStyle w:val="ListParagraph"/>
        <w:numPr>
          <w:ilvl w:val="0"/>
          <w:numId w:val="1"/>
        </w:numPr>
        <w:rPr>
          <w:rFonts w:cstheme="minorHAnsi"/>
        </w:rPr>
      </w:pPr>
      <w:r w:rsidRPr="005A1ACB">
        <w:rPr>
          <w:rFonts w:cstheme="minorHAnsi"/>
        </w:rPr>
        <w:t>Robotics</w:t>
      </w:r>
    </w:p>
    <w:p w:rsidR="00B0331F" w:rsidRDefault="005A1ACB" w:rsidP="005A1ACB">
      <w:pPr>
        <w:pStyle w:val="ListParagraph"/>
        <w:numPr>
          <w:ilvl w:val="0"/>
          <w:numId w:val="1"/>
        </w:numPr>
        <w:rPr>
          <w:rFonts w:cstheme="minorHAnsi"/>
        </w:rPr>
      </w:pPr>
      <w:r w:rsidRPr="005A1ACB">
        <w:rPr>
          <w:rFonts w:cstheme="minorHAnsi"/>
        </w:rPr>
        <w:t>Games, etc.</w:t>
      </w:r>
    </w:p>
    <w:p w:rsidR="005A1ACB" w:rsidRDefault="005A1ACB" w:rsidP="005A1ACB">
      <w:pPr>
        <w:rPr>
          <w:rFonts w:cstheme="minorHAnsi"/>
        </w:rPr>
      </w:pPr>
    </w:p>
    <w:p w:rsidR="005A1ACB" w:rsidRPr="005A1ACB" w:rsidRDefault="005A1ACB" w:rsidP="005A1ACB">
      <w:pPr>
        <w:rPr>
          <w:rFonts w:cstheme="minorHAnsi"/>
          <w:b/>
        </w:rPr>
      </w:pPr>
      <w:r w:rsidRPr="005A1ACB">
        <w:rPr>
          <w:rFonts w:cstheme="minorHAnsi"/>
          <w:b/>
        </w:rPr>
        <w:t>Types of Java Applications</w:t>
      </w:r>
    </w:p>
    <w:p w:rsidR="005A1ACB" w:rsidRPr="005A1ACB" w:rsidRDefault="005A1ACB" w:rsidP="005A1ACB">
      <w:pPr>
        <w:rPr>
          <w:rFonts w:cstheme="minorHAnsi"/>
        </w:rPr>
      </w:pPr>
      <w:r w:rsidRPr="005A1ACB">
        <w:rPr>
          <w:rFonts w:cstheme="minorHAnsi"/>
        </w:rPr>
        <w:t>There are mainly 4 types of applications that can be created using Java programming:</w:t>
      </w:r>
    </w:p>
    <w:p w:rsidR="005A1ACB" w:rsidRPr="005A1ACB" w:rsidRDefault="005A1ACB" w:rsidP="005A1ACB">
      <w:pPr>
        <w:rPr>
          <w:rFonts w:cstheme="minorHAnsi"/>
        </w:rPr>
      </w:pPr>
    </w:p>
    <w:p w:rsidR="005A1ACB" w:rsidRPr="005A1ACB" w:rsidRDefault="005A1ACB" w:rsidP="005A1ACB">
      <w:pPr>
        <w:rPr>
          <w:rFonts w:cstheme="minorHAnsi"/>
        </w:rPr>
      </w:pPr>
      <w:r w:rsidRPr="005A1ACB">
        <w:rPr>
          <w:rFonts w:cstheme="minorHAnsi"/>
        </w:rPr>
        <w:t>1) Standalone Application</w:t>
      </w:r>
    </w:p>
    <w:p w:rsidR="005A1ACB" w:rsidRPr="005A1ACB" w:rsidRDefault="005A1ACB" w:rsidP="005A1ACB">
      <w:pPr>
        <w:rPr>
          <w:rFonts w:cstheme="minorHAnsi"/>
        </w:rPr>
      </w:pPr>
      <w:r w:rsidRPr="005A1ACB">
        <w:rPr>
          <w:rFonts w:cstheme="minorHAnsi"/>
        </w:rPr>
        <w:t>Standalone applications are also known as desktop applications or window-based applications. These are traditional software that we need to install on every machine. Examples of standalone application are Media player, antivirus, etc. AWT and Swing are used in Java for creating standalone applications.</w:t>
      </w:r>
    </w:p>
    <w:p w:rsidR="005A1ACB" w:rsidRPr="005A1ACB" w:rsidRDefault="005A1ACB" w:rsidP="005A1ACB">
      <w:pPr>
        <w:rPr>
          <w:rFonts w:cstheme="minorHAnsi"/>
        </w:rPr>
      </w:pPr>
    </w:p>
    <w:p w:rsidR="005A1ACB" w:rsidRPr="005A1ACB" w:rsidRDefault="005A1ACB" w:rsidP="005A1ACB">
      <w:pPr>
        <w:rPr>
          <w:rFonts w:cstheme="minorHAnsi"/>
        </w:rPr>
      </w:pPr>
      <w:r w:rsidRPr="005A1ACB">
        <w:rPr>
          <w:rFonts w:cstheme="minorHAnsi"/>
        </w:rPr>
        <w:t>2) Web Application</w:t>
      </w:r>
    </w:p>
    <w:p w:rsidR="005A1ACB" w:rsidRPr="005A1ACB" w:rsidRDefault="005A1ACB" w:rsidP="005A1ACB">
      <w:pPr>
        <w:rPr>
          <w:rFonts w:cstheme="minorHAnsi"/>
        </w:rPr>
      </w:pPr>
      <w:r w:rsidRPr="005A1ACB">
        <w:rPr>
          <w:rFonts w:cstheme="minorHAnsi"/>
        </w:rPr>
        <w:t xml:space="preserve">An application that runs on the server side and creates a dynamic page is called a web application. Currently, Servlet, JSP, Struts, </w:t>
      </w:r>
      <w:proofErr w:type="gramStart"/>
      <w:r w:rsidRPr="005A1ACB">
        <w:rPr>
          <w:rFonts w:cstheme="minorHAnsi"/>
        </w:rPr>
        <w:t>Spring</w:t>
      </w:r>
      <w:proofErr w:type="gramEnd"/>
      <w:r w:rsidRPr="005A1ACB">
        <w:rPr>
          <w:rFonts w:cstheme="minorHAnsi"/>
        </w:rPr>
        <w:t>, Hibernate, JSF, etc. technologies are used for creating web applications in Java.</w:t>
      </w:r>
    </w:p>
    <w:p w:rsidR="005A1ACB" w:rsidRPr="005A1ACB" w:rsidRDefault="005A1ACB" w:rsidP="005A1ACB">
      <w:pPr>
        <w:rPr>
          <w:rFonts w:cstheme="minorHAnsi"/>
        </w:rPr>
      </w:pPr>
    </w:p>
    <w:p w:rsidR="005A1ACB" w:rsidRPr="005A1ACB" w:rsidRDefault="005A1ACB" w:rsidP="005A1ACB">
      <w:pPr>
        <w:rPr>
          <w:rFonts w:cstheme="minorHAnsi"/>
        </w:rPr>
      </w:pPr>
      <w:r w:rsidRPr="005A1ACB">
        <w:rPr>
          <w:rFonts w:cstheme="minorHAnsi"/>
        </w:rPr>
        <w:t>3) Enterprise Application</w:t>
      </w:r>
    </w:p>
    <w:p w:rsidR="005A1ACB" w:rsidRPr="005A1ACB" w:rsidRDefault="005A1ACB" w:rsidP="005A1ACB">
      <w:pPr>
        <w:rPr>
          <w:rFonts w:cstheme="minorHAnsi"/>
        </w:rPr>
      </w:pPr>
      <w:r w:rsidRPr="005A1ACB">
        <w:rPr>
          <w:rFonts w:cstheme="minorHAnsi"/>
        </w:rPr>
        <w:lastRenderedPageBreak/>
        <w:t>An application that is distributed in nature, such as banking applications, etc. is called an enterprise application. It has advantages like high-level security, load balancing, and clustering. In Java, EJB is used for creating enterprise applications.</w:t>
      </w:r>
    </w:p>
    <w:p w:rsidR="005A1ACB" w:rsidRPr="005A1ACB" w:rsidRDefault="005A1ACB" w:rsidP="005A1ACB">
      <w:pPr>
        <w:rPr>
          <w:rFonts w:cstheme="minorHAnsi"/>
        </w:rPr>
      </w:pPr>
    </w:p>
    <w:p w:rsidR="005A1ACB" w:rsidRPr="005A1ACB" w:rsidRDefault="005A1ACB" w:rsidP="005A1ACB">
      <w:pPr>
        <w:rPr>
          <w:rFonts w:cstheme="minorHAnsi"/>
        </w:rPr>
      </w:pPr>
      <w:r w:rsidRPr="005A1ACB">
        <w:rPr>
          <w:rFonts w:cstheme="minorHAnsi"/>
        </w:rPr>
        <w:t>4) Mobile Application</w:t>
      </w:r>
    </w:p>
    <w:p w:rsidR="005A1ACB" w:rsidRDefault="005A1ACB" w:rsidP="005A1ACB">
      <w:pPr>
        <w:rPr>
          <w:rFonts w:cstheme="minorHAnsi"/>
        </w:rPr>
      </w:pPr>
      <w:r w:rsidRPr="005A1ACB">
        <w:rPr>
          <w:rFonts w:cstheme="minorHAnsi"/>
        </w:rPr>
        <w:t>An application which is created for mobile devices is called a mobile application. Currently, Android and Java ME are used for creating mobile applications.</w:t>
      </w:r>
    </w:p>
    <w:p w:rsidR="00873D79" w:rsidRDefault="00873D79" w:rsidP="005A1ACB">
      <w:pPr>
        <w:rPr>
          <w:rFonts w:cstheme="minorHAnsi"/>
        </w:rPr>
      </w:pPr>
    </w:p>
    <w:p w:rsidR="00873D79" w:rsidRPr="005E0219" w:rsidRDefault="00873D79" w:rsidP="00873D79">
      <w:pPr>
        <w:rPr>
          <w:rFonts w:cstheme="minorHAnsi"/>
          <w:b/>
        </w:rPr>
      </w:pPr>
      <w:r w:rsidRPr="005E0219">
        <w:rPr>
          <w:rFonts w:cstheme="minorHAnsi"/>
          <w:b/>
        </w:rPr>
        <w:t>There are 4 platforms or editions of Java:</w:t>
      </w:r>
    </w:p>
    <w:p w:rsidR="00873D79" w:rsidRPr="00873D79" w:rsidRDefault="00873D79" w:rsidP="00873D79">
      <w:pPr>
        <w:rPr>
          <w:rFonts w:cstheme="minorHAnsi"/>
        </w:rPr>
      </w:pPr>
    </w:p>
    <w:p w:rsidR="00873D79" w:rsidRPr="00873D79" w:rsidRDefault="00873D79" w:rsidP="00873D79">
      <w:pPr>
        <w:rPr>
          <w:rFonts w:cstheme="minorHAnsi"/>
        </w:rPr>
      </w:pPr>
      <w:r w:rsidRPr="00873D79">
        <w:rPr>
          <w:rFonts w:cstheme="minorHAnsi"/>
        </w:rPr>
        <w:t>1) Java SE (Java Standard Edition)</w:t>
      </w:r>
    </w:p>
    <w:p w:rsidR="00873D79" w:rsidRPr="00873D79" w:rsidRDefault="00873D79" w:rsidP="00873D79">
      <w:pPr>
        <w:rPr>
          <w:rFonts w:cstheme="minorHAnsi"/>
        </w:rPr>
      </w:pPr>
      <w:r w:rsidRPr="00873D79">
        <w:rPr>
          <w:rFonts w:cstheme="minorHAnsi"/>
        </w:rPr>
        <w:t xml:space="preserve">It is a Java programming platform. It includes Java programming APIs such as </w:t>
      </w:r>
      <w:proofErr w:type="spellStart"/>
      <w:r w:rsidRPr="00873D79">
        <w:rPr>
          <w:rFonts w:cstheme="minorHAnsi"/>
        </w:rPr>
        <w:t>java.lang</w:t>
      </w:r>
      <w:proofErr w:type="spellEnd"/>
      <w:r w:rsidRPr="00873D79">
        <w:rPr>
          <w:rFonts w:cstheme="minorHAnsi"/>
        </w:rPr>
        <w:t xml:space="preserve">, java.io, java.net, </w:t>
      </w:r>
      <w:proofErr w:type="spellStart"/>
      <w:r w:rsidRPr="00873D79">
        <w:rPr>
          <w:rFonts w:cstheme="minorHAnsi"/>
        </w:rPr>
        <w:t>java.util</w:t>
      </w:r>
      <w:proofErr w:type="spellEnd"/>
      <w:r w:rsidRPr="00873D79">
        <w:rPr>
          <w:rFonts w:cstheme="minorHAnsi"/>
        </w:rPr>
        <w:t xml:space="preserve">, </w:t>
      </w:r>
      <w:proofErr w:type="spellStart"/>
      <w:r w:rsidRPr="00873D79">
        <w:rPr>
          <w:rFonts w:cstheme="minorHAnsi"/>
        </w:rPr>
        <w:t>java.sql</w:t>
      </w:r>
      <w:proofErr w:type="spellEnd"/>
      <w:r w:rsidRPr="00873D79">
        <w:rPr>
          <w:rFonts w:cstheme="minorHAnsi"/>
        </w:rPr>
        <w:t xml:space="preserve">, </w:t>
      </w:r>
      <w:proofErr w:type="spellStart"/>
      <w:r w:rsidRPr="00873D79">
        <w:rPr>
          <w:rFonts w:cstheme="minorHAnsi"/>
        </w:rPr>
        <w:t>java.math</w:t>
      </w:r>
      <w:proofErr w:type="spellEnd"/>
      <w:r w:rsidRPr="00873D79">
        <w:rPr>
          <w:rFonts w:cstheme="minorHAnsi"/>
        </w:rPr>
        <w:t xml:space="preserve"> etc. It includes core topics like OOPs, String, Regex, Exception, Inner classes, Multithreading, I/O Stream, Networking, AWT, Swing, Reflection, Collection, etc.</w:t>
      </w:r>
    </w:p>
    <w:p w:rsidR="00873D79" w:rsidRPr="00873D79" w:rsidRDefault="00873D79" w:rsidP="00873D79">
      <w:pPr>
        <w:rPr>
          <w:rFonts w:cstheme="minorHAnsi"/>
        </w:rPr>
      </w:pPr>
    </w:p>
    <w:p w:rsidR="00873D79" w:rsidRPr="00873D79" w:rsidRDefault="00873D79" w:rsidP="00873D79">
      <w:pPr>
        <w:rPr>
          <w:rFonts w:cstheme="minorHAnsi"/>
        </w:rPr>
      </w:pPr>
      <w:r w:rsidRPr="00873D79">
        <w:rPr>
          <w:rFonts w:cstheme="minorHAnsi"/>
        </w:rPr>
        <w:t>2) Java EE (Java Enterprise Edition)</w:t>
      </w:r>
    </w:p>
    <w:p w:rsidR="00873D79" w:rsidRPr="00873D79" w:rsidRDefault="00873D79" w:rsidP="00873D79">
      <w:pPr>
        <w:rPr>
          <w:rFonts w:cstheme="minorHAnsi"/>
        </w:rPr>
      </w:pPr>
      <w:r w:rsidRPr="00873D79">
        <w:rPr>
          <w:rFonts w:cstheme="minorHAnsi"/>
        </w:rPr>
        <w:t>It is an enterprise platform that is mainly used to develop web and enterprise applications. It is built on top of the Java SE platform. It includes topics like Servlet, JSP, Web Services, EJB, JPA, etc.</w:t>
      </w:r>
    </w:p>
    <w:p w:rsidR="00873D79" w:rsidRPr="00873D79" w:rsidRDefault="00873D79" w:rsidP="00873D79">
      <w:pPr>
        <w:rPr>
          <w:rFonts w:cstheme="minorHAnsi"/>
        </w:rPr>
      </w:pPr>
    </w:p>
    <w:p w:rsidR="00873D79" w:rsidRPr="00873D79" w:rsidRDefault="00873D79" w:rsidP="00873D79">
      <w:pPr>
        <w:rPr>
          <w:rFonts w:cstheme="minorHAnsi"/>
        </w:rPr>
      </w:pPr>
      <w:r w:rsidRPr="00873D79">
        <w:rPr>
          <w:rFonts w:cstheme="minorHAnsi"/>
        </w:rPr>
        <w:t>3) Java ME (Java Micro Edition)</w:t>
      </w:r>
    </w:p>
    <w:p w:rsidR="00873D79" w:rsidRPr="00873D79" w:rsidRDefault="00873D79" w:rsidP="00873D79">
      <w:pPr>
        <w:rPr>
          <w:rFonts w:cstheme="minorHAnsi"/>
        </w:rPr>
      </w:pPr>
      <w:r w:rsidRPr="00873D79">
        <w:rPr>
          <w:rFonts w:cstheme="minorHAnsi"/>
        </w:rPr>
        <w:t>It is a micro platform that is dedicated to mobile applications.</w:t>
      </w:r>
    </w:p>
    <w:p w:rsidR="00873D79" w:rsidRPr="00873D79" w:rsidRDefault="00873D79" w:rsidP="00873D79">
      <w:pPr>
        <w:rPr>
          <w:rFonts w:cstheme="minorHAnsi"/>
        </w:rPr>
      </w:pPr>
    </w:p>
    <w:p w:rsidR="00873D79" w:rsidRPr="00873D79" w:rsidRDefault="00873D79" w:rsidP="00873D79">
      <w:pPr>
        <w:rPr>
          <w:rFonts w:cstheme="minorHAnsi"/>
        </w:rPr>
      </w:pPr>
      <w:r w:rsidRPr="00873D79">
        <w:rPr>
          <w:rFonts w:cstheme="minorHAnsi"/>
        </w:rPr>
        <w:t xml:space="preserve">4) </w:t>
      </w:r>
      <w:proofErr w:type="spellStart"/>
      <w:r w:rsidRPr="00873D79">
        <w:rPr>
          <w:rFonts w:cstheme="minorHAnsi"/>
        </w:rPr>
        <w:t>JavaFX</w:t>
      </w:r>
      <w:proofErr w:type="spellEnd"/>
    </w:p>
    <w:p w:rsidR="00873D79" w:rsidRDefault="00873D79" w:rsidP="00873D79">
      <w:pPr>
        <w:rPr>
          <w:rFonts w:cstheme="minorHAnsi"/>
        </w:rPr>
      </w:pPr>
      <w:r w:rsidRPr="00873D79">
        <w:rPr>
          <w:rFonts w:cstheme="minorHAnsi"/>
        </w:rPr>
        <w:t>It is used to develop rich internet applications. It uses a lightweight user interface API.</w:t>
      </w:r>
    </w:p>
    <w:p w:rsidR="005E0219" w:rsidRDefault="005E0219" w:rsidP="005A1ACB">
      <w:pPr>
        <w:rPr>
          <w:rFonts w:cstheme="minorHAnsi"/>
        </w:rPr>
      </w:pPr>
    </w:p>
    <w:p w:rsidR="005A1ACB" w:rsidRPr="005E0219" w:rsidRDefault="005E0219" w:rsidP="005A1ACB">
      <w:pPr>
        <w:rPr>
          <w:rFonts w:cstheme="minorHAnsi"/>
          <w:b/>
        </w:rPr>
      </w:pPr>
      <w:r w:rsidRPr="005E0219">
        <w:rPr>
          <w:rFonts w:cstheme="minorHAnsi"/>
          <w:b/>
        </w:rPr>
        <w:t>Creating Hello World Example</w:t>
      </w:r>
    </w:p>
    <w:p w:rsidR="005E0219" w:rsidRDefault="005E0219" w:rsidP="005A1ACB">
      <w:pPr>
        <w:rPr>
          <w:rFonts w:cstheme="minorHAnsi"/>
        </w:rPr>
      </w:pPr>
      <w:r>
        <w:rPr>
          <w:rFonts w:cstheme="minorHAnsi"/>
        </w:rPr>
        <w:t xml:space="preserve">Class </w:t>
      </w:r>
      <w:proofErr w:type="gramStart"/>
      <w:r>
        <w:rPr>
          <w:rFonts w:cstheme="minorHAnsi"/>
        </w:rPr>
        <w:t>simple{</w:t>
      </w:r>
      <w:proofErr w:type="gramEnd"/>
    </w:p>
    <w:p w:rsidR="005E0219" w:rsidRDefault="005E0219" w:rsidP="005A1ACB">
      <w:pPr>
        <w:rPr>
          <w:rFonts w:cstheme="minorHAnsi"/>
        </w:rPr>
      </w:pPr>
      <w:r>
        <w:rPr>
          <w:rFonts w:cstheme="minorHAnsi"/>
        </w:rPr>
        <w:tab/>
        <w:t xml:space="preserve">Public </w:t>
      </w:r>
      <w:r w:rsidR="000977BB">
        <w:rPr>
          <w:rFonts w:cstheme="minorHAnsi"/>
        </w:rPr>
        <w:t xml:space="preserve">static void </w:t>
      </w:r>
      <w:proofErr w:type="gramStart"/>
      <w:r w:rsidR="000977BB">
        <w:rPr>
          <w:rFonts w:cstheme="minorHAnsi"/>
        </w:rPr>
        <w:t>main(</w:t>
      </w:r>
      <w:proofErr w:type="gramEnd"/>
      <w:r w:rsidR="000977BB">
        <w:rPr>
          <w:rFonts w:cstheme="minorHAnsi"/>
        </w:rPr>
        <w:t xml:space="preserve">string </w:t>
      </w:r>
      <w:proofErr w:type="spellStart"/>
      <w:r w:rsidR="000977BB">
        <w:rPr>
          <w:rFonts w:cstheme="minorHAnsi"/>
        </w:rPr>
        <w:t>arg</w:t>
      </w:r>
      <w:r>
        <w:rPr>
          <w:rFonts w:cstheme="minorHAnsi"/>
        </w:rPr>
        <w:t>s</w:t>
      </w:r>
      <w:proofErr w:type="spellEnd"/>
      <w:r>
        <w:rPr>
          <w:rFonts w:cstheme="minorHAnsi"/>
        </w:rPr>
        <w:t>[]){</w:t>
      </w:r>
    </w:p>
    <w:p w:rsidR="005E0219" w:rsidRDefault="005E0219" w:rsidP="005A1ACB">
      <w:pPr>
        <w:rPr>
          <w:rFonts w:cstheme="minorHAnsi"/>
        </w:rPr>
      </w:pPr>
      <w:r>
        <w:rPr>
          <w:rFonts w:cstheme="minorHAnsi"/>
        </w:rPr>
        <w:tab/>
        <w:t xml:space="preserve"> </w:t>
      </w:r>
      <w:proofErr w:type="spellStart"/>
      <w:proofErr w:type="gramStart"/>
      <w:r>
        <w:rPr>
          <w:rFonts w:cstheme="minorHAnsi"/>
        </w:rPr>
        <w:t>System.out.printIn</w:t>
      </w:r>
      <w:proofErr w:type="spellEnd"/>
      <w:r>
        <w:rPr>
          <w:rFonts w:cstheme="minorHAnsi"/>
        </w:rPr>
        <w:t>(</w:t>
      </w:r>
      <w:proofErr w:type="gramEnd"/>
      <w:r>
        <w:rPr>
          <w:rFonts w:cstheme="minorHAnsi"/>
        </w:rPr>
        <w:t>“Hello World”)</w:t>
      </w:r>
    </w:p>
    <w:p w:rsidR="005E0219" w:rsidRDefault="005E0219" w:rsidP="005A1ACB">
      <w:pPr>
        <w:rPr>
          <w:rFonts w:cstheme="minorHAnsi"/>
        </w:rPr>
      </w:pPr>
      <w:r>
        <w:rPr>
          <w:rFonts w:cstheme="minorHAnsi"/>
        </w:rPr>
        <w:tab/>
        <w:t>}</w:t>
      </w:r>
    </w:p>
    <w:p w:rsidR="005E0219" w:rsidRDefault="005E0219" w:rsidP="005A1ACB">
      <w:pPr>
        <w:rPr>
          <w:rFonts w:cstheme="minorHAnsi"/>
        </w:rPr>
      </w:pPr>
      <w:r>
        <w:rPr>
          <w:rFonts w:cstheme="minorHAnsi"/>
        </w:rPr>
        <w:t>}</w:t>
      </w:r>
    </w:p>
    <w:p w:rsidR="005E0219" w:rsidRDefault="005E0219" w:rsidP="005A1ACB">
      <w:pPr>
        <w:rPr>
          <w:rFonts w:cstheme="minorHAnsi"/>
        </w:rPr>
      </w:pPr>
    </w:p>
    <w:p w:rsidR="005A1ACB" w:rsidRDefault="00430DD1" w:rsidP="00430DD1">
      <w:pPr>
        <w:jc w:val="center"/>
        <w:rPr>
          <w:rFonts w:cstheme="minorHAnsi"/>
        </w:rPr>
      </w:pPr>
      <w:r>
        <w:rPr>
          <w:noProof/>
          <w:lang w:eastAsia="en-IN"/>
        </w:rPr>
        <w:lastRenderedPageBreak/>
        <w:drawing>
          <wp:inline distT="0" distB="0" distL="0" distR="0">
            <wp:extent cx="5643493" cy="2762250"/>
            <wp:effectExtent l="0" t="0" r="0" b="0"/>
            <wp:docPr id="1" name="Picture 1" descr="{1, plural, =1 {{Internal Details of Hello Java Program} - {CODELI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lural, =1 {{Internal Details of Hello Java Program} - {CODELIDO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91700" cy="2785845"/>
                    </a:xfrm>
                    <a:prstGeom prst="rect">
                      <a:avLst/>
                    </a:prstGeom>
                    <a:noFill/>
                    <a:ln>
                      <a:noFill/>
                    </a:ln>
                  </pic:spPr>
                </pic:pic>
              </a:graphicData>
            </a:graphic>
          </wp:inline>
        </w:drawing>
      </w:r>
    </w:p>
    <w:p w:rsidR="00430DD1" w:rsidRDefault="00430DD1" w:rsidP="005A1ACB">
      <w:pPr>
        <w:rPr>
          <w:rFonts w:cstheme="minorHAnsi"/>
        </w:rPr>
      </w:pPr>
    </w:p>
    <w:tbl>
      <w:tblPr>
        <w:tblW w:w="886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95"/>
        <w:gridCol w:w="2187"/>
        <w:gridCol w:w="4681"/>
      </w:tblGrid>
      <w:tr w:rsidR="00B50EB5" w:rsidRPr="00D87450" w:rsidTr="00D87450">
        <w:tc>
          <w:tcPr>
            <w:tcW w:w="0" w:type="auto"/>
            <w:shd w:val="clear" w:color="auto" w:fill="C7CCBE"/>
            <w:tcMar>
              <w:top w:w="180" w:type="dxa"/>
              <w:left w:w="180" w:type="dxa"/>
              <w:bottom w:w="180" w:type="dxa"/>
              <w:right w:w="180" w:type="dxa"/>
            </w:tcMar>
            <w:hideMark/>
          </w:tcPr>
          <w:p w:rsidR="00D87450" w:rsidRPr="00D87450" w:rsidRDefault="00D87450" w:rsidP="00D87450">
            <w:pPr>
              <w:spacing w:after="0" w:line="240" w:lineRule="auto"/>
              <w:rPr>
                <w:rFonts w:ascii="Times New Roman" w:eastAsia="Times New Roman" w:hAnsi="Times New Roman" w:cs="Times New Roman"/>
                <w:b/>
                <w:bCs/>
                <w:color w:val="000000"/>
                <w:sz w:val="26"/>
                <w:szCs w:val="26"/>
                <w:lang w:eastAsia="en-IN"/>
              </w:rPr>
            </w:pPr>
            <w:r w:rsidRPr="00D87450">
              <w:rPr>
                <w:rFonts w:ascii="Times New Roman" w:eastAsia="Times New Roman" w:hAnsi="Times New Roman" w:cs="Times New Roman"/>
                <w:b/>
                <w:bCs/>
                <w:color w:val="000000"/>
                <w:sz w:val="26"/>
                <w:szCs w:val="26"/>
                <w:lang w:eastAsia="en-IN"/>
              </w:rPr>
              <w:t>Operator Type</w:t>
            </w:r>
          </w:p>
        </w:tc>
        <w:tc>
          <w:tcPr>
            <w:tcW w:w="0" w:type="auto"/>
            <w:shd w:val="clear" w:color="auto" w:fill="C7CCBE"/>
            <w:tcMar>
              <w:top w:w="180" w:type="dxa"/>
              <w:left w:w="180" w:type="dxa"/>
              <w:bottom w:w="180" w:type="dxa"/>
              <w:right w:w="180" w:type="dxa"/>
            </w:tcMar>
            <w:hideMark/>
          </w:tcPr>
          <w:p w:rsidR="00D87450" w:rsidRPr="00D87450" w:rsidRDefault="00D87450" w:rsidP="00D87450">
            <w:pPr>
              <w:spacing w:after="0" w:line="240" w:lineRule="auto"/>
              <w:rPr>
                <w:rFonts w:ascii="Times New Roman" w:eastAsia="Times New Roman" w:hAnsi="Times New Roman" w:cs="Times New Roman"/>
                <w:b/>
                <w:bCs/>
                <w:color w:val="000000"/>
                <w:sz w:val="26"/>
                <w:szCs w:val="26"/>
                <w:lang w:eastAsia="en-IN"/>
              </w:rPr>
            </w:pPr>
            <w:r w:rsidRPr="00D87450">
              <w:rPr>
                <w:rFonts w:ascii="Times New Roman" w:eastAsia="Times New Roman" w:hAnsi="Times New Roman" w:cs="Times New Roman"/>
                <w:b/>
                <w:bCs/>
                <w:color w:val="000000"/>
                <w:sz w:val="26"/>
                <w:szCs w:val="26"/>
                <w:lang w:eastAsia="en-IN"/>
              </w:rPr>
              <w:t>Category</w:t>
            </w:r>
          </w:p>
        </w:tc>
        <w:tc>
          <w:tcPr>
            <w:tcW w:w="0" w:type="auto"/>
            <w:shd w:val="clear" w:color="auto" w:fill="C7CCBE"/>
            <w:tcMar>
              <w:top w:w="180" w:type="dxa"/>
              <w:left w:w="180" w:type="dxa"/>
              <w:bottom w:w="180" w:type="dxa"/>
              <w:right w:w="180" w:type="dxa"/>
            </w:tcMar>
            <w:hideMark/>
          </w:tcPr>
          <w:p w:rsidR="00D87450" w:rsidRPr="00D87450" w:rsidRDefault="00D87450" w:rsidP="00D87450">
            <w:pPr>
              <w:spacing w:after="0" w:line="240" w:lineRule="auto"/>
              <w:rPr>
                <w:rFonts w:ascii="Times New Roman" w:eastAsia="Times New Roman" w:hAnsi="Times New Roman" w:cs="Times New Roman"/>
                <w:b/>
                <w:bCs/>
                <w:color w:val="000000"/>
                <w:sz w:val="26"/>
                <w:szCs w:val="26"/>
                <w:lang w:eastAsia="en-IN"/>
              </w:rPr>
            </w:pPr>
            <w:r w:rsidRPr="00D87450">
              <w:rPr>
                <w:rFonts w:ascii="Times New Roman" w:eastAsia="Times New Roman" w:hAnsi="Times New Roman" w:cs="Times New Roman"/>
                <w:b/>
                <w:bCs/>
                <w:color w:val="000000"/>
                <w:sz w:val="26"/>
                <w:szCs w:val="26"/>
                <w:lang w:eastAsia="en-IN"/>
              </w:rPr>
              <w:t>Precedence</w:t>
            </w:r>
          </w:p>
        </w:tc>
      </w:tr>
      <w:tr w:rsidR="00B50EB5" w:rsidRPr="00D87450" w:rsidTr="00D87450">
        <w:tc>
          <w:tcPr>
            <w:tcW w:w="0" w:type="auto"/>
            <w:vMerge w:val="restar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 w:val="24"/>
                <w:szCs w:val="24"/>
                <w:lang w:eastAsia="en-IN"/>
              </w:rPr>
            </w:pPr>
            <w:r w:rsidRPr="00D87450">
              <w:rPr>
                <w:rFonts w:eastAsia="Times New Roman" w:cstheme="minorHAnsi"/>
                <w:color w:val="333333"/>
                <w:sz w:val="24"/>
                <w:szCs w:val="24"/>
                <w:lang w:eastAsia="en-IN"/>
              </w:rPr>
              <w:t>Unary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 w:val="24"/>
                <w:szCs w:val="24"/>
                <w:lang w:eastAsia="en-IN"/>
              </w:rPr>
            </w:pPr>
            <w:r w:rsidRPr="00D87450">
              <w:rPr>
                <w:rFonts w:eastAsia="Times New Roman" w:cstheme="minorHAnsi"/>
                <w:color w:val="333333"/>
                <w:sz w:val="24"/>
                <w:szCs w:val="24"/>
                <w:lang w:eastAsia="en-IN"/>
              </w:rPr>
              <w:t>postfix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Cs w:val="24"/>
                <w:lang w:eastAsia="en-IN"/>
              </w:rPr>
            </w:pPr>
            <w:r w:rsidRPr="00AE6DB3">
              <w:rPr>
                <w:rFonts w:eastAsia="Times New Roman" w:cstheme="minorHAnsi"/>
                <w:i/>
                <w:iCs/>
                <w:color w:val="333333"/>
                <w:szCs w:val="20"/>
                <w:lang w:eastAsia="en-IN"/>
              </w:rPr>
              <w:t>expr</w:t>
            </w:r>
            <w:r w:rsidRPr="00AE6DB3">
              <w:rPr>
                <w:rFonts w:eastAsia="Times New Roman" w:cstheme="minorHAnsi"/>
                <w:color w:val="333333"/>
                <w:szCs w:val="20"/>
                <w:lang w:eastAsia="en-IN"/>
              </w:rPr>
              <w:t>++ </w:t>
            </w:r>
            <w:r w:rsidRPr="00AE6DB3">
              <w:rPr>
                <w:rFonts w:eastAsia="Times New Roman" w:cstheme="minorHAnsi"/>
                <w:i/>
                <w:iCs/>
                <w:color w:val="333333"/>
                <w:szCs w:val="20"/>
                <w:lang w:eastAsia="en-IN"/>
              </w:rPr>
              <w:t>expr</w:t>
            </w:r>
            <w:r w:rsidRPr="00AE6DB3">
              <w:rPr>
                <w:rFonts w:eastAsia="Times New Roman" w:cstheme="minorHAnsi"/>
                <w:color w:val="333333"/>
                <w:szCs w:val="20"/>
                <w:lang w:eastAsia="en-IN"/>
              </w:rPr>
              <w:t>--</w:t>
            </w:r>
          </w:p>
        </w:tc>
      </w:tr>
      <w:tr w:rsidR="00B50EB5" w:rsidRPr="00D87450" w:rsidTr="00D87450">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D87450" w:rsidRPr="00D87450" w:rsidRDefault="00D87450" w:rsidP="00D87450">
            <w:pPr>
              <w:spacing w:after="0" w:line="240" w:lineRule="auto"/>
              <w:rPr>
                <w:rFonts w:eastAsia="Times New Roman" w:cstheme="minorHAnsi"/>
                <w:color w:val="333333"/>
                <w:sz w:val="24"/>
                <w:szCs w:val="24"/>
                <w:lang w:eastAsia="en-IN"/>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 w:val="24"/>
                <w:szCs w:val="24"/>
                <w:lang w:eastAsia="en-IN"/>
              </w:rPr>
            </w:pPr>
            <w:r w:rsidRPr="00D87450">
              <w:rPr>
                <w:rFonts w:eastAsia="Times New Roman" w:cstheme="minorHAnsi"/>
                <w:color w:val="333333"/>
                <w:sz w:val="24"/>
                <w:szCs w:val="24"/>
                <w:lang w:eastAsia="en-IN"/>
              </w:rPr>
              <w:t>prefix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Cs w:val="24"/>
                <w:lang w:eastAsia="en-IN"/>
              </w:rPr>
            </w:pPr>
            <w:r w:rsidRPr="00AE6DB3">
              <w:rPr>
                <w:rFonts w:eastAsia="Times New Roman" w:cstheme="minorHAnsi"/>
                <w:color w:val="333333"/>
                <w:szCs w:val="20"/>
                <w:lang w:eastAsia="en-IN"/>
              </w:rPr>
              <w:t>++</w:t>
            </w:r>
            <w:r w:rsidRPr="00AE6DB3">
              <w:rPr>
                <w:rFonts w:eastAsia="Times New Roman" w:cstheme="minorHAnsi"/>
                <w:i/>
                <w:iCs/>
                <w:color w:val="333333"/>
                <w:szCs w:val="20"/>
                <w:lang w:eastAsia="en-IN"/>
              </w:rPr>
              <w:t>expr</w:t>
            </w:r>
            <w:r w:rsidRPr="00AE6DB3">
              <w:rPr>
                <w:rFonts w:eastAsia="Times New Roman" w:cstheme="minorHAnsi"/>
                <w:color w:val="333333"/>
                <w:szCs w:val="20"/>
                <w:lang w:eastAsia="en-IN"/>
              </w:rPr>
              <w:t> --</w:t>
            </w:r>
            <w:proofErr w:type="spellStart"/>
            <w:r w:rsidRPr="00AE6DB3">
              <w:rPr>
                <w:rFonts w:eastAsia="Times New Roman" w:cstheme="minorHAnsi"/>
                <w:i/>
                <w:iCs/>
                <w:color w:val="333333"/>
                <w:szCs w:val="20"/>
                <w:lang w:eastAsia="en-IN"/>
              </w:rPr>
              <w:t>expr</w:t>
            </w:r>
            <w:proofErr w:type="spellEnd"/>
            <w:r w:rsidRPr="00AE6DB3">
              <w:rPr>
                <w:rFonts w:eastAsia="Times New Roman" w:cstheme="minorHAnsi"/>
                <w:color w:val="333333"/>
                <w:szCs w:val="20"/>
                <w:lang w:eastAsia="en-IN"/>
              </w:rPr>
              <w:t> +</w:t>
            </w:r>
            <w:r w:rsidRPr="00AE6DB3">
              <w:rPr>
                <w:rFonts w:eastAsia="Times New Roman" w:cstheme="minorHAnsi"/>
                <w:i/>
                <w:iCs/>
                <w:color w:val="333333"/>
                <w:szCs w:val="20"/>
                <w:lang w:eastAsia="en-IN"/>
              </w:rPr>
              <w:t>expr</w:t>
            </w:r>
            <w:r w:rsidRPr="00AE6DB3">
              <w:rPr>
                <w:rFonts w:eastAsia="Times New Roman" w:cstheme="minorHAnsi"/>
                <w:color w:val="333333"/>
                <w:szCs w:val="20"/>
                <w:lang w:eastAsia="en-IN"/>
              </w:rPr>
              <w:t> -</w:t>
            </w:r>
            <w:r w:rsidRPr="00AE6DB3">
              <w:rPr>
                <w:rFonts w:eastAsia="Times New Roman" w:cstheme="minorHAnsi"/>
                <w:i/>
                <w:iCs/>
                <w:color w:val="333333"/>
                <w:szCs w:val="20"/>
                <w:lang w:eastAsia="en-IN"/>
              </w:rPr>
              <w:t>expr</w:t>
            </w:r>
            <w:r w:rsidRPr="00AE6DB3">
              <w:rPr>
                <w:rFonts w:eastAsia="Times New Roman" w:cstheme="minorHAnsi"/>
                <w:color w:val="333333"/>
                <w:szCs w:val="20"/>
                <w:lang w:eastAsia="en-IN"/>
              </w:rPr>
              <w:t> </w:t>
            </w:r>
            <w:proofErr w:type="gramStart"/>
            <w:r w:rsidRPr="00AE6DB3">
              <w:rPr>
                <w:rFonts w:eastAsia="Times New Roman" w:cstheme="minorHAnsi"/>
                <w:color w:val="333333"/>
                <w:szCs w:val="20"/>
                <w:lang w:eastAsia="en-IN"/>
              </w:rPr>
              <w:t>~ !</w:t>
            </w:r>
            <w:proofErr w:type="gramEnd"/>
          </w:p>
        </w:tc>
      </w:tr>
      <w:tr w:rsidR="00B50EB5" w:rsidRPr="00D87450" w:rsidTr="00D87450">
        <w:tc>
          <w:tcPr>
            <w:tcW w:w="0" w:type="auto"/>
            <w:vMerge w:val="restar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 w:val="24"/>
                <w:szCs w:val="24"/>
                <w:lang w:eastAsia="en-IN"/>
              </w:rPr>
            </w:pPr>
            <w:r w:rsidRPr="00D87450">
              <w:rPr>
                <w:rFonts w:eastAsia="Times New Roman" w:cstheme="minorHAnsi"/>
                <w:color w:val="333333"/>
                <w:sz w:val="24"/>
                <w:szCs w:val="24"/>
                <w:lang w:eastAsia="en-IN"/>
              </w:rPr>
              <w:t>Arithmetic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 w:val="24"/>
                <w:szCs w:val="24"/>
                <w:lang w:eastAsia="en-IN"/>
              </w:rPr>
            </w:pPr>
            <w:r w:rsidRPr="00D87450">
              <w:rPr>
                <w:rFonts w:eastAsia="Times New Roman" w:cstheme="minorHAnsi"/>
                <w:color w:val="333333"/>
                <w:sz w:val="24"/>
                <w:szCs w:val="24"/>
                <w:lang w:eastAsia="en-IN"/>
              </w:rPr>
              <w:t>multiplicative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87450" w:rsidRPr="00D87450" w:rsidRDefault="00D87450" w:rsidP="00AE6DB3">
            <w:pPr>
              <w:spacing w:after="0" w:line="240" w:lineRule="auto"/>
              <w:jc w:val="both"/>
              <w:rPr>
                <w:rFonts w:eastAsia="Times New Roman" w:cstheme="minorHAnsi"/>
                <w:color w:val="333333"/>
                <w:szCs w:val="24"/>
                <w:lang w:eastAsia="en-IN"/>
              </w:rPr>
            </w:pPr>
            <w:r w:rsidRPr="00AE6DB3">
              <w:rPr>
                <w:rFonts w:eastAsia="Times New Roman" w:cstheme="minorHAnsi"/>
                <w:color w:val="333333"/>
                <w:szCs w:val="20"/>
                <w:lang w:eastAsia="en-IN"/>
              </w:rPr>
              <w:t>* /</w:t>
            </w:r>
            <w:r w:rsidR="00AE6DB3">
              <w:rPr>
                <w:rFonts w:eastAsia="Times New Roman" w:cstheme="minorHAnsi"/>
                <w:color w:val="333333"/>
                <w:szCs w:val="20"/>
                <w:lang w:eastAsia="en-IN"/>
              </w:rPr>
              <w:t xml:space="preserve"> </w:t>
            </w:r>
            <w:r w:rsidRPr="00AE6DB3">
              <w:rPr>
                <w:rFonts w:eastAsia="Times New Roman" w:cstheme="minorHAnsi"/>
                <w:color w:val="333333"/>
                <w:szCs w:val="20"/>
                <w:lang w:eastAsia="en-IN"/>
              </w:rPr>
              <w:t xml:space="preserve"> </w:t>
            </w:r>
            <w:r w:rsidR="00AE6DB3" w:rsidRPr="00AE6DB3">
              <w:rPr>
                <w:rFonts w:eastAsia="Times New Roman" w:cstheme="minorHAnsi"/>
                <w:color w:val="333333"/>
                <w:szCs w:val="20"/>
                <w:lang w:eastAsia="en-IN"/>
              </w:rPr>
              <w:t>%</w:t>
            </w:r>
          </w:p>
        </w:tc>
      </w:tr>
      <w:tr w:rsidR="00B50EB5" w:rsidRPr="00D87450" w:rsidTr="00D87450">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D87450" w:rsidRPr="00D87450" w:rsidRDefault="00D87450" w:rsidP="00D87450">
            <w:pPr>
              <w:spacing w:after="0" w:line="240" w:lineRule="auto"/>
              <w:rPr>
                <w:rFonts w:eastAsia="Times New Roman" w:cstheme="minorHAnsi"/>
                <w:color w:val="333333"/>
                <w:sz w:val="24"/>
                <w:szCs w:val="24"/>
                <w:lang w:eastAsia="en-IN"/>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 w:val="24"/>
                <w:szCs w:val="24"/>
                <w:lang w:eastAsia="en-IN"/>
              </w:rPr>
            </w:pPr>
            <w:r w:rsidRPr="00D87450">
              <w:rPr>
                <w:rFonts w:eastAsia="Times New Roman" w:cstheme="minorHAnsi"/>
                <w:color w:val="333333"/>
                <w:sz w:val="24"/>
                <w:szCs w:val="24"/>
                <w:lang w:eastAsia="en-IN"/>
              </w:rPr>
              <w:t>additive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Cs w:val="24"/>
                <w:lang w:eastAsia="en-IN"/>
              </w:rPr>
            </w:pPr>
            <w:r w:rsidRPr="00AE6DB3">
              <w:rPr>
                <w:rFonts w:eastAsia="Times New Roman" w:cstheme="minorHAnsi"/>
                <w:color w:val="333333"/>
                <w:szCs w:val="20"/>
                <w:lang w:eastAsia="en-IN"/>
              </w:rPr>
              <w:t>+ -</w:t>
            </w:r>
          </w:p>
        </w:tc>
      </w:tr>
      <w:tr w:rsidR="00B50EB5" w:rsidRPr="00D87450" w:rsidTr="00D8745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 w:val="24"/>
                <w:szCs w:val="24"/>
                <w:lang w:eastAsia="en-IN"/>
              </w:rPr>
            </w:pPr>
            <w:r w:rsidRPr="00D87450">
              <w:rPr>
                <w:rFonts w:eastAsia="Times New Roman" w:cstheme="minorHAnsi"/>
                <w:color w:val="333333"/>
                <w:sz w:val="24"/>
                <w:szCs w:val="24"/>
                <w:lang w:eastAsia="en-IN"/>
              </w:rPr>
              <w:t>Shift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 w:val="24"/>
                <w:szCs w:val="24"/>
                <w:lang w:eastAsia="en-IN"/>
              </w:rPr>
            </w:pPr>
            <w:r w:rsidRPr="00D87450">
              <w:rPr>
                <w:rFonts w:eastAsia="Times New Roman" w:cstheme="minorHAnsi"/>
                <w:color w:val="333333"/>
                <w:sz w:val="24"/>
                <w:szCs w:val="24"/>
                <w:lang w:eastAsia="en-IN"/>
              </w:rPr>
              <w:t>shift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Cs w:val="24"/>
                <w:lang w:eastAsia="en-IN"/>
              </w:rPr>
            </w:pPr>
            <w:r w:rsidRPr="00AE6DB3">
              <w:rPr>
                <w:rFonts w:eastAsia="Times New Roman" w:cstheme="minorHAnsi"/>
                <w:color w:val="333333"/>
                <w:szCs w:val="20"/>
                <w:lang w:eastAsia="en-IN"/>
              </w:rPr>
              <w:t>&lt;&lt; &gt;&gt; &gt;&gt;&gt;</w:t>
            </w:r>
          </w:p>
        </w:tc>
      </w:tr>
      <w:tr w:rsidR="00B50EB5" w:rsidRPr="00D87450" w:rsidTr="00D87450">
        <w:tc>
          <w:tcPr>
            <w:tcW w:w="0" w:type="auto"/>
            <w:vMerge w:val="restar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 w:val="24"/>
                <w:szCs w:val="24"/>
                <w:lang w:eastAsia="en-IN"/>
              </w:rPr>
            </w:pPr>
            <w:r w:rsidRPr="00D87450">
              <w:rPr>
                <w:rFonts w:eastAsia="Times New Roman" w:cstheme="minorHAnsi"/>
                <w:color w:val="333333"/>
                <w:sz w:val="24"/>
                <w:szCs w:val="24"/>
                <w:lang w:eastAsia="en-IN"/>
              </w:rPr>
              <w:t>Relational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 w:val="24"/>
                <w:szCs w:val="24"/>
                <w:lang w:eastAsia="en-IN"/>
              </w:rPr>
            </w:pPr>
            <w:r w:rsidRPr="00D87450">
              <w:rPr>
                <w:rFonts w:eastAsia="Times New Roman" w:cstheme="minorHAnsi"/>
                <w:color w:val="333333"/>
                <w:sz w:val="24"/>
                <w:szCs w:val="24"/>
                <w:lang w:eastAsia="en-IN"/>
              </w:rPr>
              <w:t>comparison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Cs w:val="24"/>
                <w:lang w:eastAsia="en-IN"/>
              </w:rPr>
            </w:pPr>
            <w:r w:rsidRPr="00AE6DB3">
              <w:rPr>
                <w:rFonts w:eastAsia="Times New Roman" w:cstheme="minorHAnsi"/>
                <w:color w:val="333333"/>
                <w:szCs w:val="20"/>
                <w:lang w:eastAsia="en-IN"/>
              </w:rPr>
              <w:t xml:space="preserve">&lt; &gt; &lt;= &gt;= </w:t>
            </w:r>
            <w:proofErr w:type="spellStart"/>
            <w:r w:rsidRPr="00AE6DB3">
              <w:rPr>
                <w:rFonts w:eastAsia="Times New Roman" w:cstheme="minorHAnsi"/>
                <w:color w:val="333333"/>
                <w:szCs w:val="20"/>
                <w:lang w:eastAsia="en-IN"/>
              </w:rPr>
              <w:t>instanceof</w:t>
            </w:r>
            <w:proofErr w:type="spellEnd"/>
          </w:p>
        </w:tc>
      </w:tr>
      <w:tr w:rsidR="00B50EB5" w:rsidRPr="00D87450" w:rsidTr="00D87450">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rsidR="00D87450" w:rsidRPr="00D87450" w:rsidRDefault="00D87450" w:rsidP="00D87450">
            <w:pPr>
              <w:spacing w:after="0" w:line="240" w:lineRule="auto"/>
              <w:rPr>
                <w:rFonts w:eastAsia="Times New Roman" w:cstheme="minorHAnsi"/>
                <w:color w:val="333333"/>
                <w:sz w:val="24"/>
                <w:szCs w:val="24"/>
                <w:lang w:eastAsia="en-IN"/>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 w:val="24"/>
                <w:szCs w:val="24"/>
                <w:lang w:eastAsia="en-IN"/>
              </w:rPr>
            </w:pPr>
            <w:r w:rsidRPr="00D87450">
              <w:rPr>
                <w:rFonts w:eastAsia="Times New Roman" w:cstheme="minorHAnsi"/>
                <w:color w:val="333333"/>
                <w:sz w:val="24"/>
                <w:szCs w:val="24"/>
                <w:lang w:eastAsia="en-IN"/>
              </w:rPr>
              <w:t>equality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Cs w:val="24"/>
                <w:lang w:eastAsia="en-IN"/>
              </w:rPr>
            </w:pPr>
            <w:r w:rsidRPr="00AE6DB3">
              <w:rPr>
                <w:rFonts w:eastAsia="Times New Roman" w:cstheme="minorHAnsi"/>
                <w:color w:val="333333"/>
                <w:szCs w:val="20"/>
                <w:lang w:eastAsia="en-IN"/>
              </w:rPr>
              <w:t>== !=</w:t>
            </w:r>
          </w:p>
        </w:tc>
      </w:tr>
      <w:tr w:rsidR="00B50EB5" w:rsidRPr="00D87450" w:rsidTr="00D87450">
        <w:tc>
          <w:tcPr>
            <w:tcW w:w="0" w:type="auto"/>
            <w:vMerge w:val="restar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 w:val="24"/>
                <w:szCs w:val="24"/>
                <w:lang w:eastAsia="en-IN"/>
              </w:rPr>
            </w:pPr>
            <w:r w:rsidRPr="00D87450">
              <w:rPr>
                <w:rFonts w:eastAsia="Times New Roman" w:cstheme="minorHAnsi"/>
                <w:color w:val="333333"/>
                <w:sz w:val="24"/>
                <w:szCs w:val="24"/>
                <w:lang w:eastAsia="en-IN"/>
              </w:rPr>
              <w:t>Bitwise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 w:val="24"/>
                <w:szCs w:val="24"/>
                <w:lang w:eastAsia="en-IN"/>
              </w:rPr>
            </w:pPr>
            <w:r w:rsidRPr="00D87450">
              <w:rPr>
                <w:rFonts w:eastAsia="Times New Roman" w:cstheme="minorHAnsi"/>
                <w:color w:val="333333"/>
                <w:sz w:val="24"/>
                <w:szCs w:val="24"/>
                <w:lang w:eastAsia="en-IN"/>
              </w:rPr>
              <w:t>bitwise AND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87450" w:rsidRPr="00D87450" w:rsidRDefault="00AE6DB3" w:rsidP="00D87450">
            <w:pPr>
              <w:spacing w:after="0" w:line="240" w:lineRule="auto"/>
              <w:jc w:val="both"/>
              <w:rPr>
                <w:rFonts w:eastAsia="Times New Roman" w:cstheme="minorHAnsi"/>
                <w:color w:val="333333"/>
                <w:szCs w:val="24"/>
                <w:lang w:eastAsia="en-IN"/>
              </w:rPr>
            </w:pPr>
            <w:r w:rsidRPr="00AE6DB3">
              <w:rPr>
                <w:rFonts w:eastAsia="Times New Roman" w:cstheme="minorHAnsi"/>
                <w:color w:val="333333"/>
                <w:szCs w:val="20"/>
                <w:lang w:eastAsia="en-IN"/>
              </w:rPr>
              <w:t>&amp;</w:t>
            </w:r>
          </w:p>
        </w:tc>
      </w:tr>
      <w:tr w:rsidR="00B50EB5" w:rsidRPr="00D87450" w:rsidTr="00D87450">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rsidR="00D87450" w:rsidRPr="00D87450" w:rsidRDefault="00D87450" w:rsidP="00D87450">
            <w:pPr>
              <w:spacing w:after="0" w:line="240" w:lineRule="auto"/>
              <w:rPr>
                <w:rFonts w:eastAsia="Times New Roman" w:cstheme="minorHAnsi"/>
                <w:color w:val="333333"/>
                <w:sz w:val="24"/>
                <w:szCs w:val="24"/>
                <w:lang w:eastAsia="en-IN"/>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 w:val="24"/>
                <w:szCs w:val="24"/>
                <w:lang w:eastAsia="en-IN"/>
              </w:rPr>
            </w:pPr>
            <w:r w:rsidRPr="00D87450">
              <w:rPr>
                <w:rFonts w:eastAsia="Times New Roman" w:cstheme="minorHAnsi"/>
                <w:color w:val="333333"/>
                <w:sz w:val="24"/>
                <w:szCs w:val="24"/>
                <w:lang w:eastAsia="en-IN"/>
              </w:rPr>
              <w:t>bitwise exclusive 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Cs w:val="24"/>
                <w:lang w:eastAsia="en-IN"/>
              </w:rPr>
            </w:pPr>
            <w:r w:rsidRPr="00AE6DB3">
              <w:rPr>
                <w:rFonts w:eastAsia="Times New Roman" w:cstheme="minorHAnsi"/>
                <w:color w:val="333333"/>
                <w:szCs w:val="20"/>
                <w:lang w:eastAsia="en-IN"/>
              </w:rPr>
              <w:t>^</w:t>
            </w:r>
          </w:p>
        </w:tc>
      </w:tr>
      <w:tr w:rsidR="00B50EB5" w:rsidRPr="00D87450" w:rsidTr="00D87450">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D87450" w:rsidRPr="00D87450" w:rsidRDefault="00D87450" w:rsidP="00D87450">
            <w:pPr>
              <w:spacing w:after="0" w:line="240" w:lineRule="auto"/>
              <w:rPr>
                <w:rFonts w:eastAsia="Times New Roman" w:cstheme="minorHAnsi"/>
                <w:color w:val="333333"/>
                <w:sz w:val="24"/>
                <w:szCs w:val="24"/>
                <w:lang w:eastAsia="en-IN"/>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 w:val="24"/>
                <w:szCs w:val="24"/>
                <w:lang w:eastAsia="en-IN"/>
              </w:rPr>
            </w:pPr>
            <w:r w:rsidRPr="00D87450">
              <w:rPr>
                <w:rFonts w:eastAsia="Times New Roman" w:cstheme="minorHAnsi"/>
                <w:color w:val="333333"/>
                <w:sz w:val="24"/>
                <w:szCs w:val="24"/>
                <w:lang w:eastAsia="en-IN"/>
              </w:rPr>
              <w:t>bitwise inclusive 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Cs w:val="24"/>
                <w:lang w:eastAsia="en-IN"/>
              </w:rPr>
            </w:pPr>
            <w:r w:rsidRPr="00AE6DB3">
              <w:rPr>
                <w:rFonts w:eastAsia="Times New Roman" w:cstheme="minorHAnsi"/>
                <w:color w:val="333333"/>
                <w:szCs w:val="20"/>
                <w:lang w:eastAsia="en-IN"/>
              </w:rPr>
              <w:t>|</w:t>
            </w:r>
          </w:p>
        </w:tc>
      </w:tr>
      <w:tr w:rsidR="00B50EB5" w:rsidRPr="00D87450" w:rsidTr="00D87450">
        <w:tc>
          <w:tcPr>
            <w:tcW w:w="0" w:type="auto"/>
            <w:vMerge w:val="restar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 w:val="24"/>
                <w:szCs w:val="24"/>
                <w:lang w:eastAsia="en-IN"/>
              </w:rPr>
            </w:pPr>
            <w:r w:rsidRPr="00D87450">
              <w:rPr>
                <w:rFonts w:eastAsia="Times New Roman" w:cstheme="minorHAnsi"/>
                <w:color w:val="333333"/>
                <w:sz w:val="24"/>
                <w:szCs w:val="24"/>
                <w:lang w:eastAsia="en-IN"/>
              </w:rPr>
              <w:t>Logical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 w:val="24"/>
                <w:szCs w:val="24"/>
                <w:lang w:eastAsia="en-IN"/>
              </w:rPr>
            </w:pPr>
            <w:r w:rsidRPr="00D87450">
              <w:rPr>
                <w:rFonts w:eastAsia="Times New Roman" w:cstheme="minorHAnsi"/>
                <w:color w:val="333333"/>
                <w:sz w:val="24"/>
                <w:szCs w:val="24"/>
                <w:lang w:eastAsia="en-IN"/>
              </w:rPr>
              <w:t>logical AND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Cs w:val="24"/>
                <w:lang w:eastAsia="en-IN"/>
              </w:rPr>
            </w:pPr>
            <w:r w:rsidRPr="00AE6DB3">
              <w:rPr>
                <w:rFonts w:eastAsia="Times New Roman" w:cstheme="minorHAnsi"/>
                <w:color w:val="333333"/>
                <w:szCs w:val="20"/>
                <w:lang w:eastAsia="en-IN"/>
              </w:rPr>
              <w:t>&amp;&amp;</w:t>
            </w:r>
          </w:p>
        </w:tc>
      </w:tr>
      <w:tr w:rsidR="00B50EB5" w:rsidRPr="00D87450" w:rsidTr="00D87450">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D87450" w:rsidRPr="00D87450" w:rsidRDefault="00D87450" w:rsidP="00D87450">
            <w:pPr>
              <w:spacing w:after="0" w:line="240" w:lineRule="auto"/>
              <w:rPr>
                <w:rFonts w:eastAsia="Times New Roman" w:cstheme="minorHAnsi"/>
                <w:color w:val="333333"/>
                <w:sz w:val="24"/>
                <w:szCs w:val="24"/>
                <w:lang w:eastAsia="en-IN"/>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 w:val="24"/>
                <w:szCs w:val="24"/>
                <w:lang w:eastAsia="en-IN"/>
              </w:rPr>
            </w:pPr>
            <w:r w:rsidRPr="00D87450">
              <w:rPr>
                <w:rFonts w:eastAsia="Times New Roman" w:cstheme="minorHAnsi"/>
                <w:color w:val="333333"/>
                <w:sz w:val="24"/>
                <w:szCs w:val="24"/>
                <w:lang w:eastAsia="en-IN"/>
              </w:rPr>
              <w:t>logical 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Cs w:val="24"/>
                <w:lang w:eastAsia="en-IN"/>
              </w:rPr>
            </w:pPr>
            <w:r w:rsidRPr="00AE6DB3">
              <w:rPr>
                <w:rFonts w:eastAsia="Times New Roman" w:cstheme="minorHAnsi"/>
                <w:color w:val="333333"/>
                <w:szCs w:val="20"/>
                <w:lang w:eastAsia="en-IN"/>
              </w:rPr>
              <w:t>||</w:t>
            </w:r>
          </w:p>
        </w:tc>
      </w:tr>
      <w:tr w:rsidR="00B50EB5" w:rsidRPr="00D87450" w:rsidTr="00D8745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 w:val="24"/>
                <w:szCs w:val="24"/>
                <w:lang w:eastAsia="en-IN"/>
              </w:rPr>
            </w:pPr>
            <w:r w:rsidRPr="00D87450">
              <w:rPr>
                <w:rFonts w:eastAsia="Times New Roman" w:cstheme="minorHAnsi"/>
                <w:color w:val="333333"/>
                <w:sz w:val="24"/>
                <w:szCs w:val="24"/>
                <w:lang w:eastAsia="en-IN"/>
              </w:rPr>
              <w:t>Ternary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 w:val="24"/>
                <w:szCs w:val="24"/>
                <w:lang w:eastAsia="en-IN"/>
              </w:rPr>
            </w:pPr>
            <w:r w:rsidRPr="00D87450">
              <w:rPr>
                <w:rFonts w:eastAsia="Times New Roman" w:cstheme="minorHAnsi"/>
                <w:color w:val="333333"/>
                <w:sz w:val="24"/>
                <w:szCs w:val="24"/>
                <w:lang w:eastAsia="en-IN"/>
              </w:rPr>
              <w:t>ternary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Cs w:val="24"/>
                <w:lang w:eastAsia="en-IN"/>
              </w:rPr>
            </w:pPr>
            <w:r w:rsidRPr="00AE6DB3">
              <w:rPr>
                <w:rFonts w:eastAsia="Times New Roman" w:cstheme="minorHAnsi"/>
                <w:color w:val="333333"/>
                <w:szCs w:val="20"/>
                <w:lang w:eastAsia="en-IN"/>
              </w:rPr>
              <w:t>? :</w:t>
            </w:r>
          </w:p>
        </w:tc>
      </w:tr>
      <w:tr w:rsidR="00B50EB5" w:rsidRPr="00D87450" w:rsidTr="00D8745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 w:val="24"/>
                <w:szCs w:val="24"/>
                <w:lang w:eastAsia="en-IN"/>
              </w:rPr>
            </w:pPr>
            <w:r w:rsidRPr="00D87450">
              <w:rPr>
                <w:rFonts w:eastAsia="Times New Roman" w:cstheme="minorHAnsi"/>
                <w:color w:val="333333"/>
                <w:sz w:val="24"/>
                <w:szCs w:val="24"/>
                <w:lang w:eastAsia="en-IN"/>
              </w:rPr>
              <w:t>Assignment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 w:val="24"/>
                <w:szCs w:val="24"/>
                <w:lang w:eastAsia="en-IN"/>
              </w:rPr>
            </w:pPr>
            <w:r w:rsidRPr="00D87450">
              <w:rPr>
                <w:rFonts w:eastAsia="Times New Roman" w:cstheme="minorHAnsi"/>
                <w:color w:val="333333"/>
                <w:sz w:val="24"/>
                <w:szCs w:val="24"/>
                <w:lang w:eastAsia="en-IN"/>
              </w:rPr>
              <w:t>assignment</w:t>
            </w:r>
            <w:bookmarkStart w:id="0" w:name="_GoBack"/>
            <w:bookmarkEnd w:id="0"/>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87450" w:rsidRPr="00D87450" w:rsidRDefault="00D87450" w:rsidP="00D87450">
            <w:pPr>
              <w:spacing w:after="0" w:line="240" w:lineRule="auto"/>
              <w:jc w:val="both"/>
              <w:rPr>
                <w:rFonts w:eastAsia="Times New Roman" w:cstheme="minorHAnsi"/>
                <w:color w:val="333333"/>
                <w:szCs w:val="24"/>
                <w:lang w:eastAsia="en-IN"/>
              </w:rPr>
            </w:pPr>
            <w:r w:rsidRPr="00AE6DB3">
              <w:rPr>
                <w:rFonts w:eastAsia="Times New Roman" w:cstheme="minorHAnsi"/>
                <w:color w:val="333333"/>
                <w:szCs w:val="20"/>
                <w:lang w:eastAsia="en-IN"/>
              </w:rPr>
              <w:t xml:space="preserve">= </w:t>
            </w:r>
            <w:r w:rsidR="00B50EB5">
              <w:rPr>
                <w:rFonts w:eastAsia="Times New Roman" w:cstheme="minorHAnsi"/>
                <w:color w:val="333333"/>
                <w:szCs w:val="20"/>
                <w:lang w:eastAsia="en-IN"/>
              </w:rPr>
              <w:t xml:space="preserve">  </w:t>
            </w:r>
            <w:r w:rsidRPr="00AE6DB3">
              <w:rPr>
                <w:rFonts w:eastAsia="Times New Roman" w:cstheme="minorHAnsi"/>
                <w:color w:val="333333"/>
                <w:szCs w:val="20"/>
                <w:lang w:eastAsia="en-IN"/>
              </w:rPr>
              <w:t>+=</w:t>
            </w:r>
            <w:r w:rsidR="00B50EB5">
              <w:rPr>
                <w:rFonts w:eastAsia="Times New Roman" w:cstheme="minorHAnsi"/>
                <w:color w:val="333333"/>
                <w:szCs w:val="20"/>
                <w:lang w:eastAsia="en-IN"/>
              </w:rPr>
              <w:t xml:space="preserve">  </w:t>
            </w:r>
            <w:r w:rsidRPr="00AE6DB3">
              <w:rPr>
                <w:rFonts w:eastAsia="Times New Roman" w:cstheme="minorHAnsi"/>
                <w:color w:val="333333"/>
                <w:szCs w:val="20"/>
                <w:lang w:eastAsia="en-IN"/>
              </w:rPr>
              <w:t xml:space="preserve"> -=</w:t>
            </w:r>
            <w:r w:rsidR="00B50EB5">
              <w:rPr>
                <w:rFonts w:eastAsia="Times New Roman" w:cstheme="minorHAnsi"/>
                <w:color w:val="333333"/>
                <w:szCs w:val="20"/>
                <w:lang w:eastAsia="en-IN"/>
              </w:rPr>
              <w:t xml:space="preserve"> </w:t>
            </w:r>
            <w:r w:rsidRPr="00AE6DB3">
              <w:rPr>
                <w:rFonts w:eastAsia="Times New Roman" w:cstheme="minorHAnsi"/>
                <w:color w:val="333333"/>
                <w:szCs w:val="20"/>
                <w:lang w:eastAsia="en-IN"/>
              </w:rPr>
              <w:t xml:space="preserve"> </w:t>
            </w:r>
            <w:r w:rsidR="00B50EB5">
              <w:rPr>
                <w:rFonts w:eastAsia="Times New Roman" w:cstheme="minorHAnsi"/>
                <w:color w:val="333333"/>
                <w:szCs w:val="20"/>
                <w:lang w:eastAsia="en-IN"/>
              </w:rPr>
              <w:t xml:space="preserve"> </w:t>
            </w:r>
            <w:r w:rsidRPr="00AE6DB3">
              <w:rPr>
                <w:rFonts w:eastAsia="Times New Roman" w:cstheme="minorHAnsi"/>
                <w:color w:val="333333"/>
                <w:szCs w:val="20"/>
                <w:lang w:eastAsia="en-IN"/>
              </w:rPr>
              <w:t xml:space="preserve">*= </w:t>
            </w:r>
            <w:r w:rsidR="00B50EB5">
              <w:rPr>
                <w:rFonts w:eastAsia="Times New Roman" w:cstheme="minorHAnsi"/>
                <w:color w:val="333333"/>
                <w:szCs w:val="20"/>
                <w:lang w:eastAsia="en-IN"/>
              </w:rPr>
              <w:t xml:space="preserve">  </w:t>
            </w:r>
            <w:r w:rsidRPr="00AE6DB3">
              <w:rPr>
                <w:rFonts w:eastAsia="Times New Roman" w:cstheme="minorHAnsi"/>
                <w:color w:val="333333"/>
                <w:szCs w:val="20"/>
                <w:lang w:eastAsia="en-IN"/>
              </w:rPr>
              <w:t xml:space="preserve">/= </w:t>
            </w:r>
            <w:r w:rsidR="00B50EB5">
              <w:rPr>
                <w:rFonts w:eastAsia="Times New Roman" w:cstheme="minorHAnsi"/>
                <w:color w:val="333333"/>
                <w:szCs w:val="20"/>
                <w:lang w:eastAsia="en-IN"/>
              </w:rPr>
              <w:t xml:space="preserve">  </w:t>
            </w:r>
            <w:r w:rsidRPr="00AE6DB3">
              <w:rPr>
                <w:rFonts w:eastAsia="Times New Roman" w:cstheme="minorHAnsi"/>
                <w:color w:val="333333"/>
                <w:szCs w:val="20"/>
                <w:lang w:eastAsia="en-IN"/>
              </w:rPr>
              <w:t xml:space="preserve">%= </w:t>
            </w:r>
            <w:r w:rsidR="00B50EB5">
              <w:rPr>
                <w:rFonts w:eastAsia="Times New Roman" w:cstheme="minorHAnsi"/>
                <w:color w:val="333333"/>
                <w:szCs w:val="20"/>
                <w:lang w:eastAsia="en-IN"/>
              </w:rPr>
              <w:t xml:space="preserve">  </w:t>
            </w:r>
            <w:r w:rsidRPr="00AE6DB3">
              <w:rPr>
                <w:rFonts w:eastAsia="Times New Roman" w:cstheme="minorHAnsi"/>
                <w:color w:val="333333"/>
                <w:szCs w:val="20"/>
                <w:lang w:eastAsia="en-IN"/>
              </w:rPr>
              <w:t xml:space="preserve">&amp;= </w:t>
            </w:r>
            <w:r w:rsidR="00B50EB5">
              <w:rPr>
                <w:rFonts w:eastAsia="Times New Roman" w:cstheme="minorHAnsi"/>
                <w:color w:val="333333"/>
                <w:szCs w:val="20"/>
                <w:lang w:eastAsia="en-IN"/>
              </w:rPr>
              <w:t xml:space="preserve">  </w:t>
            </w:r>
            <w:r w:rsidRPr="00AE6DB3">
              <w:rPr>
                <w:rFonts w:eastAsia="Times New Roman" w:cstheme="minorHAnsi"/>
                <w:color w:val="333333"/>
                <w:szCs w:val="20"/>
                <w:lang w:eastAsia="en-IN"/>
              </w:rPr>
              <w:t xml:space="preserve">^= </w:t>
            </w:r>
            <w:r w:rsidR="00B50EB5">
              <w:rPr>
                <w:rFonts w:eastAsia="Times New Roman" w:cstheme="minorHAnsi"/>
                <w:color w:val="333333"/>
                <w:szCs w:val="20"/>
                <w:lang w:eastAsia="en-IN"/>
              </w:rPr>
              <w:t xml:space="preserve">  </w:t>
            </w:r>
            <w:r w:rsidRPr="00AE6DB3">
              <w:rPr>
                <w:rFonts w:eastAsia="Times New Roman" w:cstheme="minorHAnsi"/>
                <w:color w:val="333333"/>
                <w:szCs w:val="20"/>
                <w:lang w:eastAsia="en-IN"/>
              </w:rPr>
              <w:t xml:space="preserve">|= </w:t>
            </w:r>
            <w:r w:rsidR="00B50EB5">
              <w:rPr>
                <w:rFonts w:eastAsia="Times New Roman" w:cstheme="minorHAnsi"/>
                <w:color w:val="333333"/>
                <w:szCs w:val="20"/>
                <w:lang w:eastAsia="en-IN"/>
              </w:rPr>
              <w:t xml:space="preserve">  </w:t>
            </w:r>
            <w:r w:rsidRPr="00AE6DB3">
              <w:rPr>
                <w:rFonts w:eastAsia="Times New Roman" w:cstheme="minorHAnsi"/>
                <w:color w:val="333333"/>
                <w:szCs w:val="20"/>
                <w:lang w:eastAsia="en-IN"/>
              </w:rPr>
              <w:t xml:space="preserve">&lt;&lt;= </w:t>
            </w:r>
            <w:r w:rsidR="00B50EB5">
              <w:rPr>
                <w:rFonts w:eastAsia="Times New Roman" w:cstheme="minorHAnsi"/>
                <w:color w:val="333333"/>
                <w:szCs w:val="20"/>
                <w:lang w:eastAsia="en-IN"/>
              </w:rPr>
              <w:t xml:space="preserve">  </w:t>
            </w:r>
            <w:r w:rsidRPr="00AE6DB3">
              <w:rPr>
                <w:rFonts w:eastAsia="Times New Roman" w:cstheme="minorHAnsi"/>
                <w:color w:val="333333"/>
                <w:szCs w:val="20"/>
                <w:lang w:eastAsia="en-IN"/>
              </w:rPr>
              <w:t xml:space="preserve">&gt;&gt;= </w:t>
            </w:r>
            <w:r w:rsidR="00B50EB5">
              <w:rPr>
                <w:rFonts w:eastAsia="Times New Roman" w:cstheme="minorHAnsi"/>
                <w:color w:val="333333"/>
                <w:szCs w:val="20"/>
                <w:lang w:eastAsia="en-IN"/>
              </w:rPr>
              <w:t xml:space="preserve">  </w:t>
            </w:r>
            <w:r w:rsidRPr="00AE6DB3">
              <w:rPr>
                <w:rFonts w:eastAsia="Times New Roman" w:cstheme="minorHAnsi"/>
                <w:color w:val="333333"/>
                <w:szCs w:val="20"/>
                <w:lang w:eastAsia="en-IN"/>
              </w:rPr>
              <w:t>&gt;&gt;&gt;=</w:t>
            </w:r>
          </w:p>
        </w:tc>
      </w:tr>
    </w:tbl>
    <w:p w:rsidR="00430DD1" w:rsidRPr="005A1ACB" w:rsidRDefault="00430DD1" w:rsidP="005A1ACB">
      <w:pPr>
        <w:rPr>
          <w:rFonts w:cstheme="minorHAnsi"/>
        </w:rPr>
      </w:pPr>
    </w:p>
    <w:sectPr w:rsidR="00430DD1" w:rsidRPr="005A1A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C87BB3"/>
    <w:multiLevelType w:val="hybridMultilevel"/>
    <w:tmpl w:val="9A820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31F"/>
    <w:rsid w:val="000977BB"/>
    <w:rsid w:val="00430DD1"/>
    <w:rsid w:val="005A1ACB"/>
    <w:rsid w:val="005E0219"/>
    <w:rsid w:val="005E6C02"/>
    <w:rsid w:val="00873D79"/>
    <w:rsid w:val="00AE6DB3"/>
    <w:rsid w:val="00B0331F"/>
    <w:rsid w:val="00B50EB5"/>
    <w:rsid w:val="00D874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9CCE5B-084B-4214-B6A8-8DF14D8D0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0331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5E021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31F"/>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B0331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B0331F"/>
    <w:rPr>
      <w:color w:val="0000FF"/>
      <w:u w:val="single"/>
    </w:rPr>
  </w:style>
  <w:style w:type="paragraph" w:styleId="ListParagraph">
    <w:name w:val="List Paragraph"/>
    <w:basedOn w:val="Normal"/>
    <w:uiPriority w:val="34"/>
    <w:qFormat/>
    <w:rsid w:val="005A1ACB"/>
    <w:pPr>
      <w:ind w:left="720"/>
      <w:contextualSpacing/>
    </w:pPr>
  </w:style>
  <w:style w:type="character" w:customStyle="1" w:styleId="Heading3Char">
    <w:name w:val="Heading 3 Char"/>
    <w:basedOn w:val="DefaultParagraphFont"/>
    <w:link w:val="Heading3"/>
    <w:uiPriority w:val="9"/>
    <w:semiHidden/>
    <w:rsid w:val="005E0219"/>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D87450"/>
    <w:rPr>
      <w:rFonts w:ascii="Courier New" w:eastAsia="Times New Roman" w:hAnsi="Courier New" w:cs="Courier New"/>
      <w:sz w:val="20"/>
      <w:szCs w:val="20"/>
    </w:rPr>
  </w:style>
  <w:style w:type="character" w:styleId="Emphasis">
    <w:name w:val="Emphasis"/>
    <w:basedOn w:val="DefaultParagraphFont"/>
    <w:uiPriority w:val="20"/>
    <w:qFormat/>
    <w:rsid w:val="00D874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3050869">
      <w:bodyDiv w:val="1"/>
      <w:marLeft w:val="0"/>
      <w:marRight w:val="0"/>
      <w:marTop w:val="0"/>
      <w:marBottom w:val="0"/>
      <w:divBdr>
        <w:top w:val="none" w:sz="0" w:space="0" w:color="auto"/>
        <w:left w:val="none" w:sz="0" w:space="0" w:color="auto"/>
        <w:bottom w:val="none" w:sz="0" w:space="0" w:color="auto"/>
        <w:right w:val="none" w:sz="0" w:space="0" w:color="auto"/>
      </w:divBdr>
    </w:div>
    <w:div w:id="827526441">
      <w:bodyDiv w:val="1"/>
      <w:marLeft w:val="0"/>
      <w:marRight w:val="0"/>
      <w:marTop w:val="0"/>
      <w:marBottom w:val="0"/>
      <w:divBdr>
        <w:top w:val="none" w:sz="0" w:space="0" w:color="auto"/>
        <w:left w:val="none" w:sz="0" w:space="0" w:color="auto"/>
        <w:bottom w:val="none" w:sz="0" w:space="0" w:color="auto"/>
        <w:right w:val="none" w:sz="0" w:space="0" w:color="auto"/>
      </w:divBdr>
    </w:div>
    <w:div w:id="1104153727">
      <w:bodyDiv w:val="1"/>
      <w:marLeft w:val="0"/>
      <w:marRight w:val="0"/>
      <w:marTop w:val="0"/>
      <w:marBottom w:val="0"/>
      <w:divBdr>
        <w:top w:val="none" w:sz="0" w:space="0" w:color="auto"/>
        <w:left w:val="none" w:sz="0" w:space="0" w:color="auto"/>
        <w:bottom w:val="none" w:sz="0" w:space="0" w:color="auto"/>
        <w:right w:val="none" w:sz="0" w:space="0" w:color="auto"/>
      </w:divBdr>
    </w:div>
    <w:div w:id="1197886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514</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Kshitij</dc:creator>
  <cp:keywords/>
  <dc:description/>
  <cp:lastModifiedBy>Kshitij</cp:lastModifiedBy>
  <cp:revision>7</cp:revision>
  <dcterms:created xsi:type="dcterms:W3CDTF">2024-06-02T05:05:00Z</dcterms:created>
  <dcterms:modified xsi:type="dcterms:W3CDTF">2024-06-02T07:08:00Z</dcterms:modified>
</cp:coreProperties>
</file>