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501" w:rsidRPr="00697501" w:rsidRDefault="00697501" w:rsidP="006975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7501">
        <w:rPr>
          <w:rFonts w:ascii="Times New Roman" w:eastAsia="Times New Roman" w:hAnsi="Times New Roman" w:cs="Times New Roman"/>
          <w:b/>
          <w:bCs/>
          <w:kern w:val="36"/>
          <w:sz w:val="48"/>
          <w:szCs w:val="48"/>
        </w:rPr>
        <w:t>Project 3: Mega ATV Championship</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Duration:</w:t>
      </w:r>
      <w:r w:rsidRPr="00697501">
        <w:rPr>
          <w:rFonts w:ascii="Times New Roman" w:eastAsia="Times New Roman" w:hAnsi="Times New Roman" w:cs="Times New Roman"/>
          <w:sz w:val="24"/>
          <w:szCs w:val="24"/>
        </w:rPr>
        <w:t xml:space="preserve"> 18th March 2019 – 20th March 2019</w:t>
      </w:r>
      <w:r w:rsidRPr="00697501">
        <w:rPr>
          <w:rFonts w:ascii="Times New Roman" w:eastAsia="Times New Roman" w:hAnsi="Times New Roman" w:cs="Times New Roman"/>
          <w:sz w:val="24"/>
          <w:szCs w:val="24"/>
        </w:rPr>
        <w:br/>
      </w:r>
      <w:r w:rsidRPr="00697501">
        <w:rPr>
          <w:rFonts w:ascii="Times New Roman" w:eastAsia="Times New Roman" w:hAnsi="Times New Roman" w:cs="Times New Roman"/>
          <w:b/>
          <w:bCs/>
          <w:sz w:val="24"/>
          <w:szCs w:val="24"/>
        </w:rPr>
        <w:t>Role:</w:t>
      </w:r>
      <w:r w:rsidRPr="00697501">
        <w:rPr>
          <w:rFonts w:ascii="Times New Roman" w:eastAsia="Times New Roman" w:hAnsi="Times New Roman" w:cs="Times New Roman"/>
          <w:sz w:val="24"/>
          <w:szCs w:val="24"/>
        </w:rPr>
        <w:t xml:space="preserve"> Vice Captain</w:t>
      </w:r>
    </w:p>
    <w:p w:rsidR="00697501" w:rsidRPr="00697501" w:rsidRDefault="00697501" w:rsidP="00697501">
      <w:pPr>
        <w:spacing w:after="0"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pict>
          <v:rect id="_x0000_i1025"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Introduction</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Following the successful participation in SAE BAJA and </w:t>
      </w:r>
      <w:proofErr w:type="spellStart"/>
      <w:r w:rsidRPr="00697501">
        <w:rPr>
          <w:rFonts w:ascii="Times New Roman" w:eastAsia="Times New Roman" w:hAnsi="Times New Roman" w:cs="Times New Roman"/>
          <w:sz w:val="24"/>
          <w:szCs w:val="24"/>
        </w:rPr>
        <w:t>Enduro</w:t>
      </w:r>
      <w:proofErr w:type="spellEnd"/>
      <w:r w:rsidRPr="00697501">
        <w:rPr>
          <w:rFonts w:ascii="Times New Roman" w:eastAsia="Times New Roman" w:hAnsi="Times New Roman" w:cs="Times New Roman"/>
          <w:sz w:val="24"/>
          <w:szCs w:val="24"/>
        </w:rPr>
        <w:t xml:space="preserve"> Student India, I was promoted to the position of </w:t>
      </w:r>
      <w:r w:rsidRPr="00697501">
        <w:rPr>
          <w:rFonts w:ascii="Times New Roman" w:eastAsia="Times New Roman" w:hAnsi="Times New Roman" w:cs="Times New Roman"/>
          <w:b/>
          <w:bCs/>
          <w:sz w:val="24"/>
          <w:szCs w:val="24"/>
        </w:rPr>
        <w:t>Vice Captain</w:t>
      </w:r>
      <w:r w:rsidRPr="00697501">
        <w:rPr>
          <w:rFonts w:ascii="Times New Roman" w:eastAsia="Times New Roman" w:hAnsi="Times New Roman" w:cs="Times New Roman"/>
          <w:sz w:val="24"/>
          <w:szCs w:val="24"/>
        </w:rPr>
        <w:t xml:space="preserve"> for the </w:t>
      </w:r>
      <w:r w:rsidRPr="00697501">
        <w:rPr>
          <w:rFonts w:ascii="Times New Roman" w:eastAsia="Times New Roman" w:hAnsi="Times New Roman" w:cs="Times New Roman"/>
          <w:b/>
          <w:bCs/>
          <w:sz w:val="24"/>
          <w:szCs w:val="24"/>
        </w:rPr>
        <w:t>Mega ATV Championship</w:t>
      </w:r>
      <w:r w:rsidRPr="00697501">
        <w:rPr>
          <w:rFonts w:ascii="Times New Roman" w:eastAsia="Times New Roman" w:hAnsi="Times New Roman" w:cs="Times New Roman"/>
          <w:sz w:val="24"/>
          <w:szCs w:val="24"/>
        </w:rPr>
        <w:t>, held in Goa from 18th to 20th March 2019. This event was a prestigious platform that tested not only the technical performance of our All-Terrain Vehicle (ATV) but also the endurance, teamwork, and adaptability of the entire crew.</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 </w:t>
      </w:r>
      <w:proofErr w:type="spellStart"/>
      <w:r w:rsidRPr="00697501">
        <w:rPr>
          <w:rFonts w:ascii="Times New Roman" w:eastAsia="Times New Roman" w:hAnsi="Times New Roman" w:cs="Times New Roman"/>
          <w:sz w:val="24"/>
          <w:szCs w:val="24"/>
        </w:rPr>
        <w:t>Vice Captain</w:t>
      </w:r>
      <w:proofErr w:type="spellEnd"/>
      <w:r w:rsidRPr="00697501">
        <w:rPr>
          <w:rFonts w:ascii="Times New Roman" w:eastAsia="Times New Roman" w:hAnsi="Times New Roman" w:cs="Times New Roman"/>
          <w:sz w:val="24"/>
          <w:szCs w:val="24"/>
        </w:rPr>
        <w:t xml:space="preserve">, my role was to assist the Captain in overall team leadership while directly managing </w:t>
      </w:r>
      <w:r w:rsidRPr="00697501">
        <w:rPr>
          <w:rFonts w:ascii="Times New Roman" w:eastAsia="Times New Roman" w:hAnsi="Times New Roman" w:cs="Times New Roman"/>
          <w:b/>
          <w:bCs/>
          <w:sz w:val="24"/>
          <w:szCs w:val="24"/>
        </w:rPr>
        <w:t>coordination across subsystems, event strategy, and team logistics</w:t>
      </w:r>
      <w:r w:rsidRPr="00697501">
        <w:rPr>
          <w:rFonts w:ascii="Times New Roman" w:eastAsia="Times New Roman" w:hAnsi="Times New Roman" w:cs="Times New Roman"/>
          <w:sz w:val="24"/>
          <w:szCs w:val="24"/>
        </w:rPr>
        <w:t>. I also played a critical role in ensuring smooth communication between departments, supervising pit-stop readiness, and maintaining technical reliability during the competition.</w:t>
      </w:r>
    </w:p>
    <w:p w:rsidR="00697501" w:rsidRPr="00697501" w:rsidRDefault="00697501" w:rsidP="00697501">
      <w:pPr>
        <w:spacing w:after="0"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pict>
          <v:rect id="_x0000_i1026"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Planning and Preparation</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After the </w:t>
      </w:r>
      <w:proofErr w:type="spellStart"/>
      <w:r w:rsidRPr="00697501">
        <w:rPr>
          <w:rFonts w:ascii="Times New Roman" w:eastAsia="Times New Roman" w:hAnsi="Times New Roman" w:cs="Times New Roman"/>
          <w:sz w:val="24"/>
          <w:szCs w:val="24"/>
        </w:rPr>
        <w:t>Enduro</w:t>
      </w:r>
      <w:proofErr w:type="spellEnd"/>
      <w:r w:rsidRPr="00697501">
        <w:rPr>
          <w:rFonts w:ascii="Times New Roman" w:eastAsia="Times New Roman" w:hAnsi="Times New Roman" w:cs="Times New Roman"/>
          <w:sz w:val="24"/>
          <w:szCs w:val="24"/>
        </w:rPr>
        <w:t xml:space="preserve"> event, our ATV required modifications to meet the Mega Championship’s unique track conditions, which featured sand, inclines, water crossings, and even </w:t>
      </w:r>
      <w:r w:rsidRPr="00697501">
        <w:rPr>
          <w:rFonts w:ascii="Times New Roman" w:eastAsia="Times New Roman" w:hAnsi="Times New Roman" w:cs="Times New Roman"/>
          <w:b/>
          <w:bCs/>
          <w:sz w:val="24"/>
          <w:szCs w:val="24"/>
        </w:rPr>
        <w:t>night-time endurance runs</w:t>
      </w:r>
      <w:r w:rsidRPr="00697501">
        <w:rPr>
          <w:rFonts w:ascii="Times New Roman" w:eastAsia="Times New Roman" w:hAnsi="Times New Roman" w:cs="Times New Roman"/>
          <w:sz w:val="24"/>
          <w:szCs w:val="24"/>
        </w:rPr>
        <w:t xml:space="preserve">. To address this, we installed </w:t>
      </w:r>
      <w:r w:rsidRPr="00697501">
        <w:rPr>
          <w:rFonts w:ascii="Times New Roman" w:eastAsia="Times New Roman" w:hAnsi="Times New Roman" w:cs="Times New Roman"/>
          <w:b/>
          <w:bCs/>
          <w:sz w:val="24"/>
          <w:szCs w:val="24"/>
        </w:rPr>
        <w:t>high-intensity auxiliary lights</w:t>
      </w:r>
      <w:r w:rsidRPr="00697501">
        <w:rPr>
          <w:rFonts w:ascii="Times New Roman" w:eastAsia="Times New Roman" w:hAnsi="Times New Roman" w:cs="Times New Roman"/>
          <w:sz w:val="24"/>
          <w:szCs w:val="24"/>
        </w:rPr>
        <w:t xml:space="preserve"> to ensure clear visibility and safe maneuvering during dark conditions.</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 </w:t>
      </w:r>
      <w:proofErr w:type="spellStart"/>
      <w:r w:rsidRPr="00697501">
        <w:rPr>
          <w:rFonts w:ascii="Times New Roman" w:eastAsia="Times New Roman" w:hAnsi="Times New Roman" w:cs="Times New Roman"/>
          <w:sz w:val="24"/>
          <w:szCs w:val="24"/>
        </w:rPr>
        <w:t>Vice Captain</w:t>
      </w:r>
      <w:proofErr w:type="spellEnd"/>
      <w:r w:rsidRPr="00697501">
        <w:rPr>
          <w:rFonts w:ascii="Times New Roman" w:eastAsia="Times New Roman" w:hAnsi="Times New Roman" w:cs="Times New Roman"/>
          <w:sz w:val="24"/>
          <w:szCs w:val="24"/>
        </w:rPr>
        <w:t xml:space="preserve">, I coordinated between the </w:t>
      </w:r>
      <w:r w:rsidRPr="00697501">
        <w:rPr>
          <w:rFonts w:ascii="Times New Roman" w:eastAsia="Times New Roman" w:hAnsi="Times New Roman" w:cs="Times New Roman"/>
          <w:b/>
          <w:bCs/>
          <w:sz w:val="24"/>
          <w:szCs w:val="24"/>
        </w:rPr>
        <w:t>powertrain, suspension, braking, and drivetrain teams</w:t>
      </w:r>
      <w:r w:rsidRPr="00697501">
        <w:rPr>
          <w:rFonts w:ascii="Times New Roman" w:eastAsia="Times New Roman" w:hAnsi="Times New Roman" w:cs="Times New Roman"/>
          <w:sz w:val="24"/>
          <w:szCs w:val="24"/>
        </w:rPr>
        <w:t xml:space="preserve"> to ensure system-level compatibility.</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Key responsibilities included:</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Overseeing fabrication adjustments</w:t>
      </w:r>
      <w:r w:rsidRPr="00697501">
        <w:rPr>
          <w:rFonts w:ascii="Times New Roman" w:eastAsia="Times New Roman" w:hAnsi="Times New Roman" w:cs="Times New Roman"/>
          <w:sz w:val="24"/>
          <w:szCs w:val="24"/>
        </w:rPr>
        <w:t xml:space="preserve"> for sand-specific terrain performance.</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Reinforcing the braking system</w:t>
      </w:r>
      <w:r w:rsidRPr="00697501">
        <w:rPr>
          <w:rFonts w:ascii="Times New Roman" w:eastAsia="Times New Roman" w:hAnsi="Times New Roman" w:cs="Times New Roman"/>
          <w:sz w:val="24"/>
          <w:szCs w:val="24"/>
        </w:rPr>
        <w:t xml:space="preserve"> to handle wet and slippery track sections.</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Supervising pit-stop drills</w:t>
      </w:r>
      <w:r w:rsidRPr="00697501">
        <w:rPr>
          <w:rFonts w:ascii="Times New Roman" w:eastAsia="Times New Roman" w:hAnsi="Times New Roman" w:cs="Times New Roman"/>
          <w:sz w:val="24"/>
          <w:szCs w:val="24"/>
        </w:rPr>
        <w:t xml:space="preserve"> to minimize turnaround times during endurance events.</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Installing auxiliary lighting</w:t>
      </w:r>
      <w:r w:rsidRPr="00697501">
        <w:rPr>
          <w:rFonts w:ascii="Times New Roman" w:eastAsia="Times New Roman" w:hAnsi="Times New Roman" w:cs="Times New Roman"/>
          <w:sz w:val="24"/>
          <w:szCs w:val="24"/>
        </w:rPr>
        <w:t xml:space="preserve"> for safe operation during night-time racing.</w:t>
      </w:r>
    </w:p>
    <w:p w:rsidR="00697501" w:rsidRPr="00697501" w:rsidRDefault="00697501" w:rsidP="006975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Team coordination</w:t>
      </w:r>
      <w:r w:rsidRPr="00697501">
        <w:rPr>
          <w:rFonts w:ascii="Times New Roman" w:eastAsia="Times New Roman" w:hAnsi="Times New Roman" w:cs="Times New Roman"/>
          <w:sz w:val="24"/>
          <w:szCs w:val="24"/>
        </w:rPr>
        <w:t>, ensuring each member understood their role and was prepared for emergencies.</w:t>
      </w:r>
    </w:p>
    <w:p w:rsidR="00697501" w:rsidRPr="00697501" w:rsidRDefault="00697501" w:rsidP="00697501">
      <w:pPr>
        <w:spacing w:after="0"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pict>
          <v:rect id="_x0000_i1027"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Design and Technical Contributions</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lastRenderedPageBreak/>
        <w:t xml:space="preserve">While much of the structural work had been completed earlier, I focused on </w:t>
      </w:r>
      <w:r w:rsidRPr="00697501">
        <w:rPr>
          <w:rFonts w:ascii="Times New Roman" w:eastAsia="Times New Roman" w:hAnsi="Times New Roman" w:cs="Times New Roman"/>
          <w:b/>
          <w:bCs/>
          <w:sz w:val="24"/>
          <w:szCs w:val="24"/>
        </w:rPr>
        <w:t>fine-tuning system integration</w:t>
      </w:r>
      <w:r w:rsidRPr="00697501">
        <w:rPr>
          <w:rFonts w:ascii="Times New Roman" w:eastAsia="Times New Roman" w:hAnsi="Times New Roman" w:cs="Times New Roman"/>
          <w:sz w:val="24"/>
          <w:szCs w:val="24"/>
        </w:rPr>
        <w:t xml:space="preserve"> and ensuring that last-minute modifications adhered to safety and performance requirements. Some of my key contributions were:</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Assisting in the </w:t>
      </w:r>
      <w:r w:rsidRPr="00697501">
        <w:rPr>
          <w:rFonts w:ascii="Times New Roman" w:eastAsia="Times New Roman" w:hAnsi="Times New Roman" w:cs="Times New Roman"/>
          <w:b/>
          <w:bCs/>
          <w:sz w:val="24"/>
          <w:szCs w:val="24"/>
        </w:rPr>
        <w:t>realignment of drivetrain components</w:t>
      </w:r>
      <w:r w:rsidRPr="00697501">
        <w:rPr>
          <w:rFonts w:ascii="Times New Roman" w:eastAsia="Times New Roman" w:hAnsi="Times New Roman" w:cs="Times New Roman"/>
          <w:sz w:val="24"/>
          <w:szCs w:val="24"/>
        </w:rPr>
        <w:t xml:space="preserve"> to improve power delivery on sand tracks.</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Supporting the </w:t>
      </w:r>
      <w:r w:rsidRPr="00697501">
        <w:rPr>
          <w:rFonts w:ascii="Times New Roman" w:eastAsia="Times New Roman" w:hAnsi="Times New Roman" w:cs="Times New Roman"/>
          <w:b/>
          <w:bCs/>
          <w:sz w:val="24"/>
          <w:szCs w:val="24"/>
        </w:rPr>
        <w:t>thermal management system</w:t>
      </w:r>
      <w:r w:rsidRPr="00697501">
        <w:rPr>
          <w:rFonts w:ascii="Times New Roman" w:eastAsia="Times New Roman" w:hAnsi="Times New Roman" w:cs="Times New Roman"/>
          <w:sz w:val="24"/>
          <w:szCs w:val="24"/>
        </w:rPr>
        <w:t xml:space="preserve"> by helping reposition airflow ducts, reducing heat accumulation near the driver’s seat.</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Supervising the </w:t>
      </w:r>
      <w:r w:rsidRPr="00697501">
        <w:rPr>
          <w:rFonts w:ascii="Times New Roman" w:eastAsia="Times New Roman" w:hAnsi="Times New Roman" w:cs="Times New Roman"/>
          <w:b/>
          <w:bCs/>
          <w:sz w:val="24"/>
          <w:szCs w:val="24"/>
        </w:rPr>
        <w:t>brake testing process</w:t>
      </w:r>
      <w:r w:rsidRPr="00697501">
        <w:rPr>
          <w:rFonts w:ascii="Times New Roman" w:eastAsia="Times New Roman" w:hAnsi="Times New Roman" w:cs="Times New Roman"/>
          <w:sz w:val="24"/>
          <w:szCs w:val="24"/>
        </w:rPr>
        <w:t>, ensuring reliable performance under wet and muddy conditions.</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Overseeing the </w:t>
      </w:r>
      <w:r w:rsidRPr="00697501">
        <w:rPr>
          <w:rFonts w:ascii="Times New Roman" w:eastAsia="Times New Roman" w:hAnsi="Times New Roman" w:cs="Times New Roman"/>
          <w:b/>
          <w:bCs/>
          <w:sz w:val="24"/>
          <w:szCs w:val="24"/>
        </w:rPr>
        <w:t>installation and positioning of lights</w:t>
      </w:r>
      <w:r w:rsidRPr="00697501">
        <w:rPr>
          <w:rFonts w:ascii="Times New Roman" w:eastAsia="Times New Roman" w:hAnsi="Times New Roman" w:cs="Times New Roman"/>
          <w:sz w:val="24"/>
          <w:szCs w:val="24"/>
        </w:rPr>
        <w:t xml:space="preserve"> to provide maximum visibility without blinding other drivers.</w:t>
      </w:r>
    </w:p>
    <w:p w:rsidR="00697501" w:rsidRPr="00697501" w:rsidRDefault="00697501" w:rsidP="006975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Leading the </w:t>
      </w:r>
      <w:r w:rsidRPr="00697501">
        <w:rPr>
          <w:rFonts w:ascii="Times New Roman" w:eastAsia="Times New Roman" w:hAnsi="Times New Roman" w:cs="Times New Roman"/>
          <w:b/>
          <w:bCs/>
          <w:sz w:val="24"/>
          <w:szCs w:val="24"/>
        </w:rPr>
        <w:t>pit-stop training program</w:t>
      </w:r>
      <w:r w:rsidRPr="00697501">
        <w:rPr>
          <w:rFonts w:ascii="Times New Roman" w:eastAsia="Times New Roman" w:hAnsi="Times New Roman" w:cs="Times New Roman"/>
          <w:sz w:val="24"/>
          <w:szCs w:val="24"/>
        </w:rPr>
        <w:t>, where I designed drills for tire changes, refueling, and component checks to be completed within seconds under competitive pressure.</w:t>
      </w:r>
    </w:p>
    <w:p w:rsidR="00697501" w:rsidRPr="00697501" w:rsidRDefault="00697501" w:rsidP="00697501">
      <w:pPr>
        <w:spacing w:after="0"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pict>
          <v:rect id="_x0000_i1028"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Event Challenges and Solutions</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During the event, several challenges emerged:</w:t>
      </w:r>
    </w:p>
    <w:p w:rsidR="00697501" w:rsidRPr="00697501" w:rsidRDefault="00697501" w:rsidP="00697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Sand Track Resistance</w:t>
      </w:r>
      <w:r w:rsidRPr="00697501">
        <w:rPr>
          <w:rFonts w:ascii="Times New Roman" w:eastAsia="Times New Roman" w:hAnsi="Times New Roman" w:cs="Times New Roman"/>
          <w:sz w:val="24"/>
          <w:szCs w:val="24"/>
        </w:rPr>
        <w:t xml:space="preserve"> – Our ATV initially struggled with traction on sandy slopes. To counter this, we quickly adjusted tire pressures and redistributed vehicle weight to optimize grip.</w:t>
      </w:r>
    </w:p>
    <w:p w:rsidR="00697501" w:rsidRPr="00697501" w:rsidRDefault="00697501" w:rsidP="00697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Brake Line Issue</w:t>
      </w:r>
      <w:r w:rsidRPr="00697501">
        <w:rPr>
          <w:rFonts w:ascii="Times New Roman" w:eastAsia="Times New Roman" w:hAnsi="Times New Roman" w:cs="Times New Roman"/>
          <w:sz w:val="24"/>
          <w:szCs w:val="24"/>
        </w:rPr>
        <w:t xml:space="preserve"> – Midway through endurance testing, the rear brake lines showed early signs of wear. Under my supervision, the team rerouted the lines away from sharp edges, preventing further damage and ensuring uninterrupted performance.</w:t>
      </w:r>
    </w:p>
    <w:p w:rsidR="00697501" w:rsidRPr="00697501" w:rsidRDefault="00697501" w:rsidP="00697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Night Racing Visibility</w:t>
      </w:r>
      <w:r w:rsidRPr="00697501">
        <w:rPr>
          <w:rFonts w:ascii="Times New Roman" w:eastAsia="Times New Roman" w:hAnsi="Times New Roman" w:cs="Times New Roman"/>
          <w:sz w:val="24"/>
          <w:szCs w:val="24"/>
        </w:rPr>
        <w:t xml:space="preserve"> – Driving in low-light conditions was a major concern. By equipping the ATV with strategically placed high-intensity lights, we ensured clear visibility of obstacles and track boundaries, significantly improving driver confidence and safety.</w:t>
      </w:r>
    </w:p>
    <w:p w:rsidR="00697501" w:rsidRPr="00697501" w:rsidRDefault="00697501" w:rsidP="006975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Time Management in Pit-Stops</w:t>
      </w:r>
      <w:r w:rsidRPr="00697501">
        <w:rPr>
          <w:rFonts w:ascii="Times New Roman" w:eastAsia="Times New Roman" w:hAnsi="Times New Roman" w:cs="Times New Roman"/>
          <w:sz w:val="24"/>
          <w:szCs w:val="24"/>
        </w:rPr>
        <w:t xml:space="preserve"> – Early trials exceeded expected pit-stop times. I reorganized team responsibilities by assigning </w:t>
      </w:r>
      <w:r w:rsidRPr="00697501">
        <w:rPr>
          <w:rFonts w:ascii="Times New Roman" w:eastAsia="Times New Roman" w:hAnsi="Times New Roman" w:cs="Times New Roman"/>
          <w:b/>
          <w:bCs/>
          <w:sz w:val="24"/>
          <w:szCs w:val="24"/>
        </w:rPr>
        <w:t>dedicated roles</w:t>
      </w:r>
      <w:r w:rsidRPr="00697501">
        <w:rPr>
          <w:rFonts w:ascii="Times New Roman" w:eastAsia="Times New Roman" w:hAnsi="Times New Roman" w:cs="Times New Roman"/>
          <w:sz w:val="24"/>
          <w:szCs w:val="24"/>
        </w:rPr>
        <w:t xml:space="preserve"> (e.g., refueling, suspension check, tire replacement), reducing the pit-stop duration significantly.</w:t>
      </w:r>
    </w:p>
    <w:p w:rsidR="00697501" w:rsidRPr="00697501" w:rsidRDefault="00697501" w:rsidP="00697501">
      <w:pPr>
        <w:spacing w:after="0"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pict>
          <v:rect id="_x0000_i1029"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Leadership and Teamwork</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 </w:t>
      </w:r>
      <w:proofErr w:type="spellStart"/>
      <w:r w:rsidRPr="00697501">
        <w:rPr>
          <w:rFonts w:ascii="Times New Roman" w:eastAsia="Times New Roman" w:hAnsi="Times New Roman" w:cs="Times New Roman"/>
          <w:sz w:val="24"/>
          <w:szCs w:val="24"/>
        </w:rPr>
        <w:t>Vice Captain</w:t>
      </w:r>
      <w:proofErr w:type="spellEnd"/>
      <w:r w:rsidRPr="00697501">
        <w:rPr>
          <w:rFonts w:ascii="Times New Roman" w:eastAsia="Times New Roman" w:hAnsi="Times New Roman" w:cs="Times New Roman"/>
          <w:sz w:val="24"/>
          <w:szCs w:val="24"/>
        </w:rPr>
        <w:t xml:space="preserve">, I supported the Captain in </w:t>
      </w:r>
      <w:r w:rsidRPr="00697501">
        <w:rPr>
          <w:rFonts w:ascii="Times New Roman" w:eastAsia="Times New Roman" w:hAnsi="Times New Roman" w:cs="Times New Roman"/>
          <w:b/>
          <w:bCs/>
          <w:sz w:val="24"/>
          <w:szCs w:val="24"/>
        </w:rPr>
        <w:t>decision-making, conflict resolution, and inter-departmental coordination</w:t>
      </w:r>
      <w:r w:rsidRPr="00697501">
        <w:rPr>
          <w:rFonts w:ascii="Times New Roman" w:eastAsia="Times New Roman" w:hAnsi="Times New Roman" w:cs="Times New Roman"/>
          <w:sz w:val="24"/>
          <w:szCs w:val="24"/>
        </w:rPr>
        <w:t xml:space="preserve">. I also ensured that every team member remained motivated and confident under the intense competition schedule. My leadership extended beyond technical oversight — I handled </w:t>
      </w:r>
      <w:r w:rsidRPr="00697501">
        <w:rPr>
          <w:rFonts w:ascii="Times New Roman" w:eastAsia="Times New Roman" w:hAnsi="Times New Roman" w:cs="Times New Roman"/>
          <w:b/>
          <w:bCs/>
          <w:sz w:val="24"/>
          <w:szCs w:val="24"/>
        </w:rPr>
        <w:t>team discipline, sponsor coordination, and on-ground logistics</w:t>
      </w:r>
      <w:r w:rsidRPr="00697501">
        <w:rPr>
          <w:rFonts w:ascii="Times New Roman" w:eastAsia="Times New Roman" w:hAnsi="Times New Roman" w:cs="Times New Roman"/>
          <w:sz w:val="24"/>
          <w:szCs w:val="24"/>
        </w:rPr>
        <w:t xml:space="preserve"> in Goa, including accommodation and workshop arrangements for last-minute repairs.</w:t>
      </w:r>
    </w:p>
    <w:p w:rsidR="00697501" w:rsidRPr="00697501" w:rsidRDefault="00697501" w:rsidP="00697501">
      <w:pPr>
        <w:spacing w:after="0"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lastRenderedPageBreak/>
        <w:pict>
          <v:rect id="_x0000_i1030"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Outcome</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By the end of the Mega ATV Championship, our ATV successfully completed all technical inspections and participated in endurance and performance events — including </w:t>
      </w:r>
      <w:r w:rsidRPr="00697501">
        <w:rPr>
          <w:rFonts w:ascii="Times New Roman" w:eastAsia="Times New Roman" w:hAnsi="Times New Roman" w:cs="Times New Roman"/>
          <w:b/>
          <w:bCs/>
          <w:sz w:val="24"/>
          <w:szCs w:val="24"/>
        </w:rPr>
        <w:t>night runs with auxiliary lighting</w:t>
      </w:r>
      <w:r w:rsidRPr="00697501">
        <w:rPr>
          <w:rFonts w:ascii="Times New Roman" w:eastAsia="Times New Roman" w:hAnsi="Times New Roman" w:cs="Times New Roman"/>
          <w:sz w:val="24"/>
          <w:szCs w:val="24"/>
        </w:rPr>
        <w:t>. Despite facing challenging terrain and mechanical setbacks, the team’s adaptability and collaborative problem-solving allowed us to compete effectively.</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My role as </w:t>
      </w:r>
      <w:proofErr w:type="spellStart"/>
      <w:r w:rsidRPr="00697501">
        <w:rPr>
          <w:rFonts w:ascii="Times New Roman" w:eastAsia="Times New Roman" w:hAnsi="Times New Roman" w:cs="Times New Roman"/>
          <w:sz w:val="24"/>
          <w:szCs w:val="24"/>
        </w:rPr>
        <w:t>Vice Captain</w:t>
      </w:r>
      <w:proofErr w:type="spellEnd"/>
      <w:r w:rsidRPr="00697501">
        <w:rPr>
          <w:rFonts w:ascii="Times New Roman" w:eastAsia="Times New Roman" w:hAnsi="Times New Roman" w:cs="Times New Roman"/>
          <w:sz w:val="24"/>
          <w:szCs w:val="24"/>
        </w:rPr>
        <w:t xml:space="preserve"> strengthened my ability to:</w:t>
      </w:r>
    </w:p>
    <w:p w:rsidR="00697501" w:rsidRPr="00697501" w:rsidRDefault="00697501" w:rsidP="00697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Manage large teams under pressure</w:t>
      </w:r>
    </w:p>
    <w:p w:rsidR="00697501" w:rsidRPr="00697501" w:rsidRDefault="00697501" w:rsidP="00697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Balance technical and administrative responsibilities</w:t>
      </w:r>
    </w:p>
    <w:p w:rsidR="00697501" w:rsidRPr="00697501" w:rsidRDefault="00697501" w:rsidP="00697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Adapt quickly to unforeseen technical challenges</w:t>
      </w:r>
    </w:p>
    <w:p w:rsidR="00697501" w:rsidRPr="00697501" w:rsidRDefault="00697501" w:rsidP="006975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b/>
          <w:bCs/>
          <w:sz w:val="24"/>
          <w:szCs w:val="24"/>
        </w:rPr>
        <w:t>Foster cross-functional collaboration</w:t>
      </w:r>
    </w:p>
    <w:p w:rsidR="00697501" w:rsidRPr="00697501" w:rsidRDefault="00697501" w:rsidP="00697501">
      <w:pPr>
        <w:spacing w:after="0"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pict>
          <v:rect id="_x0000_i1031" style="width:0;height:1.5pt" o:hralign="center" o:hrstd="t" o:hr="t" fillcolor="#a0a0a0" stroked="f"/>
        </w:pict>
      </w:r>
    </w:p>
    <w:p w:rsidR="00697501" w:rsidRPr="00697501" w:rsidRDefault="00697501" w:rsidP="00697501">
      <w:pPr>
        <w:spacing w:before="100" w:beforeAutospacing="1" w:after="100" w:afterAutospacing="1" w:line="240" w:lineRule="auto"/>
        <w:outlineLvl w:val="2"/>
        <w:rPr>
          <w:rFonts w:ascii="Times New Roman" w:eastAsia="Times New Roman" w:hAnsi="Times New Roman" w:cs="Times New Roman"/>
          <w:b/>
          <w:bCs/>
          <w:sz w:val="27"/>
          <w:szCs w:val="27"/>
        </w:rPr>
      </w:pPr>
      <w:r w:rsidRPr="00697501">
        <w:rPr>
          <w:rFonts w:ascii="Times New Roman" w:eastAsia="Times New Roman" w:hAnsi="Times New Roman" w:cs="Times New Roman"/>
          <w:b/>
          <w:bCs/>
          <w:sz w:val="27"/>
          <w:szCs w:val="27"/>
        </w:rPr>
        <w:t>Academic Support and Disclaimer</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As this was a </w:t>
      </w:r>
      <w:r w:rsidRPr="00697501">
        <w:rPr>
          <w:rFonts w:ascii="Times New Roman" w:eastAsia="Times New Roman" w:hAnsi="Times New Roman" w:cs="Times New Roman"/>
          <w:b/>
          <w:bCs/>
          <w:sz w:val="24"/>
          <w:szCs w:val="24"/>
        </w:rPr>
        <w:t>national-level event</w:t>
      </w:r>
      <w:r w:rsidRPr="00697501">
        <w:rPr>
          <w:rFonts w:ascii="Times New Roman" w:eastAsia="Times New Roman" w:hAnsi="Times New Roman" w:cs="Times New Roman"/>
          <w:sz w:val="24"/>
          <w:szCs w:val="24"/>
        </w:rPr>
        <w:t xml:space="preserve">, my Head of Department granted permission for me and my team to miss regular classes during preparation and competition. To ensure there was </w:t>
      </w:r>
      <w:r w:rsidRPr="00697501">
        <w:rPr>
          <w:rFonts w:ascii="Times New Roman" w:eastAsia="Times New Roman" w:hAnsi="Times New Roman" w:cs="Times New Roman"/>
          <w:b/>
          <w:bCs/>
          <w:sz w:val="24"/>
          <w:szCs w:val="24"/>
        </w:rPr>
        <w:t>no academic loss</w:t>
      </w:r>
      <w:r w:rsidRPr="00697501">
        <w:rPr>
          <w:rFonts w:ascii="Times New Roman" w:eastAsia="Times New Roman" w:hAnsi="Times New Roman" w:cs="Times New Roman"/>
          <w:sz w:val="24"/>
          <w:szCs w:val="24"/>
        </w:rPr>
        <w:t xml:space="preserve">, the university arranged </w:t>
      </w:r>
      <w:r w:rsidRPr="00697501">
        <w:rPr>
          <w:rFonts w:ascii="Times New Roman" w:eastAsia="Times New Roman" w:hAnsi="Times New Roman" w:cs="Times New Roman"/>
          <w:b/>
          <w:bCs/>
          <w:sz w:val="24"/>
          <w:szCs w:val="24"/>
        </w:rPr>
        <w:t>special extra lectures</w:t>
      </w:r>
      <w:r w:rsidRPr="00697501">
        <w:rPr>
          <w:rFonts w:ascii="Times New Roman" w:eastAsia="Times New Roman" w:hAnsi="Times New Roman" w:cs="Times New Roman"/>
          <w:sz w:val="24"/>
          <w:szCs w:val="24"/>
        </w:rPr>
        <w:t xml:space="preserve"> after the event to cover the syllabus.</w:t>
      </w:r>
    </w:p>
    <w:p w:rsidR="00697501" w:rsidRPr="00697501" w:rsidRDefault="00697501" w:rsidP="00697501">
      <w:pPr>
        <w:spacing w:before="100" w:beforeAutospacing="1" w:after="100" w:afterAutospacing="1" w:line="240" w:lineRule="auto"/>
        <w:rPr>
          <w:rFonts w:ascii="Times New Roman" w:eastAsia="Times New Roman" w:hAnsi="Times New Roman" w:cs="Times New Roman"/>
          <w:sz w:val="24"/>
          <w:szCs w:val="24"/>
        </w:rPr>
      </w:pPr>
      <w:r w:rsidRPr="00697501">
        <w:rPr>
          <w:rFonts w:ascii="Times New Roman" w:eastAsia="Times New Roman" w:hAnsi="Times New Roman" w:cs="Times New Roman"/>
          <w:sz w:val="24"/>
          <w:szCs w:val="24"/>
        </w:rPr>
        <w:t xml:space="preserve">Due to the </w:t>
      </w:r>
      <w:r w:rsidRPr="00697501">
        <w:rPr>
          <w:rFonts w:ascii="Times New Roman" w:eastAsia="Times New Roman" w:hAnsi="Times New Roman" w:cs="Times New Roman"/>
          <w:b/>
          <w:bCs/>
          <w:sz w:val="24"/>
          <w:szCs w:val="24"/>
        </w:rPr>
        <w:t>patented chassis design</w:t>
      </w:r>
      <w:r w:rsidRPr="00697501">
        <w:rPr>
          <w:rFonts w:ascii="Times New Roman" w:eastAsia="Times New Roman" w:hAnsi="Times New Roman" w:cs="Times New Roman"/>
          <w:sz w:val="24"/>
          <w:szCs w:val="24"/>
        </w:rPr>
        <w:t>, I am unable to share the AutoCAD or CATIA models used for the project. The design remains in active use under intellectual property protection.</w:t>
      </w:r>
    </w:p>
    <w:p w:rsidR="00B350A4" w:rsidRDefault="00B350A4">
      <w:bookmarkStart w:id="0" w:name="_GoBack"/>
      <w:bookmarkEnd w:id="0"/>
    </w:p>
    <w:sectPr w:rsidR="00B3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7B99"/>
    <w:multiLevelType w:val="multilevel"/>
    <w:tmpl w:val="01EA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27B12"/>
    <w:multiLevelType w:val="multilevel"/>
    <w:tmpl w:val="86AE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D3BF7"/>
    <w:multiLevelType w:val="multilevel"/>
    <w:tmpl w:val="727A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7531E"/>
    <w:multiLevelType w:val="multilevel"/>
    <w:tmpl w:val="E172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6182A"/>
    <w:multiLevelType w:val="multilevel"/>
    <w:tmpl w:val="683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84F90"/>
    <w:multiLevelType w:val="multilevel"/>
    <w:tmpl w:val="1D1E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264F6"/>
    <w:multiLevelType w:val="multilevel"/>
    <w:tmpl w:val="EE1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807EC4"/>
    <w:multiLevelType w:val="multilevel"/>
    <w:tmpl w:val="DD40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AB6"/>
    <w:rsid w:val="00331AB6"/>
    <w:rsid w:val="00697501"/>
    <w:rsid w:val="00B3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44873-D3BC-4317-AC8A-40F3C3D5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31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A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31A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1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2052">
      <w:bodyDiv w:val="1"/>
      <w:marLeft w:val="0"/>
      <w:marRight w:val="0"/>
      <w:marTop w:val="0"/>
      <w:marBottom w:val="0"/>
      <w:divBdr>
        <w:top w:val="none" w:sz="0" w:space="0" w:color="auto"/>
        <w:left w:val="none" w:sz="0" w:space="0" w:color="auto"/>
        <w:bottom w:val="none" w:sz="0" w:space="0" w:color="auto"/>
        <w:right w:val="none" w:sz="0" w:space="0" w:color="auto"/>
      </w:divBdr>
    </w:div>
    <w:div w:id="13687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2025-09-07T23:39:00Z</dcterms:created>
  <dcterms:modified xsi:type="dcterms:W3CDTF">2025-09-11T10:32:00Z</dcterms:modified>
</cp:coreProperties>
</file>