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DA935" w14:textId="13FABAC3" w:rsidR="0017544D" w:rsidRDefault="004628E7">
      <w:r w:rsidRPr="004628E7">
        <w:rPr>
          <w:noProof/>
        </w:rPr>
        <w:drawing>
          <wp:inline distT="0" distB="0" distL="0" distR="0" wp14:anchorId="0CE8A36E" wp14:editId="0D2B0F0A">
            <wp:extent cx="5827129" cy="1973580"/>
            <wp:effectExtent l="0" t="0" r="2540" b="7620"/>
            <wp:docPr id="31923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4333" cy="197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6E15" w:rsidRPr="004E6E15">
        <w:drawing>
          <wp:inline distT="0" distB="0" distL="0" distR="0" wp14:anchorId="431BD1F0" wp14:editId="31F02B3C">
            <wp:extent cx="5731510" cy="1415415"/>
            <wp:effectExtent l="0" t="0" r="2540" b="0"/>
            <wp:docPr id="187813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31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6E15" w:rsidRPr="004E6E15">
        <w:rPr>
          <w:noProof/>
        </w:rPr>
        <w:lastRenderedPageBreak/>
        <w:drawing>
          <wp:inline distT="0" distB="0" distL="0" distR="0" wp14:anchorId="1AB9F685" wp14:editId="1A0FEAF7">
            <wp:extent cx="5731510" cy="6409690"/>
            <wp:effectExtent l="0" t="0" r="2540" b="0"/>
            <wp:docPr id="675141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0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5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8E7"/>
    <w:rsid w:val="0017544D"/>
    <w:rsid w:val="004628E7"/>
    <w:rsid w:val="004E6E15"/>
    <w:rsid w:val="005111BC"/>
    <w:rsid w:val="00D86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0AAAB"/>
  <w15:chartTrackingRefBased/>
  <w15:docId w15:val="{271BC69F-239B-4CA6-B96D-394816B4C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8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8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8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8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8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8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Bhele</dc:creator>
  <cp:keywords/>
  <dc:description/>
  <cp:lastModifiedBy>Kshitij Bhele</cp:lastModifiedBy>
  <cp:revision>1</cp:revision>
  <dcterms:created xsi:type="dcterms:W3CDTF">2025-10-31T04:31:00Z</dcterms:created>
  <dcterms:modified xsi:type="dcterms:W3CDTF">2025-10-31T04:43:00Z</dcterms:modified>
</cp:coreProperties>
</file>