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E86DF" w14:textId="3DB93A3E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1. Which SQL function is used to count the number of rows in a SQL query?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COUNT()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NUMBER()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SUM()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9C0A4F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 xml:space="preserve">d) </w:t>
      </w:r>
      <w:proofErr w:type="gramStart"/>
      <w:r w:rsidRPr="009C0A4F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COUNT(</w:t>
      </w:r>
      <w:proofErr w:type="gramEnd"/>
      <w:r w:rsidRPr="009C0A4F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*)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6E8F655" w14:textId="2B8C3AD1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2. Which SQL keyword is used to retrieve a maximum value?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MOST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TOP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9C0A4F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c) MAX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UPPER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0874F806" w14:textId="05FC3FF5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3. Which of the following SQL clauses is used to DELETE tuples from a database table?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DELETE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REMOVE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9C0A4F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c) DROP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CLEAR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0A5BA658" w14:textId="392E4EE7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4. ___________removes all rows from a table without logging the individual row deletions.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DELETE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REMOVE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DROP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9C0A4F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d) TRUNCATE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72CB9C4A" w14:textId="4095D6E6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5. Which of the following is not a DDL command?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9C0A4F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a) UPDATE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TRUNCATE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ALTER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None of the Mentioned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0837A56B" w14:textId="4F620D5F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6. Which of the following are TCL commands?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UPDATE and TRUNCATE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and INSERT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GRANT and REVOKE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9C0A4F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d) ROLLBACK and SAVEPOINT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9D1A7F3" w14:textId="7FA7CADA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7. ________________ is not a category of SQL command.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TCL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9C0A4F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b) SCL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DCL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DDL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B250A50" w14:textId="631E0920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lastRenderedPageBreak/>
        <w:t>8. If you don’t specify ASC or DESC after a SQL ORDER BY clause, the following is used by default ______________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9C0A4F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a) ASC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DESC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There is no default value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None of the mentioned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70994A0" w14:textId="1250FB40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9. Which of the following statement is true?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DELETE does not free the space containing the table and TRUNCATE free the space containing the table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Both DELETE and TRUNCATE free the space containing the table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Both DELETE and TRUNCATE does not free the space containing the table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9C0A4F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d) DELETE free the space containing the table and TRUNCATE does not free the space containing the table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3DC26D1" w14:textId="54A012B6" w:rsidR="00243A92" w:rsidRDefault="00243A92" w:rsidP="00243A92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10. What is the purpose of the SQL AS clause?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9C0A4F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a) The AS SQL clause is used to change the name of a column in the result set or to assign a name to a derived column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The AS clause is used with the JOIN clause only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The AS clause defines a search condition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All of the mentioned</w:t>
      </w:r>
    </w:p>
    <w:p w14:paraId="4F259765" w14:textId="49A1860A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. What does DML stand for?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Different Mode Level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Data Model Language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Data Mode Lane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9C0A4F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d) Data Manipulation language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702DCAA4" w14:textId="62329596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2. With SQL, how do you select all the records from a table named “Persons” where the value of the column “FirstName” ends with an “a”?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* FROM Persons WHERE FirstName=’a’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* FROM Persons WHERE FirstName LIKE ‘a%’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9C0A4F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c) SELECT * FROM Persons WHERE FirstName LIKE ‘%a’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* FROM Persons WHERE FirstName=’%a%’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11B099D" w14:textId="71471836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3. With SQL, how can you return all the records from a table named “Persons” sorted descending by “FirstName”?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* FROM Persons SORT BY ‘FirstName’ DESC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* FROM Persons ORDER FirstName DESC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* FROM Persons SORT ‘FirstName’ DESC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9C0A4F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d) SELECT * FROM Persons ORDER BY FirstName DESC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54C8E20" w14:textId="0EB2828D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4. With SQL, how can you return the number of not null records in the “Persons” table?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9803A2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lastRenderedPageBreak/>
        <w:t xml:space="preserve">a) SELECT </w:t>
      </w:r>
      <w:proofErr w:type="gramStart"/>
      <w:r w:rsidRPr="009803A2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COUNT(</w:t>
      </w:r>
      <w:proofErr w:type="gramEnd"/>
      <w:r w:rsidRPr="009803A2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) FROM Persons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COLUMNS() FROM Persons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COLUMNS(*) FROM Persons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COUNT(*) FROM Persons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4A680A69" w14:textId="10EDD289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5. What does the ALTER TABLE clause do?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9803A2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a) The SQL ALTER TABLE clause modifies a table definition by altering, adding, or deleting table columns and/or constraints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The SQL ALTER TABLE clause is used to insert data into database table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THE SQL ALTER TABLE deletes data from database table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The SQL ALTER TABLE clause is used to delete a database table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146428B3" w14:textId="0485828B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6. The UPDATE SQL clause can _____________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update only one row at a time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9803A2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b) update more than one row at a time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delete more than one row at a time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delete only one row at a time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617A2A99" w14:textId="3C7F8E5E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7. The UNION SQL clause can be used with _____________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9803A2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a) SELECT clause only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DELETE and UPDATE clauses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UPDATE clause only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All of the mentioned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6C12C0A" w14:textId="1F989B03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8. Which SQL statement is used to return only different values?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DIFFERENT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UNIQUE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9803A2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c) SELECT DISTINCT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ALL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BC34A28" w14:textId="276317E6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9. Which SQL keyword is used to sort the result-set?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9803A2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a) ORDER BY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SORT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ORDER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SORT BY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6E00C828" w14:textId="7ED0B2AA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0. How can you change “Hansen” into “Nilsen” in the “</w:t>
      </w:r>
      <w:proofErr w:type="spellStart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LastName</w:t>
      </w:r>
      <w:proofErr w:type="spellEnd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” column in the Persons table?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a) UPDATE Persons SET </w:t>
      </w:r>
      <w:proofErr w:type="spellStart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LastName</w:t>
      </w:r>
      <w:proofErr w:type="spellEnd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 xml:space="preserve">=’Hansen’ INTO </w:t>
      </w:r>
      <w:proofErr w:type="spellStart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LastName</w:t>
      </w:r>
      <w:proofErr w:type="spellEnd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=’Nilsen’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b) MODIFY Persons SET </w:t>
      </w:r>
      <w:proofErr w:type="spellStart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LastName</w:t>
      </w:r>
      <w:proofErr w:type="spellEnd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 xml:space="preserve">=’Nilsen’ WHERE </w:t>
      </w:r>
      <w:proofErr w:type="spellStart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LastName</w:t>
      </w:r>
      <w:proofErr w:type="spellEnd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=’Hansen’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c) MODIFY Persons SET </w:t>
      </w:r>
      <w:proofErr w:type="spellStart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LastName</w:t>
      </w:r>
      <w:proofErr w:type="spellEnd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 xml:space="preserve">=’Hansen’ INTO </w:t>
      </w:r>
      <w:proofErr w:type="spellStart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LastName</w:t>
      </w:r>
      <w:proofErr w:type="spellEnd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=’Nilsen’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9803A2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 xml:space="preserve">d) UPDATE Persons SET </w:t>
      </w:r>
      <w:proofErr w:type="spellStart"/>
      <w:r w:rsidRPr="009803A2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LastName</w:t>
      </w:r>
      <w:proofErr w:type="spellEnd"/>
      <w:r w:rsidRPr="009803A2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 xml:space="preserve">=’Nilsen’ WHERE </w:t>
      </w:r>
      <w:proofErr w:type="spellStart"/>
      <w:r w:rsidRPr="009803A2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LastName</w:t>
      </w:r>
      <w:proofErr w:type="spellEnd"/>
      <w:r w:rsidRPr="009803A2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=’Hansen’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1D60D82" w14:textId="77777777" w:rsidR="00243A92" w:rsidRPr="00243A92" w:rsidRDefault="00243A92" w:rsidP="00243A92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</w:p>
    <w:p w14:paraId="740CA721" w14:textId="1F6E8006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lastRenderedPageBreak/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1. Which of the following command makes the updates performed by the transaction permanent in the database?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ROLLBACK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9803A2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b) COMMIT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TRUNCATE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DELETE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4749746" w14:textId="58B12893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2. Which TCL command undo all the updates performed by the SQL in the transaction?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9803A2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a) ROLLBACK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COMMIT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TRUNCATE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DELETE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7DC1CB1" w14:textId="71C97597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3. SQL query to find all the cities whose humidity is 95.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city WHERE humidity = 95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9803A2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b) SELECT city FROM weather WHERE humidity = 95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humidity = 89 FROM weather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city FROM weather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7E18D589" w14:textId="38B423AD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4. SQL query to find the temperature in increasing order of all cities.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city FROM weather ORDER BY temperature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city, temperature FROM weather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city, temperature FROM weather ORDER BY temperature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9803A2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d) SELECT city, temperature FROM weather ORDER BY city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19C4E48E" w14:textId="6FC376DE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5. What is the meaning of LIKE ‘%0%0%’?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Feature begins with two 0’s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Feature ends with two 0’s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Feature has more than two 0’s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9803A2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d) Feature has two 0’s in it, at any position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5FBE5D4" w14:textId="73B9F091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6. Find the names of these cities with temperature and condition whose condition is neither sunny nor cloudy.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9803A2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a) SELECT city, temperature, condition FROM weather WHERE condition NOT IN (‘sunny’, ‘cloudy’)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city, temperature, condition FROM weather WHERE condition NOT BETWEEN (‘sunny’, ‘cloudy’)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city, temperature, condition FROM weather WHERE condition IN (‘sunny’, ‘cloudy’)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city, temperature, condition FROM weather WHERE condition BETWEEN (‘sunny’, ‘cloudy’);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1BACD481" w14:textId="601DD67A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lastRenderedPageBreak/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7. Find the name of those cities with temperature and condition whose condition is either sunny or cloudy but temperature must be greater than 70.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city, temperature, condition FROM weather WHERE condition = ‘sunny’ AND condition = ‘cloudy’ OR temperature &gt; 70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city, temperature, condition FROM weather WHERE condition = ‘sunny’ OR condition = ‘cloudy’ OR temperature &gt; 70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9803A2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c) SELECT city, temperature, condition FROM weather WHERE condition = ‘sunny’ OR condition = ‘cloudy’ AND temperature &gt; 70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city, temperature, condition FROM weather WHERE condition = ‘sunny’ AND condition = ‘cloudy’ AND temperature &gt; 70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0610E36" w14:textId="355A3130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8. Find all the tuples having a temperature greater than ‘Paris’.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A15771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a) SELECT * FROM weather WHERE temperature &gt; (SELECT temperature FROM weather WHERE city = ‘Paris’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* FROM weather WHERE temperature &gt; (SELECT * FROM weather WHERE city = ‘Paris’)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* FROM weather WHERE temperature &gt; (SELECT city FROM weather WHERE city = ‘Paris’)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* FROM weather WHERE temperature &gt; ‘Paris’ temperature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66B140C" w14:textId="3D926C86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 xml:space="preserve">9. Find all the cities with temperature, </w:t>
      </w:r>
      <w:proofErr w:type="gramStart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condition</w:t>
      </w:r>
      <w:proofErr w:type="gramEnd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 xml:space="preserve"> and humidity whose humidity is in the range of 63 to 79.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* FROM weather WHERE humidity IN (63 to 79)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* FROM weather WHERE humidity NOT IN (63 AND 79)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A15771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c) SELECT * FROM weather WHERE humidity BETWEEN 63 AND 79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* FROM weather WHERE humidity NOT BETWEEN 63 AND 79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44ECCF73" w14:textId="34B5CD51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0. The command to remove rows from a table ‘CUSTOMER’ is __________________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DROP FROM CUSTOMER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UPDATE FROM CUSTOMER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REMOVE FROM CUSTOMER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A15771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d) DELETE FROM CUSTOMER WHERE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689FFC8" w14:textId="64A2A129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1. Which of the following command makes the updates performed by the transaction permanent in the database?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ROLLBACK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A15771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b) COMMIT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TRUNCATE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DELETE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67266409" w14:textId="4E0D93DC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2. Which TCL command undo all the updates performed by the SQL in the transaction?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A15771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a) ROLLBACK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COMMIT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lastRenderedPageBreak/>
        <w:t>c) TRUNCATE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DELETE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46D898F1" w14:textId="79EE4353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3. SQL query to find all the cities whose humidity is 95.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city WHERE humidity = 95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A15771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b) SELECT city FROM weather WHERE humidity = 95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humidity = 89 FROM weather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city FROM weather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0F0BFD6" w14:textId="4499B047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4. SQL query to find the temperature in increasing order of all cities.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city FROM weather ORDER BY temperature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city, temperature FROM weather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city, temperature FROM weather ORDER BY temperature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A15771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d) SELECT city, temperature FROM weather ORDER BY city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1EFC4F7C" w14:textId="570C67A3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5. What is the meaning of LIKE ‘%0%0%’?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Feature begins with two 0’s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Feature ends with two 0’s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Feature has more than two 0’s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A15771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d) Feature has two 0’s in it, at any position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56A378D" w14:textId="11F0BBDF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6. Find the names of these cities with temperature and condition whose condition is neither sunny nor cloudy.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A15771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a) SELECT city, temperature, condition FROM weather WHERE condition NOT IN (‘sunny’, ‘cloudy’)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city, temperature, condition FROM weather WHERE condition NOT BETWEEN (‘sunny’, ‘cloudy’)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city, temperature, condition FROM weather WHERE condition IN (‘sunny’, ‘cloudy’)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city, temperature, condition FROM weather WHERE condition BETWEEN (‘sunny’, ‘cloudy’);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76E1EEF1" w14:textId="5B6423D1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7. Find the name of those cities with temperature and condition whose condition is either sunny or cloudy but temperature must be greater than 70.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city, temperature, condition FROM weather WHERE condition = ‘sunny’ AND condition = ‘cloudy’ OR temperature &gt; 70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city, temperature, condition FROM weather WHERE condition = ‘sunny’ OR condition = ‘cloudy’ OR temperature &gt; 70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A15771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c) SELECT city, temperature, condition FROM weather WHERE condition = ‘sunny’ OR condition = ‘cloudy’ AND temperature &gt; 70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city, temperature, condition FROM weather WHERE condition = ‘sunny’ AND condition = ‘cloudy’ AND temperature &gt; 70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49881C5" w14:textId="2BBEDF8B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lastRenderedPageBreak/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8. Find all the tuples having a temperature greater than ‘Paris’.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A15771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a) SELECT * FROM weather WHERE temperature &gt; (SELECT temperature FROM weather WHERE city = ‘Paris’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* FROM weather WHERE temperature &gt; (SELECT * FROM weather WHERE city = ‘Paris’)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* FROM weather WHERE temperature &gt; (SELECT city FROM weather WHERE city = ‘Paris’)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* FROM weather WHERE temperature &gt; ‘Paris’ temperature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79B743E5" w14:textId="5492B06F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 xml:space="preserve">9. Find all the cities with temperature, </w:t>
      </w:r>
      <w:proofErr w:type="gramStart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condition</w:t>
      </w:r>
      <w:proofErr w:type="gramEnd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 xml:space="preserve"> and humidity whose humidity is in the range of 63 to 79.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* FROM weather WHERE humidity IN (63 to 79)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* FROM weather WHERE humidity NOT IN (63 AND 79)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A15771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c) SELECT * FROM weather WHERE humidity BETWEEN 63 AND 79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* FROM weather WHERE humidity NOT BETWEEN 63 AND 79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06B4A686" w14:textId="1A878378" w:rsid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bdr w:val="single" w:sz="6" w:space="0" w:color="A9A9A9" w:frame="1"/>
          <w:shd w:val="clear" w:color="auto" w:fill="EEEEEE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0. The command to remove rows from a table ‘CUSTOMER’ is __________________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DROP FROM CUSTOMER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UPDATE FROM CUSTOMER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REMOVE FROM CUSTOMER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A15771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d) DELETE FROM CUSTOMER WHERE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C3FD844" w14:textId="038F2C7D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1. Aggregate functions are functions that take a ___________ as input and return a single value.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A15771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a) Collection of values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Single value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Double value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All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1858894A" w14:textId="18A16AE9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2. SQL applies predicates in the _______ clause after groups have been formed, so aggregate functions may be used.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Group by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1565F7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b) With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Where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Having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17979488" w14:textId="163F620E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3. The ________ keyword is used to access attributes of preceding tables or subqueries in the from clause.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In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1565F7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b) Lateral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Having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With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B499291" w14:textId="30C52594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lastRenderedPageBreak/>
        <w:t>4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4. Which of the following is not an aggregate function?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a) </w:t>
      </w:r>
      <w:proofErr w:type="spellStart"/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Avg</w:t>
      </w:r>
      <w:proofErr w:type="spellEnd"/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Sum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1565F7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c) With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Min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60986944" w14:textId="5B6AF1A5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5. If we do want to eliminate duplicates, we use the keyword __________in the aggregate expression.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1565F7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a) Distinct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Count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c) </w:t>
      </w:r>
      <w:proofErr w:type="spellStart"/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Avg</w:t>
      </w:r>
      <w:proofErr w:type="spellEnd"/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Primary key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20B45B8" w14:textId="4DFF6FA5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6. All aggregate functions except __________ ignore null values in their input collection.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Count(attribute)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1565F7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b) Count(*)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c) </w:t>
      </w:r>
      <w:proofErr w:type="spellStart"/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Avg</w:t>
      </w:r>
      <w:proofErr w:type="spellEnd"/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Sum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157E92E4" w14:textId="05274144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7. A Boolean data type that can take values true, false, and ____________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1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0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1565F7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c) Null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1565F7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d) Unknown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3D5EFA6" w14:textId="35594991" w:rsidR="00A65D0D" w:rsidRPr="001565F7" w:rsidRDefault="00A65D0D" w:rsidP="00A65D0D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8. Which of the following should be used to find all the courses taught in the Fall 2009 semester but not in the Spring 2010 semester?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1565F7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a)</w:t>
      </w:r>
    </w:p>
    <w:p w14:paraId="31577D56" w14:textId="77777777" w:rsidR="00A65D0D" w:rsidRPr="001565F7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</w:pPr>
      <w:r w:rsidRPr="001565F7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1565F7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</w:t>
      </w:r>
      <w:r w:rsidRPr="001565F7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DISTINCT</w:t>
      </w:r>
      <w:r w:rsidRPr="001565F7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course id </w:t>
      </w:r>
    </w:p>
    <w:p w14:paraId="04701168" w14:textId="77777777" w:rsidR="00A65D0D" w:rsidRPr="001565F7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</w:pPr>
      <w:r w:rsidRPr="001565F7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1565F7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</w:t>
      </w:r>
      <w:r w:rsidRPr="001565F7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SECTION</w:t>
      </w:r>
    </w:p>
    <w:p w14:paraId="5A5868FE" w14:textId="77777777" w:rsidR="00A65D0D" w:rsidRPr="001565F7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</w:pPr>
      <w:r w:rsidRPr="001565F7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WHERE</w:t>
      </w:r>
      <w:r w:rsidRPr="001565F7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semester </w:t>
      </w:r>
      <w:r w:rsidRPr="001565F7">
        <w:rPr>
          <w:rFonts w:ascii="Consolas" w:eastAsia="Times New Roman" w:hAnsi="Consolas" w:cs="Courier New"/>
          <w:color w:val="66CC66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1565F7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’Fall’ </w:t>
      </w:r>
      <w:r w:rsidRPr="001565F7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AND</w:t>
      </w:r>
      <w:r w:rsidRPr="001565F7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</w:t>
      </w:r>
      <w:r w:rsidRPr="001565F7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YEAR</w:t>
      </w:r>
      <w:r w:rsidRPr="001565F7">
        <w:rPr>
          <w:rFonts w:ascii="Consolas" w:eastAsia="Times New Roman" w:hAnsi="Consolas" w:cs="Courier New"/>
          <w:color w:val="66CC66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1565F7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</w:t>
      </w:r>
      <w:r w:rsidRPr="001565F7">
        <w:rPr>
          <w:rFonts w:ascii="Consolas" w:eastAsia="Times New Roman" w:hAnsi="Consolas" w:cs="Courier New"/>
          <w:color w:val="CC66CC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2009</w:t>
      </w:r>
      <w:r w:rsidRPr="001565F7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</w:t>
      </w:r>
      <w:r w:rsidRPr="001565F7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AND</w:t>
      </w:r>
      <w:r w:rsidRPr="001565F7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</w:t>
      </w:r>
    </w:p>
    <w:p w14:paraId="0CC0CA8B" w14:textId="77777777" w:rsidR="00A65D0D" w:rsidRPr="001565F7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</w:pPr>
      <w:r w:rsidRPr="001565F7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course id </w:t>
      </w:r>
      <w:r w:rsidRPr="001565F7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NOT</w:t>
      </w:r>
      <w:r w:rsidRPr="001565F7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</w:t>
      </w:r>
      <w:r w:rsidRPr="001565F7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IN</w:t>
      </w:r>
      <w:r w:rsidRPr="001565F7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</w:t>
      </w:r>
      <w:r w:rsidRPr="001565F7">
        <w:rPr>
          <w:rFonts w:ascii="Consolas" w:eastAsia="Times New Roman" w:hAnsi="Consolas" w:cs="Courier New"/>
          <w:color w:val="66CC66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r w:rsidRPr="001565F7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1565F7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course id </w:t>
      </w:r>
      <w:r w:rsidRPr="001565F7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1565F7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</w:t>
      </w:r>
      <w:r w:rsidRPr="001565F7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SECTION</w:t>
      </w:r>
      <w:r w:rsidRPr="001565F7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</w:t>
      </w:r>
      <w:r w:rsidRPr="001565F7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WHERE</w:t>
      </w:r>
      <w:r w:rsidRPr="001565F7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semester </w:t>
      </w:r>
      <w:r w:rsidRPr="001565F7">
        <w:rPr>
          <w:rFonts w:ascii="Consolas" w:eastAsia="Times New Roman" w:hAnsi="Consolas" w:cs="Courier New"/>
          <w:color w:val="66CC66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1565F7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’Spring’ </w:t>
      </w:r>
      <w:r w:rsidRPr="001565F7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AND</w:t>
      </w:r>
      <w:r w:rsidRPr="001565F7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</w:t>
      </w:r>
      <w:r w:rsidRPr="001565F7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YEAR</w:t>
      </w:r>
      <w:r w:rsidRPr="001565F7">
        <w:rPr>
          <w:rFonts w:ascii="Consolas" w:eastAsia="Times New Roman" w:hAnsi="Consolas" w:cs="Courier New"/>
          <w:color w:val="66CC66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1565F7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</w:t>
      </w:r>
      <w:r w:rsidRPr="001565F7">
        <w:rPr>
          <w:rFonts w:ascii="Consolas" w:eastAsia="Times New Roman" w:hAnsi="Consolas" w:cs="Courier New"/>
          <w:color w:val="CC66CC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2010</w:t>
      </w:r>
      <w:proofErr w:type="gramStart"/>
      <w:r w:rsidRPr="001565F7">
        <w:rPr>
          <w:rFonts w:ascii="Consolas" w:eastAsia="Times New Roman" w:hAnsi="Consolas" w:cs="Courier New"/>
          <w:color w:val="66CC66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1565F7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>;</w:t>
      </w:r>
      <w:proofErr w:type="gramEnd"/>
    </w:p>
    <w:p w14:paraId="5B26EA0C" w14:textId="77777777" w:rsidR="00A65D0D" w:rsidRPr="00A65D0D" w:rsidRDefault="00A65D0D" w:rsidP="00A65D0D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1565F7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b)</w:t>
      </w:r>
    </w:p>
    <w:p w14:paraId="7EEDA6FF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DISTINCT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course_id</w:t>
      </w:r>
      <w:proofErr w:type="spellEnd"/>
    </w:p>
    <w:p w14:paraId="7E2C8044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instructor</w:t>
      </w:r>
    </w:p>
    <w:p w14:paraId="0C41A5D2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WHERE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name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NOT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IN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’Fall’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’Spring’</w:t>
      </w:r>
      <w:proofErr w:type="gramStart"/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;</w:t>
      </w:r>
      <w:proofErr w:type="gramEnd"/>
    </w:p>
    <w:p w14:paraId="4D83192B" w14:textId="77777777" w:rsidR="00A65D0D" w:rsidRPr="00A65D0D" w:rsidRDefault="00A65D0D" w:rsidP="00A65D0D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c)</w:t>
      </w:r>
    </w:p>
    <w:p w14:paraId="39696315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course id</w:t>
      </w:r>
    </w:p>
    <w:p w14:paraId="1B0AFC04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SECTION</w:t>
      </w:r>
    </w:p>
    <w:p w14:paraId="0F72E1B3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lastRenderedPageBreak/>
        <w:t>WHERE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semester 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color w:val="FF00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'Spring'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AND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YEAR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color w:val="CC66CC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2010</w:t>
      </w:r>
      <w:proofErr w:type="gramStart"/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;</w:t>
      </w:r>
      <w:proofErr w:type="gramEnd"/>
    </w:p>
    <w:p w14:paraId="45494500" w14:textId="77777777" w:rsidR="00A65D0D" w:rsidRPr="00A65D0D" w:rsidRDefault="00A65D0D" w:rsidP="00A65D0D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d)</w:t>
      </w:r>
    </w:p>
    <w:p w14:paraId="26E8FAF3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COUNT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DISTINCT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ID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</w:p>
    <w:p w14:paraId="52F00FF9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takes</w:t>
      </w:r>
    </w:p>
    <w:p w14:paraId="5EA1992C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WHERE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course id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sec id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semester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YEAR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IN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course id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sec id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semester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YEAR</w:t>
      </w:r>
    </w:p>
    <w:p w14:paraId="787E2564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teaches</w:t>
      </w:r>
    </w:p>
    <w:p w14:paraId="1A6D6990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WHERE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teaches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.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ID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color w:val="CC66CC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10101</w:t>
      </w:r>
      <w:proofErr w:type="gramStart"/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;</w:t>
      </w:r>
      <w:proofErr w:type="gramEnd"/>
    </w:p>
    <w:p w14:paraId="72777314" w14:textId="71D4A0BC" w:rsidR="00A65D0D" w:rsidRPr="00A65D0D" w:rsidRDefault="00A65D0D" w:rsidP="00A65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shd w:val="clear" w:color="auto" w:fill="FFFFFF"/>
          <w:lang w:eastAsia="en-IN"/>
          <w14:ligatures w14:val="none"/>
        </w:rPr>
        <w:t> </w:t>
      </w:r>
    </w:p>
    <w:p w14:paraId="6B86C830" w14:textId="093497F8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9. The phrase “greater than at least one” is represented in SQL by ___________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&lt; all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&lt; some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&gt; all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1565F7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d) &gt; some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CBAD871" w14:textId="21AD1CBF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5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0. We can test for the nonexistence of tuples in a subquery by using the __________ construct.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Not exist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Not exists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1565F7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c) Exists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Exist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7AF62861" w14:textId="77777777" w:rsidR="00A65D0D" w:rsidRPr="00243A92" w:rsidRDefault="00A65D0D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</w:p>
    <w:p w14:paraId="7E96C27F" w14:textId="73026CD0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1. Which of the following service provider provides the highest level of service?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1565F7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a) SaaS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PaaS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IaaS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All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78B08F39" w14:textId="51C44E73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2. Point out the correct statement.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PaaS supplies the infrastructure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IaaS adds application development frameworks, transactions, and control structures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1565F7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c) SaaS is an operating environment with applications, management, and the user interface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All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8737F1C" w14:textId="2E444202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3. Which of the following functional cloud computing hardware/software stack is the Cloud Reference Model?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536601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a) CAS</w:t>
      </w:r>
      <w:r w:rsidRPr="00536601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br/>
        <w:t>b) CSA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SAC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lastRenderedPageBreak/>
        <w:t>d) All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EB7EBF0" w14:textId="6A753A23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4. For the _________ model, the security boundary may be defined for the vendor to include the software framework and middleware layer.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SaaS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536601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b) PaaS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IaaS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All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0E32670" w14:textId="57F4EEAD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5. Point out the wrong statement.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Each different type of cloud service delivery model creates a security boundary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Any security mechanism below the security boundary must be built into the system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Any security mechanism above the security boundary must be maintained by the customer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536601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d) All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47AE7B5D" w14:textId="237844D2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6. Which of the following model allows vendor to provide security as part of the Service Level Agreement?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536601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a) SaaS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PaaS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IaaS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All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0BBF89C9" w14:textId="2C5712C8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7. Which of the following cloud does not require mapping?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536601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a) Public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Private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Hybrid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None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4E15A62E" w14:textId="5F17BA68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8. Which of the following service model is owned in terms of infrastructure by both vendor and customer?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Public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Private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536601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c) Hybrid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None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F951B76" w14:textId="080FDD5F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9. Which of the following model type is not trusted in terms of security?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536601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a) Public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Private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Hybrid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None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064B552A" w14:textId="63AC2BC3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lastRenderedPageBreak/>
        <w:t>7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0. Which of the following has infrastructure security managed and owned by the vendor?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Hybrid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536601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b) Private/Community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Public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None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BDDE74B" w14:textId="77777777" w:rsidR="00B43ECC" w:rsidRDefault="00000000"/>
    <w:sectPr w:rsidR="00B43E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A92"/>
    <w:rsid w:val="001565F7"/>
    <w:rsid w:val="00243A92"/>
    <w:rsid w:val="0043098D"/>
    <w:rsid w:val="004A5F55"/>
    <w:rsid w:val="00536601"/>
    <w:rsid w:val="0073770F"/>
    <w:rsid w:val="009803A2"/>
    <w:rsid w:val="009C0A4F"/>
    <w:rsid w:val="009C59B1"/>
    <w:rsid w:val="00A15771"/>
    <w:rsid w:val="00A65D0D"/>
    <w:rsid w:val="00F02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C2A8C"/>
  <w15:chartTrackingRefBased/>
  <w15:docId w15:val="{A2E05D46-3460-4F1D-9690-F2BCD918F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3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collapseomatic">
    <w:name w:val="collapseomatic"/>
    <w:basedOn w:val="DefaultParagraphFont"/>
    <w:rsid w:val="00243A92"/>
  </w:style>
  <w:style w:type="character" w:styleId="Hyperlink">
    <w:name w:val="Hyperlink"/>
    <w:basedOn w:val="DefaultParagraphFont"/>
    <w:uiPriority w:val="99"/>
    <w:semiHidden/>
    <w:unhideWhenUsed/>
    <w:rsid w:val="00243A9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5D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5D0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kw1">
    <w:name w:val="kw1"/>
    <w:basedOn w:val="DefaultParagraphFont"/>
    <w:rsid w:val="00A65D0D"/>
  </w:style>
  <w:style w:type="character" w:customStyle="1" w:styleId="sy0">
    <w:name w:val="sy0"/>
    <w:basedOn w:val="DefaultParagraphFont"/>
    <w:rsid w:val="00A65D0D"/>
  </w:style>
  <w:style w:type="character" w:customStyle="1" w:styleId="nu0">
    <w:name w:val="nu0"/>
    <w:basedOn w:val="DefaultParagraphFont"/>
    <w:rsid w:val="00A65D0D"/>
  </w:style>
  <w:style w:type="character" w:customStyle="1" w:styleId="br0">
    <w:name w:val="br0"/>
    <w:basedOn w:val="DefaultParagraphFont"/>
    <w:rsid w:val="00A65D0D"/>
  </w:style>
  <w:style w:type="character" w:customStyle="1" w:styleId="st0">
    <w:name w:val="st0"/>
    <w:basedOn w:val="DefaultParagraphFont"/>
    <w:rsid w:val="00A65D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9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10456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80810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1928880478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47581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</w:divsChild>
    </w:div>
    <w:div w:id="2106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861031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864357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717096183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75760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</w:divsChild>
    </w:div>
    <w:div w:id="3733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242244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03795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1740977580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8109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</w:divsChild>
    </w:div>
    <w:div w:id="4395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22073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02714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1796826884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48111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</w:divsChild>
    </w:div>
    <w:div w:id="7572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31515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368604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1361010592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71451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162407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4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46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404524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690451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758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83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2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434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306785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576207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48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33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73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00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762234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2073117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97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99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95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797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665186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562369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344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18071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54031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857423311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49106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7987A4-212B-4019-8D68-AAE1B723A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2030</Words>
  <Characters>11572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Amritansh Lal</dc:creator>
  <cp:keywords/>
  <dc:description/>
  <cp:lastModifiedBy>Deshmukh, Kshitij Umeshrao</cp:lastModifiedBy>
  <cp:revision>2</cp:revision>
  <dcterms:created xsi:type="dcterms:W3CDTF">2023-05-08T07:18:00Z</dcterms:created>
  <dcterms:modified xsi:type="dcterms:W3CDTF">2023-05-08T07:18:00Z</dcterms:modified>
</cp:coreProperties>
</file>