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85DA" w14:textId="77777777" w:rsidR="00C13E19" w:rsidRDefault="00C13E19" w:rsidP="00C13E19">
      <w:pPr>
        <w:spacing w:after="80"/>
        <w:jc w:val="center"/>
        <w:rPr>
          <w:sz w:val="32"/>
          <w:szCs w:val="32"/>
        </w:rPr>
      </w:pPr>
      <w:r>
        <w:rPr>
          <w:sz w:val="32"/>
          <w:szCs w:val="32"/>
        </w:rPr>
        <w:t>ENPM673 – PERCEPTION FOR AUTONOMOUS ROBOTS</w:t>
      </w:r>
    </w:p>
    <w:p w14:paraId="6C43C09A" w14:textId="6EE620FC" w:rsidR="00C13E19" w:rsidRDefault="00C13E19" w:rsidP="00C13E19">
      <w:pPr>
        <w:spacing w:after="80"/>
        <w:jc w:val="center"/>
        <w:rPr>
          <w:sz w:val="32"/>
          <w:szCs w:val="32"/>
        </w:rPr>
      </w:pPr>
      <w:r>
        <w:rPr>
          <w:sz w:val="32"/>
          <w:szCs w:val="32"/>
        </w:rPr>
        <w:t xml:space="preserve">PROJECT </w:t>
      </w:r>
      <w:r>
        <w:rPr>
          <w:sz w:val="32"/>
          <w:szCs w:val="32"/>
        </w:rPr>
        <w:t>5 - PROPOSAL</w:t>
      </w:r>
    </w:p>
    <w:p w14:paraId="7E40CDED" w14:textId="77777777" w:rsidR="00C13E19" w:rsidRDefault="00C13E19" w:rsidP="00C13E19">
      <w:pPr>
        <w:spacing w:after="80"/>
        <w:jc w:val="center"/>
        <w:rPr>
          <w:sz w:val="32"/>
          <w:szCs w:val="32"/>
        </w:rPr>
      </w:pPr>
    </w:p>
    <w:p w14:paraId="7EFD87FF" w14:textId="64421DE7" w:rsidR="00DC62A0" w:rsidRDefault="00C13E19">
      <w:r>
        <w:t>------------------------------------------------------------------------------------------------------------------------------------------</w:t>
      </w:r>
    </w:p>
    <w:p w14:paraId="65129EB6" w14:textId="13144C4D" w:rsidR="006475E7" w:rsidRPr="006475E7" w:rsidRDefault="006475E7" w:rsidP="006475E7">
      <w:pPr>
        <w:jc w:val="center"/>
        <w:rPr>
          <w:rFonts w:ascii="Times New Roman" w:hAnsi="Times New Roman" w:cs="Times New Roman"/>
          <w:b/>
          <w:bCs/>
          <w:sz w:val="36"/>
          <w:szCs w:val="36"/>
          <w:u w:val="single"/>
        </w:rPr>
      </w:pPr>
      <w:r w:rsidRPr="006475E7">
        <w:rPr>
          <w:rFonts w:ascii="Times New Roman" w:hAnsi="Times New Roman" w:cs="Times New Roman"/>
          <w:b/>
          <w:bCs/>
          <w:sz w:val="36"/>
          <w:szCs w:val="36"/>
          <w:u w:val="single"/>
        </w:rPr>
        <w:t>Indoor 3D Reconstruction through Structure-from-Motion</w:t>
      </w:r>
    </w:p>
    <w:p w14:paraId="74AF25AD" w14:textId="77777777" w:rsidR="006475E7" w:rsidRDefault="006475E7"/>
    <w:p w14:paraId="35E77029" w14:textId="75DFB054" w:rsidR="00C13E19" w:rsidRDefault="00C13E19" w:rsidP="00C13E19">
      <w:pPr>
        <w:pStyle w:val="ListParagraph"/>
        <w:numPr>
          <w:ilvl w:val="0"/>
          <w:numId w:val="1"/>
        </w:numPr>
        <w:rPr>
          <w:rFonts w:ascii="Times New Roman" w:hAnsi="Times New Roman" w:cs="Times New Roman"/>
          <w:b/>
          <w:bCs/>
          <w:sz w:val="24"/>
          <w:szCs w:val="24"/>
          <w:u w:val="single"/>
        </w:rPr>
      </w:pPr>
      <w:r w:rsidRPr="00C13E19">
        <w:rPr>
          <w:rFonts w:ascii="Times New Roman" w:hAnsi="Times New Roman" w:cs="Times New Roman"/>
          <w:b/>
          <w:bCs/>
          <w:sz w:val="24"/>
          <w:szCs w:val="24"/>
          <w:u w:val="single"/>
        </w:rPr>
        <w:t>ABSTRACT</w:t>
      </w:r>
      <w:r>
        <w:rPr>
          <w:rFonts w:ascii="Times New Roman" w:hAnsi="Times New Roman" w:cs="Times New Roman"/>
          <w:b/>
          <w:bCs/>
          <w:sz w:val="24"/>
          <w:szCs w:val="24"/>
          <w:u w:val="single"/>
        </w:rPr>
        <w:t>:</w:t>
      </w:r>
    </w:p>
    <w:p w14:paraId="3ECAEF4D" w14:textId="77777777" w:rsidR="00C13E19" w:rsidRDefault="00C13E19" w:rsidP="00C13E19">
      <w:pPr>
        <w:pStyle w:val="ListParagraph"/>
        <w:rPr>
          <w:rFonts w:ascii="Times New Roman" w:hAnsi="Times New Roman" w:cs="Times New Roman"/>
          <w:b/>
          <w:bCs/>
          <w:sz w:val="24"/>
          <w:szCs w:val="24"/>
          <w:u w:val="single"/>
        </w:rPr>
      </w:pPr>
    </w:p>
    <w:p w14:paraId="029C7A13" w14:textId="18904723" w:rsidR="00C13E19" w:rsidRDefault="00C13E19" w:rsidP="00C13E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Structure from motion is a low-cost alternative to construct 3D representation of an object. With the increase in the cost of 3D ranging sensors like Lidar, laser scanners etc. it makes sense to use photogrammetry techniques to map a space in 3D using 2D images taken from different viewpoints. In the </w:t>
      </w:r>
      <w:r w:rsidR="00D22637">
        <w:rPr>
          <w:rFonts w:ascii="Times New Roman" w:hAnsi="Times New Roman" w:cs="Times New Roman"/>
          <w:sz w:val="24"/>
          <w:szCs w:val="24"/>
        </w:rPr>
        <w:t>scenario</w:t>
      </w:r>
      <w:r>
        <w:rPr>
          <w:rFonts w:ascii="Times New Roman" w:hAnsi="Times New Roman" w:cs="Times New Roman"/>
          <w:sz w:val="24"/>
          <w:szCs w:val="24"/>
        </w:rPr>
        <w:t xml:space="preserve"> of indoor space mapping, due to complexity and closeness of the space, </w:t>
      </w:r>
      <w:r w:rsidR="007B36CB">
        <w:rPr>
          <w:rFonts w:ascii="Times New Roman" w:hAnsi="Times New Roman" w:cs="Times New Roman"/>
          <w:sz w:val="24"/>
          <w:szCs w:val="24"/>
        </w:rPr>
        <w:t xml:space="preserve">using SfM and minimizing the reprojection error of the matching points we can effectively perform 3D reconstruction using fewer images. The SfM pipeline starts with capturing multiple images of the indoor space from varying viewpoints, followed by feature </w:t>
      </w:r>
      <w:r w:rsidR="00D22637">
        <w:rPr>
          <w:rFonts w:ascii="Times New Roman" w:hAnsi="Times New Roman" w:cs="Times New Roman"/>
          <w:sz w:val="24"/>
          <w:szCs w:val="24"/>
        </w:rPr>
        <w:t>extraction,</w:t>
      </w:r>
      <w:r w:rsidR="007B36CB">
        <w:rPr>
          <w:rFonts w:ascii="Times New Roman" w:hAnsi="Times New Roman" w:cs="Times New Roman"/>
          <w:sz w:val="24"/>
          <w:szCs w:val="24"/>
        </w:rPr>
        <w:t xml:space="preserve"> and matching</w:t>
      </w:r>
      <w:r w:rsidR="00D22637">
        <w:rPr>
          <w:rFonts w:ascii="Times New Roman" w:hAnsi="Times New Roman" w:cs="Times New Roman"/>
          <w:sz w:val="24"/>
          <w:szCs w:val="24"/>
        </w:rPr>
        <w:t>,</w:t>
      </w:r>
      <w:r w:rsidR="007B36CB">
        <w:rPr>
          <w:rFonts w:ascii="Times New Roman" w:hAnsi="Times New Roman" w:cs="Times New Roman"/>
          <w:sz w:val="24"/>
          <w:szCs w:val="24"/>
        </w:rPr>
        <w:t xml:space="preserve"> geometric verification</w:t>
      </w:r>
      <w:r w:rsidR="00D22637">
        <w:rPr>
          <w:rFonts w:ascii="Times New Roman" w:hAnsi="Times New Roman" w:cs="Times New Roman"/>
          <w:sz w:val="24"/>
          <w:szCs w:val="24"/>
        </w:rPr>
        <w:t xml:space="preserve"> and refining construction using Bundle Adjustment</w:t>
      </w:r>
      <w:r w:rsidR="007B36CB">
        <w:rPr>
          <w:rFonts w:ascii="Times New Roman" w:hAnsi="Times New Roman" w:cs="Times New Roman"/>
          <w:sz w:val="24"/>
          <w:szCs w:val="24"/>
        </w:rPr>
        <w:t xml:space="preserve">. This serves as the foundation for our model reconstruction. The scene points are </w:t>
      </w:r>
      <w:r w:rsidR="00D22637">
        <w:rPr>
          <w:rFonts w:ascii="Times New Roman" w:hAnsi="Times New Roman" w:cs="Times New Roman"/>
          <w:sz w:val="24"/>
          <w:szCs w:val="24"/>
        </w:rPr>
        <w:t>triangulated,</w:t>
      </w:r>
      <w:r w:rsidR="007B36CB">
        <w:rPr>
          <w:rFonts w:ascii="Times New Roman" w:hAnsi="Times New Roman" w:cs="Times New Roman"/>
          <w:sz w:val="24"/>
          <w:szCs w:val="24"/>
        </w:rPr>
        <w:t xml:space="preserve"> and outliers are filtered using RANSAC to give a robust estimation of the space in 3D. To fulfill the requirements of the project, the data is collected using </w:t>
      </w:r>
      <w:r w:rsidR="00D22637">
        <w:rPr>
          <w:rFonts w:ascii="Times New Roman" w:hAnsi="Times New Roman" w:cs="Times New Roman"/>
          <w:sz w:val="24"/>
          <w:szCs w:val="24"/>
        </w:rPr>
        <w:t xml:space="preserve">a high-definition camera (Intel realsense) mounted on a mobile ground robot and processing is done onboard using Jetson Nano. This technique can be used to scan and reconstruct land terrains, warehouses and </w:t>
      </w:r>
      <w:r w:rsidR="006475E7">
        <w:rPr>
          <w:rFonts w:ascii="Times New Roman" w:hAnsi="Times New Roman" w:cs="Times New Roman"/>
          <w:sz w:val="24"/>
          <w:szCs w:val="24"/>
        </w:rPr>
        <w:t xml:space="preserve">in autonomous vehicles to map its environment. </w:t>
      </w:r>
    </w:p>
    <w:p w14:paraId="6440068E" w14:textId="77777777" w:rsidR="006475E7" w:rsidRDefault="006475E7" w:rsidP="00C13E19">
      <w:pPr>
        <w:pStyle w:val="ListParagraph"/>
        <w:jc w:val="both"/>
        <w:rPr>
          <w:rFonts w:ascii="Times New Roman" w:hAnsi="Times New Roman" w:cs="Times New Roman"/>
          <w:sz w:val="24"/>
          <w:szCs w:val="24"/>
        </w:rPr>
      </w:pPr>
    </w:p>
    <w:p w14:paraId="006BA89D" w14:textId="1F16E3F0" w:rsidR="006475E7" w:rsidRDefault="006475E7" w:rsidP="006475E7">
      <w:pPr>
        <w:pStyle w:val="ListParagraph"/>
        <w:numPr>
          <w:ilvl w:val="0"/>
          <w:numId w:val="1"/>
        </w:numPr>
        <w:jc w:val="both"/>
        <w:rPr>
          <w:rFonts w:ascii="Times New Roman" w:hAnsi="Times New Roman" w:cs="Times New Roman"/>
          <w:b/>
          <w:bCs/>
          <w:sz w:val="24"/>
          <w:szCs w:val="24"/>
          <w:u w:val="single"/>
        </w:rPr>
      </w:pPr>
      <w:r w:rsidRPr="006475E7">
        <w:rPr>
          <w:rFonts w:ascii="Times New Roman" w:hAnsi="Times New Roman" w:cs="Times New Roman"/>
          <w:b/>
          <w:bCs/>
          <w:sz w:val="24"/>
          <w:szCs w:val="24"/>
          <w:u w:val="single"/>
        </w:rPr>
        <w:t>TEAM MEMBERS</w:t>
      </w:r>
      <w:r>
        <w:rPr>
          <w:rFonts w:ascii="Times New Roman" w:hAnsi="Times New Roman" w:cs="Times New Roman"/>
          <w:b/>
          <w:bCs/>
          <w:sz w:val="24"/>
          <w:szCs w:val="24"/>
          <w:u w:val="single"/>
        </w:rPr>
        <w:t>:</w:t>
      </w:r>
    </w:p>
    <w:p w14:paraId="61E6F9AF" w14:textId="77777777" w:rsidR="006475E7" w:rsidRDefault="006475E7" w:rsidP="006475E7">
      <w:pPr>
        <w:pStyle w:val="ListParagraph"/>
        <w:jc w:val="both"/>
        <w:rPr>
          <w:rFonts w:ascii="Times New Roman" w:hAnsi="Times New Roman" w:cs="Times New Roman"/>
          <w:b/>
          <w:bCs/>
          <w:sz w:val="24"/>
          <w:szCs w:val="24"/>
          <w:u w:val="single"/>
        </w:rPr>
      </w:pPr>
    </w:p>
    <w:p w14:paraId="74936B08" w14:textId="3BA1299D" w:rsidR="006475E7" w:rsidRPr="006475E7" w:rsidRDefault="006475E7" w:rsidP="006475E7">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Abhimanyu Saxena</w:t>
      </w:r>
    </w:p>
    <w:p w14:paraId="3F206ED1" w14:textId="2446C87A" w:rsidR="006475E7" w:rsidRPr="006475E7" w:rsidRDefault="006475E7" w:rsidP="006475E7">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Mudit Singal</w:t>
      </w:r>
    </w:p>
    <w:p w14:paraId="05456B23" w14:textId="56A0D3F0" w:rsidR="006475E7" w:rsidRPr="006475E7" w:rsidRDefault="006475E7" w:rsidP="006475E7">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Hritvik Choudhari</w:t>
      </w:r>
    </w:p>
    <w:p w14:paraId="6A54D9C3" w14:textId="2A836F3E" w:rsidR="006475E7" w:rsidRPr="006475E7" w:rsidRDefault="006475E7" w:rsidP="006475E7">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Kshitij Karnawat</w:t>
      </w:r>
    </w:p>
    <w:p w14:paraId="6F525AF3" w14:textId="11B61F1D" w:rsidR="006475E7" w:rsidRPr="006475E7" w:rsidRDefault="006475E7" w:rsidP="006475E7">
      <w:pPr>
        <w:pStyle w:val="ListParagraph"/>
        <w:numPr>
          <w:ilvl w:val="0"/>
          <w:numId w:val="2"/>
        </w:numPr>
        <w:jc w:val="both"/>
        <w:rPr>
          <w:rFonts w:ascii="Times New Roman" w:hAnsi="Times New Roman" w:cs="Times New Roman"/>
          <w:sz w:val="24"/>
          <w:szCs w:val="24"/>
        </w:rPr>
      </w:pPr>
      <w:r w:rsidRPr="006475E7">
        <w:rPr>
          <w:rFonts w:ascii="Times New Roman" w:hAnsi="Times New Roman" w:cs="Times New Roman"/>
          <w:sz w:val="24"/>
          <w:szCs w:val="24"/>
        </w:rPr>
        <w:t>Raajith Gadam</w:t>
      </w:r>
    </w:p>
    <w:p w14:paraId="79D3B133" w14:textId="4B5DAACA" w:rsidR="006475E7" w:rsidRDefault="006475E7" w:rsidP="006475E7">
      <w:pPr>
        <w:jc w:val="both"/>
        <w:rPr>
          <w:rFonts w:ascii="Times New Roman" w:hAnsi="Times New Roman" w:cs="Times New Roman"/>
          <w:sz w:val="24"/>
          <w:szCs w:val="24"/>
        </w:rPr>
      </w:pPr>
    </w:p>
    <w:p w14:paraId="5C01FB09" w14:textId="2D488C38" w:rsidR="006475E7" w:rsidRDefault="006475E7" w:rsidP="006475E7">
      <w:pPr>
        <w:pStyle w:val="ListParagraph"/>
        <w:numPr>
          <w:ilvl w:val="0"/>
          <w:numId w:val="1"/>
        </w:numPr>
        <w:jc w:val="both"/>
        <w:rPr>
          <w:rFonts w:ascii="Times New Roman" w:hAnsi="Times New Roman" w:cs="Times New Roman"/>
          <w:b/>
          <w:bCs/>
          <w:sz w:val="24"/>
          <w:szCs w:val="24"/>
          <w:u w:val="single"/>
        </w:rPr>
      </w:pPr>
      <w:r w:rsidRPr="006475E7">
        <w:rPr>
          <w:rFonts w:ascii="Times New Roman" w:hAnsi="Times New Roman" w:cs="Times New Roman"/>
          <w:b/>
          <w:bCs/>
          <w:sz w:val="24"/>
          <w:szCs w:val="24"/>
          <w:u w:val="single"/>
        </w:rPr>
        <w:t>PROBLEM STATEMENT</w:t>
      </w:r>
      <w:r>
        <w:rPr>
          <w:rFonts w:ascii="Times New Roman" w:hAnsi="Times New Roman" w:cs="Times New Roman"/>
          <w:b/>
          <w:bCs/>
          <w:sz w:val="24"/>
          <w:szCs w:val="24"/>
          <w:u w:val="single"/>
        </w:rPr>
        <w:t>:</w:t>
      </w:r>
    </w:p>
    <w:p w14:paraId="28040942" w14:textId="77777777" w:rsidR="006475E7" w:rsidRDefault="006475E7" w:rsidP="006475E7">
      <w:pPr>
        <w:pStyle w:val="ListParagraph"/>
        <w:jc w:val="both"/>
        <w:rPr>
          <w:rFonts w:ascii="Times New Roman" w:hAnsi="Times New Roman" w:cs="Times New Roman"/>
          <w:b/>
          <w:bCs/>
          <w:sz w:val="24"/>
          <w:szCs w:val="24"/>
          <w:u w:val="single"/>
        </w:rPr>
      </w:pPr>
    </w:p>
    <w:p w14:paraId="6F5B3CF3" w14:textId="31E0B1E7" w:rsidR="006475E7" w:rsidRPr="006475E7" w:rsidRDefault="006475E7" w:rsidP="006475E7">
      <w:pPr>
        <w:pStyle w:val="ListParagraph"/>
        <w:jc w:val="both"/>
        <w:rPr>
          <w:rFonts w:ascii="Times New Roman" w:hAnsi="Times New Roman" w:cs="Times New Roman"/>
          <w:sz w:val="24"/>
          <w:szCs w:val="24"/>
        </w:rPr>
      </w:pPr>
      <w:r>
        <w:rPr>
          <w:rFonts w:ascii="Times New Roman" w:hAnsi="Times New Roman" w:cs="Times New Roman"/>
          <w:sz w:val="24"/>
          <w:szCs w:val="24"/>
        </w:rPr>
        <w:t>To construct a 3D point cloud of an indoor space using a mobile ground robot. The robot scans the indoor space collecting images from different viewpoints and processes it to reconstruct the space in 3D</w:t>
      </w:r>
      <w:r w:rsidR="00243DC7">
        <w:rPr>
          <w:rFonts w:ascii="Times New Roman" w:hAnsi="Times New Roman" w:cs="Times New Roman"/>
          <w:sz w:val="24"/>
          <w:szCs w:val="24"/>
        </w:rPr>
        <w:t xml:space="preserve"> using SfM technique</w:t>
      </w:r>
      <w:r>
        <w:rPr>
          <w:rFonts w:ascii="Times New Roman" w:hAnsi="Times New Roman" w:cs="Times New Roman"/>
          <w:sz w:val="24"/>
          <w:szCs w:val="24"/>
        </w:rPr>
        <w:t xml:space="preserve">. </w:t>
      </w:r>
    </w:p>
    <w:sectPr w:rsidR="006475E7" w:rsidRPr="0064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E5CED"/>
    <w:multiLevelType w:val="hybridMultilevel"/>
    <w:tmpl w:val="E66097C2"/>
    <w:lvl w:ilvl="0" w:tplc="997CB25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853F21"/>
    <w:multiLevelType w:val="hybridMultilevel"/>
    <w:tmpl w:val="3950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737090">
    <w:abstractNumId w:val="1"/>
  </w:num>
  <w:num w:numId="2" w16cid:durableId="121716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8E"/>
    <w:rsid w:val="00243DC7"/>
    <w:rsid w:val="00562E8E"/>
    <w:rsid w:val="006475E7"/>
    <w:rsid w:val="007B36CB"/>
    <w:rsid w:val="00C13E19"/>
    <w:rsid w:val="00D22637"/>
    <w:rsid w:val="00DC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61FC"/>
  <w15:chartTrackingRefBased/>
  <w15:docId w15:val="{5B84BE1E-BB42-4095-A4CB-BD6991A4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19"/>
    <w:pPr>
      <w:spacing w:line="254" w:lineRule="auto"/>
    </w:pPr>
    <w:rPr>
      <w:kern w:val="0"/>
      <w14:ligatures w14:val="none"/>
    </w:rPr>
  </w:style>
  <w:style w:type="paragraph" w:styleId="Heading1">
    <w:name w:val="heading 1"/>
    <w:basedOn w:val="Normal"/>
    <w:link w:val="Heading1Char"/>
    <w:uiPriority w:val="9"/>
    <w:qFormat/>
    <w:rsid w:val="006475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19"/>
    <w:pPr>
      <w:ind w:left="720"/>
      <w:contextualSpacing/>
    </w:pPr>
  </w:style>
  <w:style w:type="character" w:customStyle="1" w:styleId="Heading1Char">
    <w:name w:val="Heading 1 Char"/>
    <w:basedOn w:val="DefaultParagraphFont"/>
    <w:link w:val="Heading1"/>
    <w:uiPriority w:val="9"/>
    <w:rsid w:val="006475E7"/>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6475E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Saxena</dc:creator>
  <cp:keywords/>
  <dc:description/>
  <cp:lastModifiedBy>Abhimanyu Saxena</cp:lastModifiedBy>
  <cp:revision>3</cp:revision>
  <dcterms:created xsi:type="dcterms:W3CDTF">2023-04-19T04:04:00Z</dcterms:created>
  <dcterms:modified xsi:type="dcterms:W3CDTF">2023-04-19T04:45:00Z</dcterms:modified>
</cp:coreProperties>
</file>