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51A96274" w14:textId="77590D1F" w:rsidR="00ED7805" w:rsidRPr="00395ACA" w:rsidRDefault="00E30BDD" w:rsidP="00BF19B9">
      <w:pPr>
        <w:jc w:val="center"/>
        <w:rPr>
          <w:rFonts w:ascii="Times New Roman" w:hAnsi="Times New Roman"/>
          <w:b/>
          <w:sz w:val="32"/>
        </w:rPr>
      </w:pPr>
      <w:r>
        <w:rPr>
          <w:rFonts w:ascii="Times New Roman" w:hAnsi="Times New Roman"/>
          <w:b/>
          <w:sz w:val="32"/>
        </w:rPr>
        <w:t xml:space="preserve">IMPLEMENTATION OF </w:t>
      </w:r>
      <w:r w:rsidR="00C92311">
        <w:rPr>
          <w:rFonts w:ascii="Times New Roman" w:hAnsi="Times New Roman"/>
          <w:b/>
          <w:sz w:val="32"/>
        </w:rPr>
        <w:t>CLOUD BURST PREDICTION SYSTEM</w:t>
      </w:r>
    </w:p>
    <w:p w14:paraId="51A96276" w14:textId="485585BD" w:rsidR="00ED7805" w:rsidRDefault="00ED7805" w:rsidP="00ED7805">
      <w:pPr>
        <w:jc w:val="center"/>
        <w:rPr>
          <w:rFonts w:ascii="Times New Roman" w:hAnsi="Times New Roman"/>
          <w:b/>
          <w:sz w:val="24"/>
        </w:rPr>
      </w:pPr>
      <w:r>
        <w:rPr>
          <w:rFonts w:ascii="Times New Roman" w:hAnsi="Times New Roman"/>
          <w:b/>
          <w:sz w:val="24"/>
        </w:rPr>
        <w:t>A</w:t>
      </w:r>
      <w:r w:rsidR="00531576">
        <w:rPr>
          <w:rFonts w:ascii="Times New Roman" w:hAnsi="Times New Roman"/>
          <w:b/>
          <w:sz w:val="24"/>
        </w:rPr>
        <w:t xml:space="preserve"> </w:t>
      </w:r>
      <w:r w:rsidR="009F77F0">
        <w:rPr>
          <w:rFonts w:ascii="Times New Roman" w:hAnsi="Times New Roman"/>
          <w:b/>
          <w:sz w:val="24"/>
        </w:rPr>
        <w:t>MIN</w:t>
      </w:r>
      <w:r>
        <w:rPr>
          <w:rFonts w:ascii="Times New Roman" w:hAnsi="Times New Roman"/>
          <w:b/>
          <w:sz w:val="24"/>
        </w:rPr>
        <w:t>OR PROJECT SYNOPSIS</w:t>
      </w:r>
    </w:p>
    <w:p w14:paraId="51A96277" w14:textId="77777777" w:rsidR="00ED7805" w:rsidRPr="00D037EC" w:rsidRDefault="00ED7805" w:rsidP="00ED7805">
      <w:pPr>
        <w:jc w:val="center"/>
        <w:rPr>
          <w:rFonts w:ascii="Times New Roman" w:hAnsi="Times New Roman"/>
          <w:b/>
          <w:sz w:val="8"/>
          <w:szCs w:val="8"/>
        </w:rPr>
      </w:pPr>
    </w:p>
    <w:p w14:paraId="51A96278" w14:textId="77777777" w:rsidR="00ED7805" w:rsidRPr="00F9634E" w:rsidRDefault="00ED7805" w:rsidP="00ED7805">
      <w:pPr>
        <w:spacing w:after="0"/>
        <w:jc w:val="center"/>
        <w:rPr>
          <w:rFonts w:ascii="Times New Roman" w:hAnsi="Times New Roman"/>
          <w:b/>
          <w:i/>
          <w:sz w:val="24"/>
        </w:rPr>
      </w:pPr>
      <w:r w:rsidRPr="00F9634E">
        <w:rPr>
          <w:rFonts w:ascii="Times New Roman" w:hAnsi="Times New Roman"/>
          <w:b/>
          <w:i/>
          <w:sz w:val="24"/>
        </w:rPr>
        <w:t xml:space="preserve">Submitted in partial </w:t>
      </w:r>
      <w:r w:rsidR="0015756D" w:rsidRPr="00F9634E">
        <w:rPr>
          <w:rFonts w:ascii="Times New Roman" w:hAnsi="Times New Roman"/>
          <w:b/>
          <w:i/>
          <w:sz w:val="24"/>
        </w:rPr>
        <w:t>fulfillment</w:t>
      </w:r>
      <w:r w:rsidRPr="00F9634E">
        <w:rPr>
          <w:rFonts w:ascii="Times New Roman" w:hAnsi="Times New Roman"/>
          <w:b/>
          <w:i/>
          <w:sz w:val="24"/>
        </w:rPr>
        <w:t xml:space="preserve"> of th</w:t>
      </w:r>
      <w:r>
        <w:rPr>
          <w:rFonts w:ascii="Times New Roman" w:hAnsi="Times New Roman"/>
          <w:b/>
          <w:sz w:val="24"/>
        </w:rPr>
        <w:t xml:space="preserve">e </w:t>
      </w:r>
      <w:r w:rsidRPr="00F9634E">
        <w:rPr>
          <w:rFonts w:ascii="Times New Roman" w:hAnsi="Times New Roman"/>
          <w:b/>
          <w:i/>
          <w:sz w:val="24"/>
        </w:rPr>
        <w:t>requirements for the award of the degree</w:t>
      </w:r>
    </w:p>
    <w:p w14:paraId="51A96279" w14:textId="77777777" w:rsidR="00ED7805" w:rsidRDefault="00ED7805" w:rsidP="00ED7805">
      <w:pPr>
        <w:spacing w:after="0"/>
        <w:jc w:val="center"/>
        <w:rPr>
          <w:rFonts w:ascii="Times New Roman" w:hAnsi="Times New Roman"/>
          <w:b/>
          <w:sz w:val="24"/>
        </w:rPr>
      </w:pPr>
    </w:p>
    <w:p w14:paraId="51A9627A" w14:textId="77777777" w:rsidR="00ED7805" w:rsidRPr="00F9634E" w:rsidRDefault="0060197B" w:rsidP="00ED7805">
      <w:pPr>
        <w:spacing w:after="0"/>
        <w:jc w:val="center"/>
        <w:rPr>
          <w:rFonts w:ascii="Times New Roman" w:hAnsi="Times New Roman"/>
          <w:b/>
          <w:i/>
          <w:sz w:val="24"/>
        </w:rPr>
      </w:pPr>
      <w:r>
        <w:rPr>
          <w:rFonts w:ascii="Times New Roman" w:hAnsi="Times New Roman"/>
          <w:b/>
          <w:i/>
          <w:sz w:val="24"/>
        </w:rPr>
        <w:t>O</w:t>
      </w:r>
      <w:r w:rsidR="0015756D" w:rsidRPr="00F9634E">
        <w:rPr>
          <w:rFonts w:ascii="Times New Roman" w:hAnsi="Times New Roman"/>
          <w:b/>
          <w:i/>
          <w:sz w:val="24"/>
        </w:rPr>
        <w:t>f</w:t>
      </w:r>
    </w:p>
    <w:p w14:paraId="51A9627B" w14:textId="77777777" w:rsidR="00ED7805" w:rsidRDefault="00ED7805" w:rsidP="00ED7805">
      <w:pPr>
        <w:spacing w:after="0"/>
        <w:jc w:val="center"/>
        <w:rPr>
          <w:rFonts w:ascii="Times New Roman" w:hAnsi="Times New Roman"/>
          <w:b/>
          <w:sz w:val="24"/>
        </w:rPr>
      </w:pPr>
    </w:p>
    <w:p w14:paraId="51A9627C" w14:textId="77777777" w:rsidR="00ED7805" w:rsidRPr="00C87D62" w:rsidRDefault="00ED7805" w:rsidP="00ED7805">
      <w:pPr>
        <w:spacing w:after="0"/>
        <w:jc w:val="center"/>
        <w:rPr>
          <w:rFonts w:ascii="Times New Roman" w:hAnsi="Times New Roman"/>
          <w:b/>
          <w:sz w:val="24"/>
        </w:rPr>
      </w:pPr>
      <w:r w:rsidRPr="00C87D62">
        <w:rPr>
          <w:rFonts w:ascii="Times New Roman" w:hAnsi="Times New Roman"/>
          <w:b/>
          <w:sz w:val="28"/>
        </w:rPr>
        <w:t>BACHELOR OF TECHNOLOGY</w:t>
      </w:r>
    </w:p>
    <w:p w14:paraId="51A9627D" w14:textId="77777777" w:rsidR="00ED7805" w:rsidRDefault="00ED7805" w:rsidP="00ED7805">
      <w:pPr>
        <w:spacing w:after="0"/>
        <w:jc w:val="center"/>
        <w:rPr>
          <w:rFonts w:ascii="Times New Roman" w:hAnsi="Times New Roman"/>
          <w:b/>
          <w:sz w:val="24"/>
        </w:rPr>
      </w:pPr>
    </w:p>
    <w:p w14:paraId="51A9627E"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In</w:t>
      </w:r>
    </w:p>
    <w:p w14:paraId="51A9627F" w14:textId="77777777" w:rsidR="00ED7805" w:rsidRDefault="00ED7805" w:rsidP="00ED7805">
      <w:pPr>
        <w:spacing w:after="0"/>
        <w:jc w:val="center"/>
        <w:rPr>
          <w:rFonts w:ascii="Times New Roman" w:hAnsi="Times New Roman"/>
          <w:b/>
          <w:sz w:val="24"/>
        </w:rPr>
      </w:pPr>
    </w:p>
    <w:p w14:paraId="51A96280" w14:textId="77777777" w:rsidR="00ED7805" w:rsidRPr="00C87D62" w:rsidRDefault="00ED7805" w:rsidP="00ED7805">
      <w:pPr>
        <w:spacing w:after="0"/>
        <w:jc w:val="center"/>
        <w:rPr>
          <w:rFonts w:ascii="Times New Roman" w:hAnsi="Times New Roman"/>
          <w:b/>
          <w:sz w:val="28"/>
        </w:rPr>
      </w:pPr>
      <w:r w:rsidRPr="00C87D62">
        <w:rPr>
          <w:rFonts w:ascii="Times New Roman" w:hAnsi="Times New Roman"/>
          <w:b/>
          <w:sz w:val="28"/>
        </w:rPr>
        <w:t>ELECTRONICS</w:t>
      </w:r>
      <w:r>
        <w:rPr>
          <w:rFonts w:ascii="Times New Roman" w:hAnsi="Times New Roman"/>
          <w:b/>
          <w:sz w:val="28"/>
        </w:rPr>
        <w:t xml:space="preserve"> &amp; COMMUNICATION</w:t>
      </w:r>
      <w:r w:rsidRPr="00C87D62">
        <w:rPr>
          <w:rFonts w:ascii="Times New Roman" w:hAnsi="Times New Roman"/>
          <w:b/>
          <w:sz w:val="28"/>
        </w:rPr>
        <w:t xml:space="preserve"> ENGINEERING</w:t>
      </w:r>
    </w:p>
    <w:p w14:paraId="51A96281" w14:textId="77777777" w:rsidR="00ED7805" w:rsidRDefault="00ED7805" w:rsidP="00ED7805">
      <w:pPr>
        <w:spacing w:after="0"/>
        <w:jc w:val="center"/>
        <w:rPr>
          <w:rFonts w:ascii="Times New Roman" w:hAnsi="Times New Roman"/>
          <w:b/>
          <w:sz w:val="24"/>
        </w:rPr>
      </w:pPr>
    </w:p>
    <w:p w14:paraId="51A96282"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By</w:t>
      </w:r>
    </w:p>
    <w:p w14:paraId="51A96283" w14:textId="77777777" w:rsidR="00ED7805" w:rsidRDefault="00ED7805" w:rsidP="00ED7805">
      <w:pPr>
        <w:spacing w:after="0"/>
        <w:jc w:val="center"/>
        <w:rPr>
          <w:rFonts w:ascii="Times New Roman" w:hAnsi="Times New Roman"/>
          <w:b/>
          <w:sz w:val="24"/>
        </w:rPr>
      </w:pPr>
    </w:p>
    <w:p w14:paraId="51A96284" w14:textId="50722457" w:rsidR="00ED7805" w:rsidRDefault="00C92311" w:rsidP="00531576">
      <w:pPr>
        <w:spacing w:after="0"/>
        <w:ind w:firstLine="720"/>
        <w:rPr>
          <w:rFonts w:ascii="Times New Roman" w:hAnsi="Times New Roman"/>
          <w:b/>
          <w:sz w:val="24"/>
        </w:rPr>
      </w:pPr>
      <w:r>
        <w:rPr>
          <w:rFonts w:ascii="Times New Roman" w:hAnsi="Times New Roman"/>
          <w:b/>
          <w:sz w:val="24"/>
        </w:rPr>
        <w:t>Kshitij Chaturvedi</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Kanishk Patel</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Jatin Sardana</w:t>
      </w:r>
    </w:p>
    <w:p w14:paraId="51A96285" w14:textId="3E61C368" w:rsidR="00ED7805" w:rsidRDefault="00C92311" w:rsidP="00531576">
      <w:pPr>
        <w:spacing w:after="0"/>
        <w:ind w:firstLine="720"/>
        <w:rPr>
          <w:rFonts w:ascii="Times New Roman" w:hAnsi="Times New Roman"/>
          <w:b/>
          <w:sz w:val="24"/>
        </w:rPr>
      </w:pPr>
      <w:r>
        <w:rPr>
          <w:rFonts w:ascii="Times New Roman" w:hAnsi="Times New Roman"/>
          <w:b/>
          <w:sz w:val="24"/>
        </w:rPr>
        <w:t>00315602821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r w:rsidR="006B43A2">
        <w:rPr>
          <w:rFonts w:ascii="Times New Roman" w:hAnsi="Times New Roman"/>
          <w:b/>
          <w:sz w:val="24"/>
        </w:rPr>
        <w:t>02515602821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6B43A2">
        <w:rPr>
          <w:rFonts w:ascii="Times New Roman" w:hAnsi="Times New Roman"/>
          <w:b/>
          <w:sz w:val="24"/>
        </w:rPr>
        <w:tab/>
      </w:r>
      <w:r w:rsidRPr="00C92311">
        <w:rPr>
          <w:rFonts w:ascii="Times New Roman" w:hAnsi="Times New Roman"/>
          <w:b/>
          <w:sz w:val="24"/>
        </w:rPr>
        <w:t>02115602821</w:t>
      </w:r>
    </w:p>
    <w:p w14:paraId="51A96286" w14:textId="153AA087" w:rsidR="00ED7805" w:rsidRDefault="00C92311" w:rsidP="00531576">
      <w:pPr>
        <w:spacing w:after="0"/>
        <w:ind w:firstLine="720"/>
        <w:rPr>
          <w:rFonts w:ascii="Times New Roman" w:hAnsi="Times New Roman"/>
          <w:b/>
          <w:sz w:val="24"/>
        </w:rPr>
      </w:pPr>
      <w:r>
        <w:rPr>
          <w:rFonts w:ascii="Times New Roman" w:hAnsi="Times New Roman"/>
          <w:b/>
          <w:sz w:val="24"/>
        </w:rPr>
        <w:t>F4</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p>
    <w:p w14:paraId="51A96287" w14:textId="1140DBBF" w:rsidR="0015756D" w:rsidRDefault="00C92311" w:rsidP="006B43A2">
      <w:pPr>
        <w:spacing w:after="0"/>
        <w:ind w:firstLine="720"/>
        <w:jc w:val="both"/>
        <w:rPr>
          <w:rFonts w:ascii="Times New Roman" w:hAnsi="Times New Roman"/>
          <w:b/>
          <w:sz w:val="24"/>
        </w:rPr>
      </w:pPr>
      <w:r>
        <w:rPr>
          <w:rFonts w:ascii="Times New Roman" w:hAnsi="Times New Roman"/>
          <w:b/>
          <w:sz w:val="24"/>
        </w:rPr>
        <w:t>+91 98186 27198</w:t>
      </w:r>
      <w:r w:rsidR="0015756D">
        <w:rPr>
          <w:rFonts w:ascii="Times New Roman" w:hAnsi="Times New Roman"/>
          <w:b/>
          <w:sz w:val="24"/>
        </w:rPr>
        <w:tab/>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98184 48684</w:t>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74287 51511</w:t>
      </w:r>
    </w:p>
    <w:p w14:paraId="51A96288" w14:textId="77777777" w:rsidR="0015756D" w:rsidRDefault="0015756D" w:rsidP="00ED7805">
      <w:pPr>
        <w:spacing w:after="0"/>
        <w:rPr>
          <w:rFonts w:ascii="Times New Roman" w:hAnsi="Times New Roman"/>
          <w:b/>
          <w:sz w:val="24"/>
        </w:rPr>
      </w:pPr>
    </w:p>
    <w:p w14:paraId="51A96289" w14:textId="77777777" w:rsidR="00ED7805" w:rsidRPr="00C92311" w:rsidRDefault="00ED7805" w:rsidP="00AB12FE">
      <w:pPr>
        <w:spacing w:after="0"/>
        <w:jc w:val="center"/>
        <w:rPr>
          <w:rFonts w:ascii="Times New Roman" w:hAnsi="Times New Roman"/>
          <w:b/>
          <w:sz w:val="28"/>
          <w:szCs w:val="28"/>
        </w:rPr>
      </w:pPr>
      <w:r w:rsidRPr="00C92311">
        <w:rPr>
          <w:rFonts w:ascii="Times New Roman" w:hAnsi="Times New Roman"/>
          <w:b/>
          <w:i/>
          <w:sz w:val="28"/>
          <w:szCs w:val="28"/>
        </w:rPr>
        <w:t>Guided by</w:t>
      </w:r>
    </w:p>
    <w:p w14:paraId="51A9628A" w14:textId="22CEAC0D" w:rsidR="00ED7805" w:rsidRDefault="00C92311" w:rsidP="00AB12FE">
      <w:pPr>
        <w:spacing w:after="0"/>
        <w:jc w:val="center"/>
        <w:rPr>
          <w:rFonts w:ascii="Times New Roman" w:hAnsi="Times New Roman"/>
          <w:b/>
          <w:sz w:val="24"/>
        </w:rPr>
      </w:pPr>
      <w:r>
        <w:rPr>
          <w:rFonts w:ascii="Times New Roman" w:hAnsi="Times New Roman"/>
          <w:b/>
          <w:sz w:val="24"/>
        </w:rPr>
        <w:t xml:space="preserve">Dr. </w:t>
      </w:r>
      <w:r w:rsidR="006B43A2">
        <w:rPr>
          <w:rFonts w:ascii="Times New Roman" w:hAnsi="Times New Roman"/>
          <w:b/>
          <w:sz w:val="24"/>
        </w:rPr>
        <w:t>SURENDER</w:t>
      </w:r>
      <w:r>
        <w:rPr>
          <w:rFonts w:ascii="Times New Roman" w:hAnsi="Times New Roman"/>
          <w:b/>
          <w:sz w:val="24"/>
        </w:rPr>
        <w:t xml:space="preserve"> </w:t>
      </w:r>
      <w:r w:rsidR="006B43A2">
        <w:rPr>
          <w:rFonts w:ascii="Times New Roman" w:hAnsi="Times New Roman"/>
          <w:b/>
          <w:sz w:val="24"/>
        </w:rPr>
        <w:t>DHIMAN</w:t>
      </w:r>
      <w:r w:rsidR="00AB12FE">
        <w:rPr>
          <w:rFonts w:ascii="Times New Roman" w:hAnsi="Times New Roman"/>
          <w:b/>
          <w:sz w:val="24"/>
        </w:rPr>
        <w:t xml:space="preserve">, </w:t>
      </w:r>
      <w:r>
        <w:rPr>
          <w:rFonts w:ascii="Times New Roman" w:hAnsi="Times New Roman"/>
          <w:b/>
          <w:sz w:val="24"/>
        </w:rPr>
        <w:t>HOD</w:t>
      </w:r>
      <w:r w:rsidR="00ED7805">
        <w:rPr>
          <w:rFonts w:ascii="Times New Roman" w:hAnsi="Times New Roman"/>
          <w:b/>
          <w:sz w:val="24"/>
        </w:rPr>
        <w:t>, ECE Department</w:t>
      </w:r>
    </w:p>
    <w:p w14:paraId="51A9628B" w14:textId="6DAB3348" w:rsidR="00ED7805" w:rsidRDefault="00304798" w:rsidP="00ED7805">
      <w:pPr>
        <w:spacing w:after="0"/>
        <w:jc w:val="center"/>
        <w:rPr>
          <w:rFonts w:ascii="Times New Roman" w:hAnsi="Times New Roman"/>
          <w:b/>
          <w:sz w:val="24"/>
        </w:rPr>
      </w:pPr>
      <w:r>
        <w:rPr>
          <w:noProof/>
        </w:rPr>
        <w:drawing>
          <wp:anchor distT="0" distB="0" distL="114300" distR="114300" simplePos="0" relativeHeight="251658240" behindDoc="0" locked="0" layoutInCell="1" allowOverlap="1" wp14:anchorId="09BD86FC" wp14:editId="48EBC4DB">
            <wp:simplePos x="0" y="0"/>
            <wp:positionH relativeFrom="column">
              <wp:posOffset>1981200</wp:posOffset>
            </wp:positionH>
            <wp:positionV relativeFrom="page">
              <wp:posOffset>5581015</wp:posOffset>
            </wp:positionV>
            <wp:extent cx="2283460" cy="1838325"/>
            <wp:effectExtent l="0" t="0" r="2540" b="9525"/>
            <wp:wrapSquare wrapText="bothSides"/>
            <wp:docPr id="1565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46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4088C" w14:textId="2168AFFE" w:rsidR="00F61243" w:rsidRDefault="00F61243" w:rsidP="00ED7805">
      <w:pPr>
        <w:spacing w:after="0"/>
        <w:jc w:val="center"/>
        <w:rPr>
          <w:rFonts w:ascii="Times New Roman" w:hAnsi="Times New Roman"/>
          <w:b/>
          <w:sz w:val="24"/>
        </w:rPr>
      </w:pPr>
      <w:r>
        <w:rPr>
          <w:noProof/>
        </w:rPr>
        <w:t xml:space="preserve">   </w:t>
      </w:r>
    </w:p>
    <w:p w14:paraId="61DFF3A9" w14:textId="7B076829" w:rsidR="00F61243" w:rsidRDefault="00F61243" w:rsidP="00ED7805">
      <w:pPr>
        <w:spacing w:after="0"/>
        <w:jc w:val="center"/>
        <w:rPr>
          <w:rFonts w:ascii="Times New Roman" w:hAnsi="Times New Roman"/>
          <w:b/>
          <w:sz w:val="24"/>
        </w:rPr>
      </w:pPr>
    </w:p>
    <w:p w14:paraId="21A213A8" w14:textId="2A364C8D" w:rsidR="00F61243" w:rsidRDefault="00F61243" w:rsidP="00ED7805">
      <w:pPr>
        <w:spacing w:after="0"/>
        <w:jc w:val="center"/>
        <w:rPr>
          <w:rFonts w:ascii="Times New Roman" w:hAnsi="Times New Roman"/>
          <w:b/>
          <w:sz w:val="24"/>
        </w:rPr>
      </w:pPr>
    </w:p>
    <w:p w14:paraId="57A672A7" w14:textId="77777777" w:rsidR="00F61243" w:rsidRDefault="00F61243" w:rsidP="00ED7805">
      <w:pPr>
        <w:spacing w:after="0"/>
        <w:jc w:val="center"/>
        <w:rPr>
          <w:rFonts w:ascii="Times New Roman" w:hAnsi="Times New Roman"/>
          <w:b/>
          <w:sz w:val="24"/>
        </w:rPr>
      </w:pPr>
    </w:p>
    <w:p w14:paraId="5946EB89" w14:textId="77777777" w:rsidR="00F61243" w:rsidRDefault="00F61243" w:rsidP="00ED7805">
      <w:pPr>
        <w:spacing w:after="0"/>
        <w:jc w:val="center"/>
        <w:rPr>
          <w:rFonts w:ascii="Times New Roman" w:hAnsi="Times New Roman"/>
          <w:b/>
          <w:sz w:val="24"/>
        </w:rPr>
      </w:pPr>
    </w:p>
    <w:p w14:paraId="34F7656A" w14:textId="77777777" w:rsidR="00F61243" w:rsidRDefault="00F61243" w:rsidP="00ED7805">
      <w:pPr>
        <w:spacing w:after="0"/>
        <w:jc w:val="center"/>
        <w:rPr>
          <w:rFonts w:ascii="Times New Roman" w:hAnsi="Times New Roman"/>
          <w:b/>
          <w:sz w:val="24"/>
        </w:rPr>
      </w:pPr>
    </w:p>
    <w:p w14:paraId="4AEC32EC" w14:textId="77777777" w:rsidR="00F61243" w:rsidRDefault="00F61243" w:rsidP="00ED7805">
      <w:pPr>
        <w:spacing w:after="0"/>
        <w:jc w:val="center"/>
        <w:rPr>
          <w:rFonts w:ascii="Times New Roman" w:hAnsi="Times New Roman"/>
          <w:b/>
          <w:sz w:val="24"/>
        </w:rPr>
      </w:pPr>
    </w:p>
    <w:p w14:paraId="2BCDAA84" w14:textId="77777777" w:rsidR="00F61243" w:rsidRDefault="00F61243" w:rsidP="00ED7805">
      <w:pPr>
        <w:spacing w:after="0"/>
        <w:jc w:val="center"/>
        <w:rPr>
          <w:rFonts w:ascii="Times New Roman" w:hAnsi="Times New Roman"/>
          <w:b/>
          <w:sz w:val="24"/>
        </w:rPr>
      </w:pPr>
    </w:p>
    <w:p w14:paraId="0D0C1138" w14:textId="17EBEC4A" w:rsidR="00531576" w:rsidRDefault="00531576" w:rsidP="0087757B">
      <w:pPr>
        <w:spacing w:after="0"/>
        <w:rPr>
          <w:rFonts w:ascii="Times New Roman" w:hAnsi="Times New Roman"/>
          <w:b/>
          <w:sz w:val="32"/>
          <w:szCs w:val="24"/>
        </w:rPr>
      </w:pPr>
    </w:p>
    <w:p w14:paraId="50D4877B" w14:textId="77777777" w:rsidR="00D037EC" w:rsidRDefault="00D037EC" w:rsidP="0087757B">
      <w:pPr>
        <w:spacing w:after="0"/>
        <w:rPr>
          <w:rFonts w:ascii="Times New Roman" w:hAnsi="Times New Roman"/>
          <w:b/>
          <w:sz w:val="32"/>
          <w:szCs w:val="24"/>
        </w:rPr>
      </w:pPr>
    </w:p>
    <w:p w14:paraId="51A9628D" w14:textId="522FC100" w:rsidR="00ED7805" w:rsidRPr="00F61243" w:rsidRDefault="00EA0ECA" w:rsidP="00ED7805">
      <w:pPr>
        <w:spacing w:after="0"/>
        <w:jc w:val="center"/>
        <w:rPr>
          <w:rFonts w:ascii="Times New Roman" w:hAnsi="Times New Roman"/>
          <w:b/>
          <w:sz w:val="32"/>
          <w:szCs w:val="24"/>
        </w:rPr>
      </w:pPr>
      <w:r w:rsidRPr="00F61243">
        <w:rPr>
          <w:rFonts w:ascii="Times New Roman" w:hAnsi="Times New Roman"/>
          <w:b/>
          <w:sz w:val="32"/>
          <w:szCs w:val="24"/>
        </w:rPr>
        <w:t>Department of Electronics &amp; Communication Engineering</w:t>
      </w:r>
    </w:p>
    <w:p w14:paraId="51A9628E" w14:textId="3A0CD04F" w:rsidR="00AB12FE" w:rsidRPr="00F61243" w:rsidRDefault="00EA0ECA" w:rsidP="00ED7805">
      <w:pPr>
        <w:spacing w:after="0"/>
        <w:jc w:val="center"/>
        <w:rPr>
          <w:rFonts w:ascii="Times New Roman" w:hAnsi="Times New Roman"/>
          <w:b/>
          <w:sz w:val="28"/>
          <w:szCs w:val="24"/>
        </w:rPr>
      </w:pPr>
      <w:r w:rsidRPr="00F61243">
        <w:rPr>
          <w:rFonts w:ascii="Times New Roman" w:hAnsi="Times New Roman"/>
          <w:b/>
          <w:sz w:val="28"/>
          <w:szCs w:val="24"/>
        </w:rPr>
        <w:t>DR. AKHILESH DAS GUPTA INSTITUTE OF</w:t>
      </w:r>
      <w:r w:rsidR="00F61243" w:rsidRPr="00F61243">
        <w:rPr>
          <w:rFonts w:ascii="Times New Roman" w:hAnsi="Times New Roman"/>
          <w:b/>
          <w:sz w:val="28"/>
          <w:szCs w:val="24"/>
        </w:rPr>
        <w:t xml:space="preserve"> PROFESSIONAL STUDIES</w:t>
      </w:r>
    </w:p>
    <w:p w14:paraId="51A9628F" w14:textId="77777777" w:rsidR="00ED7805" w:rsidRPr="00F61243" w:rsidRDefault="00ED7805" w:rsidP="00E34DE4">
      <w:pPr>
        <w:spacing w:after="0"/>
        <w:jc w:val="center"/>
        <w:rPr>
          <w:rFonts w:ascii="Times New Roman" w:hAnsi="Times New Roman"/>
          <w:b/>
          <w:sz w:val="28"/>
          <w:szCs w:val="24"/>
        </w:rPr>
      </w:pPr>
      <w:r w:rsidRPr="00F61243">
        <w:rPr>
          <w:rFonts w:ascii="Times New Roman" w:hAnsi="Times New Roman"/>
          <w:b/>
          <w:sz w:val="28"/>
          <w:szCs w:val="24"/>
        </w:rPr>
        <w:t xml:space="preserve">(AFFILIATED TO GURU GOBIND SINGH </w:t>
      </w:r>
      <w:r w:rsidR="00EA0ECA" w:rsidRPr="00F61243">
        <w:rPr>
          <w:rFonts w:ascii="Times New Roman" w:hAnsi="Times New Roman"/>
          <w:b/>
          <w:sz w:val="28"/>
          <w:szCs w:val="24"/>
        </w:rPr>
        <w:t>INDRAPRASTHA UNIVERSITY)</w:t>
      </w:r>
    </w:p>
    <w:p w14:paraId="51A96290" w14:textId="77777777" w:rsidR="00ED7805" w:rsidRPr="00F61243" w:rsidRDefault="00ED7805" w:rsidP="00ED7805">
      <w:pPr>
        <w:spacing w:after="0"/>
        <w:jc w:val="center"/>
        <w:rPr>
          <w:rFonts w:ascii="Times New Roman" w:hAnsi="Times New Roman"/>
          <w:b/>
          <w:sz w:val="28"/>
          <w:szCs w:val="24"/>
        </w:rPr>
      </w:pPr>
      <w:r w:rsidRPr="00F61243">
        <w:rPr>
          <w:rFonts w:ascii="Times New Roman" w:hAnsi="Times New Roman"/>
          <w:b/>
          <w:sz w:val="28"/>
          <w:szCs w:val="24"/>
        </w:rPr>
        <w:t>NEW DELHI – 110053</w:t>
      </w:r>
    </w:p>
    <w:p w14:paraId="51A96291" w14:textId="6A09DB86" w:rsidR="00ED7805" w:rsidRDefault="00215B83" w:rsidP="005B146C">
      <w:pPr>
        <w:jc w:val="center"/>
        <w:rPr>
          <w:rFonts w:ascii="Times New Roman" w:hAnsi="Times New Roman"/>
          <w:b/>
          <w:sz w:val="28"/>
          <w:szCs w:val="24"/>
        </w:rPr>
      </w:pPr>
      <w:r w:rsidRPr="00F61243">
        <w:rPr>
          <w:rFonts w:ascii="Times New Roman" w:hAnsi="Times New Roman"/>
          <w:b/>
          <w:sz w:val="28"/>
          <w:szCs w:val="24"/>
        </w:rPr>
        <w:t>Aug</w:t>
      </w:r>
      <w:r w:rsidR="00F61243">
        <w:rPr>
          <w:rFonts w:ascii="Times New Roman" w:hAnsi="Times New Roman"/>
          <w:b/>
          <w:sz w:val="28"/>
          <w:szCs w:val="24"/>
        </w:rPr>
        <w:t>ust</w:t>
      </w:r>
      <w:r w:rsidR="00057FDC" w:rsidRPr="00F61243">
        <w:rPr>
          <w:rFonts w:ascii="Times New Roman" w:hAnsi="Times New Roman"/>
          <w:b/>
          <w:sz w:val="28"/>
          <w:szCs w:val="24"/>
        </w:rPr>
        <w:t>-</w:t>
      </w:r>
      <w:r w:rsidR="0069638E" w:rsidRPr="00F61243">
        <w:rPr>
          <w:rFonts w:ascii="Times New Roman" w:hAnsi="Times New Roman"/>
          <w:b/>
          <w:sz w:val="28"/>
          <w:szCs w:val="24"/>
        </w:rPr>
        <w:t xml:space="preserve"> </w:t>
      </w:r>
      <w:r w:rsidR="009F77F0" w:rsidRPr="00F61243">
        <w:rPr>
          <w:rFonts w:ascii="Times New Roman" w:hAnsi="Times New Roman"/>
          <w:b/>
          <w:sz w:val="28"/>
          <w:szCs w:val="24"/>
        </w:rPr>
        <w:t>202</w:t>
      </w:r>
      <w:r w:rsidR="00F61243" w:rsidRPr="00F61243">
        <w:rPr>
          <w:rFonts w:ascii="Times New Roman" w:hAnsi="Times New Roman"/>
          <w:b/>
          <w:sz w:val="28"/>
          <w:szCs w:val="24"/>
        </w:rPr>
        <w:t>4</w:t>
      </w:r>
    </w:p>
    <w:p w14:paraId="173798B8" w14:textId="4AEA9A0B" w:rsidR="00F7096D" w:rsidRDefault="00F7096D" w:rsidP="005B146C">
      <w:pPr>
        <w:jc w:val="center"/>
        <w:rPr>
          <w:rFonts w:ascii="Times New Roman" w:hAnsi="Times New Roman"/>
          <w:b/>
          <w:sz w:val="28"/>
          <w:szCs w:val="24"/>
        </w:rPr>
      </w:pPr>
    </w:p>
    <w:p w14:paraId="3E9CCB02" w14:textId="77777777" w:rsidR="006B43A2" w:rsidRPr="006B43A2" w:rsidRDefault="006B43A2" w:rsidP="00B4072D">
      <w:pPr>
        <w:rPr>
          <w:rFonts w:ascii="Times New Roman" w:hAnsi="Times New Roman"/>
          <w:b/>
          <w:sz w:val="28"/>
          <w:szCs w:val="28"/>
        </w:rPr>
      </w:pPr>
    </w:p>
    <w:p w14:paraId="14A19F8F" w14:textId="77777777" w:rsidR="0001066D" w:rsidRDefault="0001066D" w:rsidP="00C92311">
      <w:pPr>
        <w:jc w:val="center"/>
        <w:rPr>
          <w:rFonts w:ascii="Times New Roman" w:hAnsi="Times New Roman"/>
          <w:b/>
          <w:sz w:val="52"/>
          <w:szCs w:val="48"/>
        </w:rPr>
      </w:pPr>
    </w:p>
    <w:p w14:paraId="51A9629C" w14:textId="23B93E8E" w:rsidR="00D73DC4" w:rsidRPr="00C92311" w:rsidRDefault="006B43A2" w:rsidP="00C92311">
      <w:pPr>
        <w:jc w:val="center"/>
        <w:rPr>
          <w:rFonts w:ascii="Times New Roman" w:hAnsi="Times New Roman"/>
          <w:b/>
          <w:sz w:val="52"/>
          <w:szCs w:val="48"/>
        </w:rPr>
      </w:pPr>
      <w:r>
        <w:rPr>
          <w:rFonts w:ascii="Times New Roman" w:hAnsi="Times New Roman"/>
          <w:b/>
          <w:sz w:val="52"/>
          <w:szCs w:val="48"/>
        </w:rPr>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proofErr w:type="spellStart"/>
            <w:r w:rsidRPr="00C92311">
              <w:rPr>
                <w:rFonts w:ascii="Times New Roman" w:hAnsi="Times New Roman"/>
                <w:b/>
                <w:bCs/>
                <w:sz w:val="32"/>
                <w:szCs w:val="32"/>
                <w:u w:val="single"/>
              </w:rPr>
              <w:t>S.No</w:t>
            </w:r>
            <w:proofErr w:type="spellEnd"/>
            <w:r w:rsidRPr="00C92311">
              <w:rPr>
                <w:rFonts w:ascii="Times New Roman" w:hAnsi="Times New Roman"/>
                <w:b/>
                <w:bCs/>
                <w:sz w:val="32"/>
                <w:szCs w:val="32"/>
                <w:u w:val="single"/>
              </w:rPr>
              <w:t>.</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proofErr w:type="spellStart"/>
            <w:r w:rsidRPr="00531576">
              <w:rPr>
                <w:rFonts w:ascii="Times New Roman" w:hAnsi="Times New Roman"/>
                <w:b/>
                <w:bCs/>
                <w:sz w:val="32"/>
                <w:szCs w:val="32"/>
              </w:rPr>
              <w:t>i</w:t>
            </w:r>
            <w:proofErr w:type="spellEnd"/>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17AEDC13"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321A6A0B" w:rsidR="00C92311" w:rsidRDefault="00C92311" w:rsidP="00C92311">
            <w:pPr>
              <w:jc w:val="both"/>
              <w:rPr>
                <w:rFonts w:ascii="Times New Roman" w:hAnsi="Times New Roman"/>
                <w:sz w:val="32"/>
                <w:szCs w:val="32"/>
              </w:rPr>
            </w:pPr>
            <w:r>
              <w:rPr>
                <w:rFonts w:ascii="Times New Roman" w:hAnsi="Times New Roman"/>
                <w:sz w:val="32"/>
                <w:szCs w:val="32"/>
              </w:rPr>
              <w:t xml:space="preserve">Objective </w:t>
            </w:r>
          </w:p>
        </w:tc>
        <w:tc>
          <w:tcPr>
            <w:tcW w:w="3172" w:type="dxa"/>
          </w:tcPr>
          <w:p w14:paraId="1CB40216" w14:textId="6B03702C"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742E79" w14:paraId="1AF6FFB6" w14:textId="77777777" w:rsidTr="00531576">
        <w:tc>
          <w:tcPr>
            <w:tcW w:w="959" w:type="dxa"/>
          </w:tcPr>
          <w:p w14:paraId="03A9EFD0" w14:textId="6057C9EB" w:rsidR="00742E79" w:rsidRPr="00531576" w:rsidRDefault="00742E79" w:rsidP="00C92311">
            <w:pPr>
              <w:jc w:val="both"/>
              <w:rPr>
                <w:rFonts w:ascii="Times New Roman" w:hAnsi="Times New Roman"/>
                <w:b/>
                <w:bCs/>
                <w:sz w:val="32"/>
                <w:szCs w:val="32"/>
              </w:rPr>
            </w:pPr>
            <w:r>
              <w:rPr>
                <w:rFonts w:ascii="Times New Roman" w:hAnsi="Times New Roman"/>
                <w:b/>
                <w:bCs/>
                <w:sz w:val="32"/>
                <w:szCs w:val="32"/>
              </w:rPr>
              <w:t>iii.</w:t>
            </w:r>
          </w:p>
        </w:tc>
        <w:tc>
          <w:tcPr>
            <w:tcW w:w="5445" w:type="dxa"/>
          </w:tcPr>
          <w:p w14:paraId="2961B15E" w14:textId="10BCB3F9" w:rsidR="00742E79" w:rsidRDefault="00742E79" w:rsidP="00C92311">
            <w:pPr>
              <w:jc w:val="both"/>
              <w:rPr>
                <w:rFonts w:ascii="Times New Roman" w:hAnsi="Times New Roman"/>
                <w:sz w:val="32"/>
                <w:szCs w:val="32"/>
              </w:rPr>
            </w:pPr>
            <w:r>
              <w:rPr>
                <w:rFonts w:ascii="Times New Roman" w:hAnsi="Times New Roman"/>
                <w:sz w:val="32"/>
                <w:szCs w:val="32"/>
              </w:rPr>
              <w:t>Block Diagram</w:t>
            </w:r>
          </w:p>
        </w:tc>
        <w:tc>
          <w:tcPr>
            <w:tcW w:w="3172" w:type="dxa"/>
          </w:tcPr>
          <w:p w14:paraId="23DE1C78" w14:textId="72640B2F" w:rsidR="00742E79" w:rsidRDefault="00742E79" w:rsidP="00C92311">
            <w:pPr>
              <w:jc w:val="both"/>
              <w:rPr>
                <w:rFonts w:ascii="Times New Roman" w:hAnsi="Times New Roman"/>
                <w:sz w:val="32"/>
                <w:szCs w:val="32"/>
              </w:rPr>
            </w:pPr>
            <w:r>
              <w:rPr>
                <w:rFonts w:ascii="Times New Roman" w:hAnsi="Times New Roman"/>
                <w:sz w:val="32"/>
                <w:szCs w:val="32"/>
              </w:rPr>
              <w:t>4 - 7</w:t>
            </w:r>
          </w:p>
        </w:tc>
      </w:tr>
      <w:tr w:rsidR="00C92311" w14:paraId="7ED90722" w14:textId="77777777" w:rsidTr="00531576">
        <w:tc>
          <w:tcPr>
            <w:tcW w:w="959" w:type="dxa"/>
          </w:tcPr>
          <w:p w14:paraId="409FF3D7" w14:textId="0CD6ADE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w:t>
            </w:r>
            <w:r w:rsidR="00742E79">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00605B2D" w:rsidR="00C92311" w:rsidRDefault="00742E79" w:rsidP="00C92311">
            <w:pPr>
              <w:jc w:val="both"/>
              <w:rPr>
                <w:rFonts w:ascii="Times New Roman" w:hAnsi="Times New Roman"/>
                <w:sz w:val="32"/>
                <w:szCs w:val="32"/>
              </w:rPr>
            </w:pPr>
            <w:r>
              <w:rPr>
                <w:rFonts w:ascii="Times New Roman" w:hAnsi="Times New Roman"/>
                <w:sz w:val="32"/>
                <w:szCs w:val="32"/>
              </w:rPr>
              <w:t>7</w:t>
            </w:r>
            <w:r w:rsidR="002641F0">
              <w:rPr>
                <w:rFonts w:ascii="Times New Roman" w:hAnsi="Times New Roman"/>
                <w:sz w:val="32"/>
                <w:szCs w:val="32"/>
              </w:rPr>
              <w:t xml:space="preserve"> – 1</w:t>
            </w:r>
            <w:r>
              <w:rPr>
                <w:rFonts w:ascii="Times New Roman" w:hAnsi="Times New Roman"/>
                <w:sz w:val="32"/>
                <w:szCs w:val="32"/>
              </w:rPr>
              <w:t>4</w:t>
            </w:r>
          </w:p>
        </w:tc>
      </w:tr>
      <w:tr w:rsidR="00C92311" w14:paraId="5F015434" w14:textId="77777777" w:rsidTr="00531576">
        <w:tc>
          <w:tcPr>
            <w:tcW w:w="959" w:type="dxa"/>
          </w:tcPr>
          <w:p w14:paraId="66F39C82" w14:textId="22D990F1"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24919617" w:rsidR="00C92311" w:rsidRDefault="002641F0"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5</w:t>
            </w:r>
          </w:p>
        </w:tc>
      </w:tr>
      <w:tr w:rsidR="00C92311" w14:paraId="6BB8AB6F" w14:textId="77777777" w:rsidTr="00531576">
        <w:tc>
          <w:tcPr>
            <w:tcW w:w="959" w:type="dxa"/>
          </w:tcPr>
          <w:p w14:paraId="51083325" w14:textId="0F9A3F3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742E79">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75C7A7B5" w:rsidR="00C92311"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5</w:t>
            </w:r>
          </w:p>
        </w:tc>
      </w:tr>
      <w:tr w:rsidR="00421163" w14:paraId="795CDD84" w14:textId="77777777" w:rsidTr="00531576">
        <w:tc>
          <w:tcPr>
            <w:tcW w:w="959" w:type="dxa"/>
          </w:tcPr>
          <w:p w14:paraId="14019100" w14:textId="2B78471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r w:rsidR="00742E79">
              <w:rPr>
                <w:rFonts w:ascii="Times New Roman" w:hAnsi="Times New Roman"/>
                <w:b/>
                <w:bCs/>
                <w:sz w:val="32"/>
                <w:szCs w:val="32"/>
              </w:rPr>
              <w:t>i</w:t>
            </w:r>
            <w:r>
              <w:rPr>
                <w:rFonts w:ascii="Times New Roman" w:hAnsi="Times New Roman"/>
                <w:b/>
                <w:bCs/>
                <w:sz w:val="32"/>
                <w:szCs w:val="32"/>
              </w:rPr>
              <w:t>.</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62AD543A" w:rsidR="00421163"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6</w:t>
            </w:r>
          </w:p>
        </w:tc>
      </w:tr>
      <w:tr w:rsidR="00C92311" w14:paraId="72BCF1D6" w14:textId="77777777" w:rsidTr="00531576">
        <w:tc>
          <w:tcPr>
            <w:tcW w:w="959" w:type="dxa"/>
          </w:tcPr>
          <w:p w14:paraId="2695BCA8" w14:textId="404C584F"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742E79">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0C688F0F" w:rsidR="00C92311"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7</w:t>
            </w:r>
            <w:r>
              <w:rPr>
                <w:rFonts w:ascii="Times New Roman" w:hAnsi="Times New Roman"/>
                <w:sz w:val="32"/>
                <w:szCs w:val="32"/>
              </w:rPr>
              <w:t xml:space="preserve"> - 1</w:t>
            </w:r>
            <w:r w:rsidR="00742E79">
              <w:rPr>
                <w:rFonts w:ascii="Times New Roman" w:hAnsi="Times New Roman"/>
                <w:sz w:val="32"/>
                <w:szCs w:val="32"/>
              </w:rPr>
              <w:t>8</w:t>
            </w:r>
          </w:p>
        </w:tc>
      </w:tr>
    </w:tbl>
    <w:p w14:paraId="51A9629D" w14:textId="33D8797C" w:rsidR="00C92311" w:rsidRDefault="00C92311" w:rsidP="00C92311">
      <w:pPr>
        <w:rPr>
          <w:rFonts w:ascii="Times New Roman" w:hAnsi="Times New Roman" w:cs="Times New Roman"/>
          <w:sz w:val="28"/>
          <w:szCs w:val="28"/>
        </w:rPr>
      </w:pPr>
    </w:p>
    <w:p w14:paraId="30349A56" w14:textId="4820CAF4" w:rsidR="006B43A2" w:rsidRDefault="00C92311" w:rsidP="00B4072D">
      <w:pPr>
        <w:rPr>
          <w:rFonts w:ascii="Times New Roman" w:hAnsi="Times New Roman" w:cs="Times New Roman"/>
          <w:sz w:val="28"/>
          <w:szCs w:val="28"/>
        </w:rPr>
      </w:pPr>
      <w:r>
        <w:rPr>
          <w:rFonts w:ascii="Times New Roman" w:hAnsi="Times New Roman" w:cs="Times New Roman"/>
          <w:sz w:val="28"/>
          <w:szCs w:val="28"/>
        </w:rPr>
        <w:br w:type="page"/>
      </w: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lastRenderedPageBreak/>
        <w:t xml:space="preserve">    </w:t>
      </w:r>
      <w:r w:rsidR="00531576" w:rsidRPr="00531576">
        <w:rPr>
          <w:rFonts w:ascii="Times New Roman" w:hAnsi="Times New Roman" w:cs="Times New Roman"/>
          <w:b/>
          <w:bCs/>
          <w:sz w:val="52"/>
          <w:szCs w:val="52"/>
          <w:u w:val="single"/>
        </w:rPr>
        <w:t>INTRODUCTION</w:t>
      </w:r>
    </w:p>
    <w:p w14:paraId="146D5521" w14:textId="2024E7F7" w:rsidR="00531576" w:rsidRDefault="00531576" w:rsidP="006B43A2">
      <w:pPr>
        <w:jc w:val="both"/>
        <w:rPr>
          <w:sz w:val="28"/>
          <w:szCs w:val="28"/>
        </w:rPr>
      </w:pPr>
      <w:r w:rsidRPr="00531576">
        <w:rPr>
          <w:sz w:val="28"/>
          <w:szCs w:val="28"/>
        </w:rPr>
        <w:t>Cloud bursts are sudden and intense rainfall events that can cause catastrophic damage, particularly in hilly regions. The "Cloud Burst Prediction System" project is designed to predict these events using real-time data collection, deep learning algorithms, and hardware sensors. The system's primary goal is to provide timely alerts to authorities to minimize the impact of cloud bursts.</w:t>
      </w:r>
    </w:p>
    <w:p w14:paraId="2F9FB825" w14:textId="77777777" w:rsidR="006B43A2" w:rsidRPr="00EC3033" w:rsidRDefault="006B43A2" w:rsidP="006B43A2">
      <w:pPr>
        <w:ind w:left="2160" w:firstLine="720"/>
        <w:rPr>
          <w:rFonts w:ascii="Times New Roman" w:hAnsi="Times New Roman" w:cs="Times New Roman"/>
          <w:b/>
          <w:bCs/>
          <w:sz w:val="12"/>
          <w:szCs w:val="12"/>
          <w:u w:val="single"/>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58595909" w14:textId="13D9D896" w:rsidR="006B43A2" w:rsidRDefault="006B43A2" w:rsidP="006B43A2">
      <w:pPr>
        <w:spacing w:after="0"/>
        <w:jc w:val="both"/>
        <w:rPr>
          <w:sz w:val="28"/>
          <w:szCs w:val="28"/>
        </w:rPr>
      </w:pPr>
      <w:r w:rsidRPr="006B43A2">
        <w:rPr>
          <w:sz w:val="28"/>
          <w:szCs w:val="28"/>
        </w:rPr>
        <w:t>To develop a system that accurately predicts cloud bursts using a combination of real-time data collection, deep learning algorithms, and hardware sensors. And deploy the model on a web platform for easy access and distribution of alerts.</w:t>
      </w:r>
    </w:p>
    <w:p w14:paraId="2756BCAC" w14:textId="77777777" w:rsidR="00EC3033" w:rsidRDefault="00EC3033" w:rsidP="006B43A2">
      <w:pPr>
        <w:spacing w:after="0"/>
        <w:jc w:val="both"/>
        <w:rPr>
          <w:sz w:val="28"/>
          <w:szCs w:val="28"/>
        </w:rPr>
      </w:pPr>
    </w:p>
    <w:p w14:paraId="71CA6451" w14:textId="678D4641" w:rsidR="00282C14" w:rsidRPr="00EC3033" w:rsidRDefault="00EC3033" w:rsidP="00EC3033">
      <w:pPr>
        <w:spacing w:after="0"/>
        <w:jc w:val="both"/>
        <w:rPr>
          <w:sz w:val="28"/>
          <w:szCs w:val="28"/>
        </w:rPr>
      </w:pPr>
      <w:r w:rsidRPr="00EC3033">
        <w:rPr>
          <w:sz w:val="28"/>
          <w:szCs w:val="28"/>
        </w:rPr>
        <w:t>Fig. 1</w:t>
      </w:r>
      <w:r w:rsidR="00282C14" w:rsidRPr="00EC3033">
        <w:rPr>
          <w:sz w:val="28"/>
          <w:szCs w:val="28"/>
        </w:rPr>
        <w:t xml:space="preserve"> illustrates the overall flow of the System, showing the interaction between various components. Sensors at ground-level</w:t>
      </w:r>
      <w:r w:rsidRPr="00EC3033">
        <w:rPr>
          <w:sz w:val="28"/>
          <w:szCs w:val="28"/>
        </w:rPr>
        <w:t>,</w:t>
      </w:r>
      <w:r w:rsidR="00282C14" w:rsidRPr="00EC3033">
        <w:rPr>
          <w:sz w:val="28"/>
          <w:szCs w:val="28"/>
        </w:rPr>
        <w:t xml:space="preserve"> weather stations collect real-time data (e.g., temperature, humidity, pressure). This data is processed through AI and deep learning models to predict cloud bursts. The results are then displayed and alerts are distributed via web or app interfaces, allowing authorities and users to take timely action.</w:t>
      </w:r>
    </w:p>
    <w:p w14:paraId="5920B9C5" w14:textId="13F3C0B1" w:rsidR="006B43A2" w:rsidRDefault="006B43A2" w:rsidP="006B43A2">
      <w:pPr>
        <w:spacing w:after="0"/>
        <w:jc w:val="both"/>
        <w:rPr>
          <w:rFonts w:eastAsia="Times New Roman" w:cstheme="minorHAnsi"/>
          <w:sz w:val="28"/>
          <w:szCs w:val="28"/>
          <w:lang w:val="en-IN" w:eastAsia="en-IN"/>
        </w:rPr>
      </w:pPr>
      <w:r w:rsidRPr="006B43A2">
        <w:rPr>
          <w:rFonts w:eastAsia="Times New Roman" w:cstheme="minorHAnsi"/>
          <w:noProof/>
          <w:sz w:val="28"/>
          <w:szCs w:val="28"/>
          <w:lang w:val="en-IN" w:eastAsia="en-IN"/>
        </w:rPr>
        <w:drawing>
          <wp:inline distT="0" distB="0" distL="0" distR="0" wp14:anchorId="78B979E7" wp14:editId="1B4F8111">
            <wp:extent cx="61722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61"/>
                    <a:stretch/>
                  </pic:blipFill>
                  <pic:spPr bwMode="auto">
                    <a:xfrm>
                      <a:off x="0" y="0"/>
                      <a:ext cx="6172200" cy="3381375"/>
                    </a:xfrm>
                    <a:prstGeom prst="rect">
                      <a:avLst/>
                    </a:prstGeom>
                    <a:ln>
                      <a:noFill/>
                    </a:ln>
                    <a:extLst>
                      <a:ext uri="{53640926-AAD7-44D8-BBD7-CCE9431645EC}">
                        <a14:shadowObscured xmlns:a14="http://schemas.microsoft.com/office/drawing/2010/main"/>
                      </a:ext>
                    </a:extLst>
                  </pic:spPr>
                </pic:pic>
              </a:graphicData>
            </a:graphic>
          </wp:inline>
        </w:drawing>
      </w:r>
    </w:p>
    <w:p w14:paraId="09340BC3" w14:textId="6E9EF1A3" w:rsidR="00A75CA3" w:rsidRPr="00EC3033" w:rsidRDefault="006B43A2" w:rsidP="006B43A2">
      <w:pPr>
        <w:spacing w:after="0"/>
        <w:ind w:left="1440" w:firstLine="720"/>
        <w:jc w:val="both"/>
        <w:rPr>
          <w:sz w:val="24"/>
          <w:szCs w:val="24"/>
        </w:rPr>
      </w:pPr>
      <w:r w:rsidRPr="00EC3033">
        <w:rPr>
          <w:rFonts w:eastAsia="Times New Roman" w:cstheme="minorHAnsi"/>
          <w:sz w:val="24"/>
          <w:szCs w:val="24"/>
          <w:u w:val="single"/>
          <w:lang w:val="en-IN" w:eastAsia="en-IN"/>
        </w:rPr>
        <w:t>Fig</w:t>
      </w:r>
      <w:r w:rsidR="00282C14" w:rsidRPr="00EC3033">
        <w:rPr>
          <w:rFonts w:eastAsia="Times New Roman" w:cstheme="minorHAnsi"/>
          <w:sz w:val="24"/>
          <w:szCs w:val="24"/>
          <w:u w:val="single"/>
          <w:lang w:val="en-IN" w:eastAsia="en-IN"/>
        </w:rPr>
        <w:t xml:space="preserve">ure </w:t>
      </w:r>
      <w:r w:rsidR="00E30BDD" w:rsidRPr="00EC3033">
        <w:rPr>
          <w:rFonts w:eastAsia="Times New Roman" w:cstheme="minorHAnsi"/>
          <w:sz w:val="24"/>
          <w:szCs w:val="24"/>
          <w:u w:val="single"/>
          <w:lang w:val="en-IN" w:eastAsia="en-IN"/>
        </w:rPr>
        <w:t>1</w:t>
      </w:r>
      <w:r w:rsidRPr="00EC3033">
        <w:rPr>
          <w:rFonts w:eastAsia="Times New Roman" w:cstheme="minorHAnsi"/>
          <w:sz w:val="24"/>
          <w:szCs w:val="24"/>
          <w:lang w:val="en-IN" w:eastAsia="en-IN"/>
        </w:rPr>
        <w:t xml:space="preserve">: </w:t>
      </w:r>
      <w:r w:rsidR="00DA566D" w:rsidRPr="00EC3033">
        <w:rPr>
          <w:sz w:val="24"/>
          <w:szCs w:val="24"/>
        </w:rPr>
        <w:t>S</w:t>
      </w:r>
      <w:r w:rsidRPr="00EC3033">
        <w:rPr>
          <w:sz w:val="24"/>
          <w:szCs w:val="24"/>
        </w:rPr>
        <w:t xml:space="preserve">chematic </w:t>
      </w:r>
      <w:r w:rsidR="00282C14" w:rsidRPr="00EC3033">
        <w:rPr>
          <w:sz w:val="24"/>
          <w:szCs w:val="24"/>
        </w:rPr>
        <w:t>Overview &amp;</w:t>
      </w:r>
      <w:r w:rsidRPr="00EC3033">
        <w:rPr>
          <w:sz w:val="24"/>
          <w:szCs w:val="24"/>
        </w:rPr>
        <w:t xml:space="preserve"> </w:t>
      </w:r>
      <w:r w:rsidR="00282C14" w:rsidRPr="00EC3033">
        <w:rPr>
          <w:sz w:val="24"/>
          <w:szCs w:val="24"/>
        </w:rPr>
        <w:t>O</w:t>
      </w:r>
      <w:r w:rsidRPr="00EC3033">
        <w:rPr>
          <w:sz w:val="24"/>
          <w:szCs w:val="24"/>
        </w:rPr>
        <w:t xml:space="preserve">utcomes of the </w:t>
      </w:r>
      <w:r w:rsidR="00282C14" w:rsidRPr="00EC3033">
        <w:rPr>
          <w:sz w:val="24"/>
          <w:szCs w:val="24"/>
        </w:rPr>
        <w:t>S</w:t>
      </w:r>
      <w:r w:rsidRPr="00EC3033">
        <w:rPr>
          <w:sz w:val="24"/>
          <w:szCs w:val="24"/>
        </w:rPr>
        <w:t>ystem</w:t>
      </w:r>
    </w:p>
    <w:p w14:paraId="6BE2E156" w14:textId="2D16DE2A" w:rsidR="00A75CA3" w:rsidRPr="00B4072D" w:rsidRDefault="00A75CA3" w:rsidP="00B4072D">
      <w:pPr>
        <w:rPr>
          <w:sz w:val="24"/>
          <w:szCs w:val="24"/>
        </w:rPr>
      </w:pPr>
      <w:r>
        <w:rPr>
          <w:sz w:val="24"/>
          <w:szCs w:val="24"/>
        </w:rPr>
        <w:br w:type="page"/>
      </w:r>
    </w:p>
    <w:p w14:paraId="0D9E47B6" w14:textId="111DE901"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BLOCK DIAGRAM</w:t>
      </w:r>
    </w:p>
    <w:p w14:paraId="43807ED7" w14:textId="77777777" w:rsidR="00EC3033" w:rsidRPr="00EC3033" w:rsidRDefault="00EC3033" w:rsidP="006B43A2">
      <w:pPr>
        <w:spacing w:after="0"/>
        <w:ind w:left="1440" w:firstLine="720"/>
        <w:jc w:val="both"/>
        <w:rPr>
          <w:rFonts w:ascii="Times New Roman" w:eastAsia="Times New Roman" w:hAnsi="Times New Roman" w:cs="Times New Roman"/>
          <w:b/>
          <w:bCs/>
          <w:sz w:val="28"/>
          <w:szCs w:val="28"/>
          <w:u w:val="single"/>
          <w:lang w:val="en-IN" w:eastAsia="en-IN"/>
        </w:rPr>
      </w:pPr>
    </w:p>
    <w:p w14:paraId="0599460D" w14:textId="6BDE9E8A" w:rsidR="00EC3033" w:rsidRDefault="00EC3033" w:rsidP="00A75CA3">
      <w:pPr>
        <w:spacing w:after="0"/>
        <w:jc w:val="both"/>
        <w:rPr>
          <w:sz w:val="28"/>
          <w:szCs w:val="28"/>
        </w:rPr>
      </w:pPr>
      <w:r w:rsidRPr="00EC3033">
        <w:rPr>
          <w:b/>
          <w:bCs/>
          <w:sz w:val="28"/>
          <w:szCs w:val="28"/>
        </w:rPr>
        <w:t>Stage 1:</w:t>
      </w:r>
      <w:r>
        <w:rPr>
          <w:sz w:val="28"/>
          <w:szCs w:val="28"/>
        </w:rPr>
        <w:t xml:space="preserve"> </w:t>
      </w:r>
      <w:r w:rsidRPr="00EC3033">
        <w:rPr>
          <w:sz w:val="28"/>
          <w:szCs w:val="28"/>
        </w:rPr>
        <w:t xml:space="preserve">Fig. 2 </w:t>
      </w:r>
      <w:r w:rsidRPr="00EC3033">
        <w:rPr>
          <w:sz w:val="28"/>
          <w:szCs w:val="28"/>
        </w:rPr>
        <w:t>demonstrates the stages involved in training and executing the deep learning model. The workflow starts with input data (historical and recent weather data), followed by Exploratory Data Analysis (EDA) and Feature Engineering. The processed data is then used to train a Time Series Model (using LSTM or RNN). The</w:t>
      </w:r>
      <w:r w:rsidR="00CB7192">
        <w:rPr>
          <w:sz w:val="28"/>
          <w:szCs w:val="28"/>
        </w:rPr>
        <w:t>n, the</w:t>
      </w:r>
      <w:r w:rsidRPr="00EC3033">
        <w:rPr>
          <w:sz w:val="28"/>
          <w:szCs w:val="28"/>
        </w:rPr>
        <w:t xml:space="preserve"> model undergoes Hyperparameter Tuning, followed by Testing and Validation</w:t>
      </w:r>
      <w:r w:rsidR="00CB7192">
        <w:rPr>
          <w:sz w:val="28"/>
          <w:szCs w:val="28"/>
        </w:rPr>
        <w:t xml:space="preserve"> as a final model building stage</w:t>
      </w:r>
      <w:r w:rsidRPr="00EC3033">
        <w:rPr>
          <w:sz w:val="28"/>
          <w:szCs w:val="28"/>
        </w:rPr>
        <w:t>. Once the model is trained, it is deployed for real-time prediction and alert generation.</w:t>
      </w:r>
    </w:p>
    <w:p w14:paraId="651EEE0A" w14:textId="77777777" w:rsidR="00EC3033" w:rsidRDefault="00EC3033" w:rsidP="00A75CA3">
      <w:pPr>
        <w:spacing w:after="0"/>
        <w:jc w:val="both"/>
        <w:rPr>
          <w:sz w:val="28"/>
          <w:szCs w:val="28"/>
        </w:rPr>
      </w:pPr>
    </w:p>
    <w:p w14:paraId="4B6461AB" w14:textId="64211B3D" w:rsidR="00A75CA3" w:rsidRPr="00EC3033" w:rsidRDefault="007E4992" w:rsidP="00A75CA3">
      <w:pPr>
        <w:spacing w:after="0"/>
        <w:jc w:val="both"/>
        <w:rPr>
          <w:sz w:val="28"/>
          <w:szCs w:val="28"/>
        </w:rPr>
      </w:pPr>
      <w:r w:rsidRPr="007E4992">
        <w:rPr>
          <w:rFonts w:eastAsia="Times New Roman" w:cstheme="minorHAnsi"/>
          <w:noProof/>
          <w:sz w:val="28"/>
          <w:szCs w:val="28"/>
          <w:lang w:val="en-IN" w:eastAsia="en-IN"/>
        </w:rPr>
        <w:drawing>
          <wp:inline distT="0" distB="0" distL="0" distR="0" wp14:anchorId="7DF8BB3D" wp14:editId="52BBCF29">
            <wp:extent cx="61722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3281045"/>
                    </a:xfrm>
                    <a:prstGeom prst="rect">
                      <a:avLst/>
                    </a:prstGeom>
                  </pic:spPr>
                </pic:pic>
              </a:graphicData>
            </a:graphic>
          </wp:inline>
        </w:drawing>
      </w:r>
    </w:p>
    <w:p w14:paraId="2BF9551C" w14:textId="6DF93377" w:rsidR="007E4992" w:rsidRPr="00EC3033" w:rsidRDefault="00282C14" w:rsidP="00282C14">
      <w:pPr>
        <w:spacing w:after="0"/>
        <w:ind w:left="1440" w:firstLine="720"/>
        <w:jc w:val="both"/>
        <w:rPr>
          <w:sz w:val="24"/>
          <w:szCs w:val="24"/>
        </w:rPr>
      </w:pPr>
      <w:r w:rsidRPr="00EC3033">
        <w:rPr>
          <w:sz w:val="24"/>
          <w:szCs w:val="24"/>
          <w:u w:val="single"/>
        </w:rPr>
        <w:t>Figure 2:</w:t>
      </w:r>
      <w:r w:rsidRPr="00EC3033">
        <w:rPr>
          <w:sz w:val="24"/>
          <w:szCs w:val="24"/>
        </w:rPr>
        <w:t xml:space="preserve"> Block Diagram of Deep Learning Model Workflow</w:t>
      </w:r>
    </w:p>
    <w:p w14:paraId="0C384BF4" w14:textId="77777777" w:rsidR="00282C14" w:rsidRDefault="00282C14" w:rsidP="00A75CA3">
      <w:pPr>
        <w:spacing w:after="0"/>
        <w:jc w:val="both"/>
        <w:rPr>
          <w:rFonts w:eastAsia="Times New Roman" w:cstheme="minorHAnsi"/>
          <w:sz w:val="28"/>
          <w:szCs w:val="28"/>
          <w:u w:val="single"/>
          <w:lang w:val="en-IN" w:eastAsia="en-IN"/>
        </w:rPr>
      </w:pPr>
    </w:p>
    <w:p w14:paraId="56977D34" w14:textId="77777777" w:rsidR="00EC3033" w:rsidRDefault="00EC3033" w:rsidP="00A75CA3">
      <w:pPr>
        <w:spacing w:after="0"/>
        <w:jc w:val="both"/>
        <w:rPr>
          <w:b/>
          <w:bCs/>
          <w:sz w:val="28"/>
          <w:szCs w:val="28"/>
        </w:rPr>
      </w:pPr>
    </w:p>
    <w:p w14:paraId="2115CED1" w14:textId="4164E546" w:rsidR="00EC3033" w:rsidRPr="00EC3033" w:rsidRDefault="00EC3033" w:rsidP="00A75CA3">
      <w:pPr>
        <w:spacing w:after="0"/>
        <w:jc w:val="both"/>
        <w:rPr>
          <w:sz w:val="28"/>
          <w:szCs w:val="28"/>
        </w:rPr>
      </w:pPr>
      <w:r>
        <w:rPr>
          <w:b/>
          <w:bCs/>
          <w:sz w:val="28"/>
          <w:szCs w:val="28"/>
        </w:rPr>
        <w:t xml:space="preserve">Stage 2: </w:t>
      </w:r>
      <w:r w:rsidRPr="00EC3033">
        <w:rPr>
          <w:sz w:val="28"/>
          <w:szCs w:val="28"/>
        </w:rPr>
        <w:t xml:space="preserve">Fig. 3 </w:t>
      </w:r>
      <w:r w:rsidRPr="00EC3033">
        <w:rPr>
          <w:sz w:val="28"/>
          <w:szCs w:val="28"/>
        </w:rPr>
        <w:t>depicts the hardware setup of the Cloud Burst Prediction System. The Arduino server (ESP32) is located at a central sensor station, communicating with multiple Arduino Nano units placed at remote weather stations. Each Arduino Nano is connected to sensors (e.g., temperature, humidity, pressure) and displays, gathering and displaying real-time data. The Arduino server then interacts with the main server via Ethernet or Wi-Fi modules to send the collected data for processing</w:t>
      </w:r>
      <w:r w:rsidR="00CB7192">
        <w:rPr>
          <w:sz w:val="28"/>
          <w:szCs w:val="28"/>
        </w:rPr>
        <w:t xml:space="preserve"> and predictions</w:t>
      </w:r>
      <w:r w:rsidRPr="00EC3033">
        <w:rPr>
          <w:sz w:val="28"/>
          <w:szCs w:val="28"/>
        </w:rPr>
        <w:t>.</w:t>
      </w:r>
    </w:p>
    <w:p w14:paraId="3D76A7A4" w14:textId="6151FAF7" w:rsidR="00BA68F6" w:rsidRDefault="00BA68F6" w:rsidP="00CB7192">
      <w:pPr>
        <w:spacing w:after="0"/>
        <w:jc w:val="both"/>
        <w:rPr>
          <w:rFonts w:eastAsia="Times New Roman" w:cstheme="minorHAnsi"/>
          <w:sz w:val="28"/>
          <w:szCs w:val="28"/>
          <w:lang w:val="en-IN" w:eastAsia="en-IN"/>
        </w:rPr>
      </w:pPr>
      <w:r>
        <w:rPr>
          <w:noProof/>
        </w:rPr>
        <w:lastRenderedPageBreak/>
        <w:drawing>
          <wp:inline distT="0" distB="0" distL="0" distR="0" wp14:anchorId="6517D0E6" wp14:editId="570059B3">
            <wp:extent cx="6191250" cy="5168442"/>
            <wp:effectExtent l="0" t="0" r="0" b="0"/>
            <wp:docPr id="2" name="Picture 2" descr="Project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lock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973" cy="5192420"/>
                    </a:xfrm>
                    <a:prstGeom prst="rect">
                      <a:avLst/>
                    </a:prstGeom>
                    <a:noFill/>
                    <a:ln>
                      <a:noFill/>
                    </a:ln>
                  </pic:spPr>
                </pic:pic>
              </a:graphicData>
            </a:graphic>
          </wp:inline>
        </w:drawing>
      </w:r>
    </w:p>
    <w:p w14:paraId="214F1D17" w14:textId="73345BC8" w:rsidR="007E4992" w:rsidRPr="00EC3033" w:rsidRDefault="00282C14" w:rsidP="00EC3033">
      <w:pPr>
        <w:spacing w:after="0"/>
        <w:ind w:left="1440" w:firstLine="720"/>
        <w:jc w:val="both"/>
        <w:rPr>
          <w:rFonts w:eastAsia="Times New Roman" w:cstheme="minorHAnsi"/>
          <w:sz w:val="24"/>
          <w:szCs w:val="24"/>
          <w:lang w:val="en-IN" w:eastAsia="en-IN"/>
        </w:rPr>
      </w:pPr>
      <w:r w:rsidRPr="00EC3033">
        <w:rPr>
          <w:sz w:val="24"/>
          <w:szCs w:val="24"/>
          <w:u w:val="single"/>
        </w:rPr>
        <w:t>Figure 3:</w:t>
      </w:r>
      <w:r w:rsidRPr="00EC3033">
        <w:rPr>
          <w:sz w:val="24"/>
          <w:szCs w:val="24"/>
        </w:rPr>
        <w:t xml:space="preserve"> Arduino Server and Weather Station Setup</w:t>
      </w:r>
    </w:p>
    <w:p w14:paraId="698F2B5B" w14:textId="2A4FC527" w:rsidR="007E4992" w:rsidRDefault="007E4992" w:rsidP="00A75CA3">
      <w:pPr>
        <w:spacing w:after="0"/>
        <w:jc w:val="both"/>
        <w:rPr>
          <w:rFonts w:eastAsia="Times New Roman" w:cstheme="minorHAnsi"/>
          <w:sz w:val="28"/>
          <w:szCs w:val="28"/>
          <w:u w:val="single"/>
          <w:lang w:val="en-IN" w:eastAsia="en-IN"/>
        </w:rPr>
      </w:pPr>
    </w:p>
    <w:p w14:paraId="514B2410" w14:textId="77777777" w:rsidR="00EC3033" w:rsidRDefault="00EC3033" w:rsidP="00A75CA3">
      <w:pPr>
        <w:spacing w:after="0"/>
        <w:jc w:val="both"/>
        <w:rPr>
          <w:rFonts w:eastAsia="Times New Roman" w:cstheme="minorHAnsi"/>
          <w:sz w:val="28"/>
          <w:szCs w:val="28"/>
          <w:u w:val="single"/>
          <w:lang w:val="en-IN" w:eastAsia="en-IN"/>
        </w:rPr>
      </w:pPr>
    </w:p>
    <w:p w14:paraId="6762B2CC" w14:textId="05809FE8" w:rsidR="00BA68F6" w:rsidRPr="00EC3033" w:rsidRDefault="00BA68F6" w:rsidP="00A75CA3">
      <w:pPr>
        <w:spacing w:after="0"/>
        <w:jc w:val="both"/>
        <w:rPr>
          <w:rFonts w:eastAsia="Times New Roman" w:cstheme="minorHAnsi"/>
          <w:sz w:val="28"/>
          <w:szCs w:val="28"/>
          <w:lang w:val="en-IN" w:eastAsia="en-IN"/>
        </w:rPr>
      </w:pPr>
      <w:r w:rsidRPr="00EC3033">
        <w:rPr>
          <w:rFonts w:eastAsia="Times New Roman" w:cstheme="minorHAnsi"/>
          <w:b/>
          <w:bCs/>
          <w:sz w:val="28"/>
          <w:szCs w:val="28"/>
          <w:lang w:val="en-IN" w:eastAsia="en-IN"/>
        </w:rPr>
        <w:t>Stage 3:</w:t>
      </w:r>
      <w:r w:rsidR="00EC3033">
        <w:rPr>
          <w:rFonts w:eastAsia="Times New Roman" w:cstheme="minorHAnsi"/>
          <w:b/>
          <w:bCs/>
          <w:sz w:val="28"/>
          <w:szCs w:val="28"/>
          <w:lang w:val="en-IN" w:eastAsia="en-IN"/>
        </w:rPr>
        <w:t xml:space="preserve"> </w:t>
      </w:r>
      <w:r w:rsidR="00EC3033" w:rsidRPr="00EC3033">
        <w:rPr>
          <w:rFonts w:eastAsia="Times New Roman" w:cstheme="minorHAnsi"/>
          <w:sz w:val="28"/>
          <w:szCs w:val="28"/>
          <w:lang w:val="en-IN" w:eastAsia="en-IN"/>
        </w:rPr>
        <w:t xml:space="preserve">Fig. 4 </w:t>
      </w:r>
      <w:r w:rsidR="00EC3033" w:rsidRPr="00EC3033">
        <w:rPr>
          <w:sz w:val="28"/>
          <w:szCs w:val="28"/>
        </w:rPr>
        <w:t>represents the flow of interactions between the Arduino hardware, server, cloud database</w:t>
      </w:r>
      <w:r w:rsidR="00CB7192">
        <w:rPr>
          <w:sz w:val="28"/>
          <w:szCs w:val="28"/>
        </w:rPr>
        <w:t>, and the AI model</w:t>
      </w:r>
      <w:r w:rsidR="00EC3033" w:rsidRPr="00EC3033">
        <w:rPr>
          <w:sz w:val="28"/>
          <w:szCs w:val="28"/>
        </w:rPr>
        <w:t xml:space="preserve">. The </w:t>
      </w:r>
      <w:r w:rsidR="00CB7192">
        <w:rPr>
          <w:sz w:val="28"/>
          <w:szCs w:val="28"/>
        </w:rPr>
        <w:t>hardware</w:t>
      </w:r>
      <w:r w:rsidR="00EC3033" w:rsidRPr="00EC3033">
        <w:rPr>
          <w:sz w:val="28"/>
          <w:szCs w:val="28"/>
        </w:rPr>
        <w:t xml:space="preserve"> devices collect and send real-time data to the server. The server, in turn, interacts with the cloud database to store and retrieve data for model </w:t>
      </w:r>
      <w:r w:rsidR="00CB7192">
        <w:rPr>
          <w:sz w:val="28"/>
          <w:szCs w:val="28"/>
        </w:rPr>
        <w:t>predictions and further training</w:t>
      </w:r>
      <w:r w:rsidR="00EC3033" w:rsidRPr="00EC3033">
        <w:rPr>
          <w:sz w:val="28"/>
          <w:szCs w:val="28"/>
        </w:rPr>
        <w:t>. The</w:t>
      </w:r>
      <w:r w:rsidR="00CB7192">
        <w:rPr>
          <w:sz w:val="28"/>
          <w:szCs w:val="28"/>
        </w:rPr>
        <w:t>n, the</w:t>
      </w:r>
      <w:r w:rsidR="00EC3033" w:rsidRPr="00EC3033">
        <w:rPr>
          <w:sz w:val="28"/>
          <w:szCs w:val="28"/>
        </w:rPr>
        <w:t xml:space="preserve"> trained model uses this data to make updated predictions</w:t>
      </w:r>
      <w:r w:rsidR="00CB7192">
        <w:rPr>
          <w:sz w:val="28"/>
          <w:szCs w:val="28"/>
        </w:rPr>
        <w:t xml:space="preserve"> and a</w:t>
      </w:r>
      <w:r w:rsidR="00EC3033" w:rsidRPr="00EC3033">
        <w:rPr>
          <w:sz w:val="28"/>
          <w:szCs w:val="28"/>
        </w:rPr>
        <w:t xml:space="preserve"> user interface (UI) interacts with the server to display real-time data and issue alerts based on predictions, ensuring that users are informed promptly.</w:t>
      </w:r>
    </w:p>
    <w:p w14:paraId="44ADF39A" w14:textId="5CDCA571" w:rsidR="00282C14" w:rsidRPr="00EC3033" w:rsidRDefault="007E4992" w:rsidP="00EC3033">
      <w:pPr>
        <w:rPr>
          <w:rFonts w:eastAsia="Times New Roman" w:cstheme="minorHAnsi"/>
          <w:sz w:val="28"/>
          <w:szCs w:val="28"/>
          <w:u w:val="single"/>
          <w:lang w:val="en-IN" w:eastAsia="en-IN"/>
        </w:rPr>
      </w:pPr>
      <w:r w:rsidRPr="007E4992">
        <w:rPr>
          <w:rFonts w:eastAsia="Times New Roman" w:cstheme="minorHAnsi"/>
          <w:noProof/>
          <w:sz w:val="28"/>
          <w:szCs w:val="28"/>
          <w:lang w:val="en-IN" w:eastAsia="en-IN"/>
        </w:rPr>
        <w:lastRenderedPageBreak/>
        <w:drawing>
          <wp:inline distT="0" distB="0" distL="0" distR="0" wp14:anchorId="6BE7F289" wp14:editId="57FE7EB1">
            <wp:extent cx="6172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4267200"/>
                    </a:xfrm>
                    <a:prstGeom prst="rect">
                      <a:avLst/>
                    </a:prstGeom>
                  </pic:spPr>
                </pic:pic>
              </a:graphicData>
            </a:graphic>
          </wp:inline>
        </w:drawing>
      </w:r>
      <w:r w:rsidR="00EC3033" w:rsidRPr="00EC3033">
        <w:rPr>
          <w:sz w:val="24"/>
          <w:szCs w:val="24"/>
        </w:rPr>
        <w:tab/>
      </w:r>
      <w:r w:rsidR="00EC3033" w:rsidRPr="00EC3033">
        <w:rPr>
          <w:sz w:val="24"/>
          <w:szCs w:val="24"/>
        </w:rPr>
        <w:tab/>
      </w:r>
      <w:r w:rsidR="00EC3033" w:rsidRPr="00EC3033">
        <w:rPr>
          <w:sz w:val="24"/>
          <w:szCs w:val="24"/>
        </w:rPr>
        <w:tab/>
      </w:r>
      <w:r w:rsidR="00EC3033">
        <w:rPr>
          <w:sz w:val="24"/>
          <w:szCs w:val="24"/>
          <w:u w:val="single"/>
        </w:rPr>
        <w:t>F</w:t>
      </w:r>
      <w:r w:rsidR="00282C14" w:rsidRPr="00EC3033">
        <w:rPr>
          <w:sz w:val="24"/>
          <w:szCs w:val="24"/>
          <w:u w:val="single"/>
        </w:rPr>
        <w:t>igure 4:</w:t>
      </w:r>
      <w:r w:rsidR="00282C14" w:rsidRPr="00EC3033">
        <w:rPr>
          <w:sz w:val="24"/>
          <w:szCs w:val="24"/>
        </w:rPr>
        <w:t xml:space="preserve"> Server Interaction Flow in Cloud Burst Prediction System</w:t>
      </w:r>
    </w:p>
    <w:p w14:paraId="50DAF22F" w14:textId="77777777" w:rsidR="00CB7192" w:rsidRPr="00CB7192" w:rsidRDefault="00CB7192" w:rsidP="00282C14">
      <w:pPr>
        <w:rPr>
          <w:rFonts w:eastAsia="Times New Roman" w:cstheme="minorHAnsi"/>
          <w:b/>
          <w:bCs/>
          <w:sz w:val="28"/>
          <w:szCs w:val="28"/>
          <w:u w:val="single"/>
          <w:lang w:val="en-IN" w:eastAsia="en-IN"/>
        </w:rPr>
      </w:pPr>
    </w:p>
    <w:p w14:paraId="617EA72F" w14:textId="594F436F" w:rsidR="00F20F0D" w:rsidRDefault="00F20F0D" w:rsidP="00282C14">
      <w:pPr>
        <w:rPr>
          <w:rFonts w:eastAsia="Times New Roman" w:cstheme="minorHAnsi"/>
          <w:b/>
          <w:bCs/>
          <w:sz w:val="40"/>
          <w:szCs w:val="40"/>
          <w:u w:val="single"/>
          <w:lang w:val="en-IN" w:eastAsia="en-IN"/>
        </w:rPr>
      </w:pPr>
      <w:r w:rsidRPr="00EC3033">
        <w:rPr>
          <w:rFonts w:eastAsia="Times New Roman" w:cstheme="minorHAnsi"/>
          <w:b/>
          <w:bCs/>
          <w:sz w:val="40"/>
          <w:szCs w:val="40"/>
          <w:u w:val="single"/>
          <w:lang w:val="en-IN" w:eastAsia="en-IN"/>
        </w:rPr>
        <w:t>Circuit Diagram:</w:t>
      </w:r>
    </w:p>
    <w:p w14:paraId="4A439710" w14:textId="6EE3CD2D" w:rsidR="00EC3033" w:rsidRPr="00EC3033" w:rsidRDefault="00EC3033" w:rsidP="00EC3033">
      <w:pPr>
        <w:jc w:val="both"/>
        <w:rPr>
          <w:rFonts w:eastAsia="Times New Roman" w:cstheme="minorHAnsi"/>
          <w:sz w:val="28"/>
          <w:szCs w:val="28"/>
          <w:lang w:val="en-IN" w:eastAsia="en-IN"/>
        </w:rPr>
      </w:pPr>
      <w:r w:rsidRPr="00EC3033">
        <w:rPr>
          <w:sz w:val="28"/>
          <w:szCs w:val="28"/>
        </w:rPr>
        <w:t>This circuit diagram</w:t>
      </w:r>
      <w:r w:rsidRPr="00EC3033">
        <w:rPr>
          <w:sz w:val="28"/>
          <w:szCs w:val="28"/>
        </w:rPr>
        <w:t xml:space="preserve"> (Fig. 5)</w:t>
      </w:r>
      <w:r w:rsidRPr="00EC3033">
        <w:rPr>
          <w:sz w:val="28"/>
          <w:szCs w:val="28"/>
        </w:rPr>
        <w:t xml:space="preserve"> outlines the connections and flow within the Arduino-based weather stations. It shows how sensors (e.g., DHT22, BMP180) are connected to the Arduino Nano or ESP32 microcontrollers. The diagram also indicates the power supply connections and the communication modules (GSM, Wi-Fi, </w:t>
      </w:r>
      <w:proofErr w:type="spellStart"/>
      <w:r w:rsidRPr="00EC3033">
        <w:rPr>
          <w:sz w:val="28"/>
          <w:szCs w:val="28"/>
        </w:rPr>
        <w:t>LoRa</w:t>
      </w:r>
      <w:proofErr w:type="spellEnd"/>
      <w:r w:rsidRPr="00EC3033">
        <w:rPr>
          <w:sz w:val="28"/>
          <w:szCs w:val="28"/>
        </w:rPr>
        <w:t>) that enable data transmission from the weather station to the central server. This setup ensures reliable data collection and transmission for real-time weather monitoring and prediction.</w:t>
      </w:r>
    </w:p>
    <w:p w14:paraId="42C4ECA6" w14:textId="52E095C2" w:rsidR="00F20F0D" w:rsidRDefault="00F20F0D" w:rsidP="00A75CA3">
      <w:pPr>
        <w:spacing w:after="0"/>
        <w:jc w:val="both"/>
        <w:rPr>
          <w:rFonts w:eastAsia="Times New Roman" w:cstheme="minorHAnsi"/>
          <w:sz w:val="28"/>
          <w:szCs w:val="28"/>
          <w:lang w:val="en-IN" w:eastAsia="en-IN"/>
        </w:rPr>
      </w:pPr>
      <w:r>
        <w:rPr>
          <w:noProof/>
        </w:rPr>
        <w:lastRenderedPageBreak/>
        <w:drawing>
          <wp:inline distT="0" distB="0" distL="0" distR="0" wp14:anchorId="5119B655" wp14:editId="5099AD81">
            <wp:extent cx="6067425" cy="343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537" cy="3437531"/>
                    </a:xfrm>
                    <a:prstGeom prst="rect">
                      <a:avLst/>
                    </a:prstGeom>
                    <a:noFill/>
                    <a:ln>
                      <a:noFill/>
                    </a:ln>
                  </pic:spPr>
                </pic:pic>
              </a:graphicData>
            </a:graphic>
          </wp:inline>
        </w:drawing>
      </w:r>
    </w:p>
    <w:p w14:paraId="0CDE0B98" w14:textId="15B87225" w:rsidR="00F20F0D" w:rsidRPr="00EC3033" w:rsidRDefault="00282C14" w:rsidP="00282C14">
      <w:pPr>
        <w:spacing w:after="0"/>
        <w:ind w:left="1440" w:firstLine="720"/>
        <w:jc w:val="both"/>
        <w:rPr>
          <w:rFonts w:eastAsia="Times New Roman" w:cstheme="minorHAnsi"/>
          <w:sz w:val="24"/>
          <w:szCs w:val="24"/>
          <w:lang w:val="en-IN" w:eastAsia="en-IN"/>
        </w:rPr>
      </w:pPr>
      <w:r w:rsidRPr="00EC3033">
        <w:rPr>
          <w:sz w:val="24"/>
          <w:szCs w:val="24"/>
          <w:u w:val="single"/>
        </w:rPr>
        <w:t>Figure 5:</w:t>
      </w:r>
      <w:r w:rsidRPr="00EC3033">
        <w:rPr>
          <w:sz w:val="24"/>
          <w:szCs w:val="24"/>
        </w:rPr>
        <w:t xml:space="preserve"> Arduino Circuit Flow for Weather Station</w:t>
      </w:r>
    </w:p>
    <w:p w14:paraId="04FAC044" w14:textId="6155BDD5" w:rsidR="007E4992" w:rsidRDefault="00F20F0D" w:rsidP="00F20F0D">
      <w:pPr>
        <w:spacing w:after="0"/>
        <w:jc w:val="both"/>
        <w:rPr>
          <w:rFonts w:ascii="Times New Roman" w:eastAsia="Times New Roman" w:hAnsi="Times New Roman" w:cs="Times New Roman"/>
          <w:b/>
          <w:bCs/>
          <w:sz w:val="52"/>
          <w:szCs w:val="52"/>
          <w:lang w:val="en-IN" w:eastAsia="en-IN"/>
        </w:rPr>
      </w:pPr>
      <w:r w:rsidRPr="00F20F0D">
        <w:rPr>
          <w:rFonts w:ascii="Times New Roman" w:eastAsia="Times New Roman" w:hAnsi="Times New Roman" w:cs="Times New Roman"/>
          <w:b/>
          <w:bCs/>
          <w:sz w:val="52"/>
          <w:szCs w:val="52"/>
          <w:lang w:val="en-IN" w:eastAsia="en-IN"/>
        </w:rPr>
        <w:t xml:space="preserve">    </w:t>
      </w:r>
    </w:p>
    <w:p w14:paraId="7596A203" w14:textId="5D50EF57" w:rsidR="00F20F0D" w:rsidRDefault="00F20F0D" w:rsidP="00CB7192">
      <w:pPr>
        <w:spacing w:after="0"/>
        <w:ind w:firstLine="72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u w:val="single"/>
          <w:lang w:val="en-IN" w:eastAsia="en-IN"/>
        </w:rPr>
        <w:t>METHODOLOG</w:t>
      </w:r>
      <w:r>
        <w:rPr>
          <w:rFonts w:ascii="Times New Roman" w:eastAsia="Times New Roman" w:hAnsi="Times New Roman" w:cs="Times New Roman"/>
          <w:b/>
          <w:bCs/>
          <w:sz w:val="52"/>
          <w:szCs w:val="52"/>
          <w:u w:val="single"/>
          <w:lang w:val="en-IN" w:eastAsia="en-IN"/>
        </w:rPr>
        <w:t>Y &amp; TOOLS USED</w:t>
      </w:r>
    </w:p>
    <w:p w14:paraId="59C44642" w14:textId="740954AA" w:rsidR="00F20F0D" w:rsidRDefault="00F20F0D" w:rsidP="00156512">
      <w:pPr>
        <w:spacing w:after="0"/>
        <w:jc w:val="both"/>
        <w:rPr>
          <w:rFonts w:eastAsia="Times New Roman" w:cstheme="minorHAnsi"/>
          <w:sz w:val="28"/>
          <w:szCs w:val="28"/>
          <w:lang w:val="en-IN" w:eastAsia="en-IN"/>
        </w:rPr>
      </w:pPr>
    </w:p>
    <w:p w14:paraId="3F7C34B7" w14:textId="390523B0" w:rsidR="00CB7192" w:rsidRPr="00CB7192" w:rsidRDefault="00156512" w:rsidP="00156512">
      <w:pPr>
        <w:spacing w:after="0"/>
        <w:jc w:val="both"/>
        <w:rPr>
          <w:rFonts w:eastAsia="Times New Roman" w:cstheme="minorHAnsi"/>
          <w:b/>
          <w:bCs/>
          <w:sz w:val="40"/>
          <w:szCs w:val="40"/>
          <w:u w:val="single"/>
          <w:lang w:val="en-IN" w:eastAsia="en-IN"/>
        </w:rPr>
      </w:pPr>
      <w:r w:rsidRPr="00A87267">
        <w:rPr>
          <w:rFonts w:eastAsia="Times New Roman" w:cstheme="minorHAnsi"/>
          <w:b/>
          <w:bCs/>
          <w:sz w:val="40"/>
          <w:szCs w:val="40"/>
          <w:u w:val="single"/>
          <w:lang w:val="en-IN" w:eastAsia="en-IN"/>
        </w:rPr>
        <w:t>Data Collection:</w:t>
      </w:r>
    </w:p>
    <w:p w14:paraId="577D064F" w14:textId="77777777" w:rsidR="00CB7192" w:rsidRPr="00451558" w:rsidRDefault="00CB7192" w:rsidP="00156512">
      <w:pPr>
        <w:spacing w:after="0"/>
        <w:jc w:val="both"/>
        <w:rPr>
          <w:rFonts w:eastAsia="Times New Roman" w:cstheme="minorHAnsi"/>
          <w:b/>
          <w:bCs/>
          <w:sz w:val="28"/>
          <w:szCs w:val="28"/>
          <w:u w:val="single"/>
          <w:lang w:val="en-IN" w:eastAsia="en-IN"/>
        </w:rPr>
      </w:pPr>
    </w:p>
    <w:p w14:paraId="29F9FF43" w14:textId="7017AE0C" w:rsidR="00CB7192" w:rsidRPr="00CB7192" w:rsidRDefault="00CB7192" w:rsidP="00156512">
      <w:pPr>
        <w:spacing w:after="0"/>
        <w:jc w:val="both"/>
        <w:rPr>
          <w:rFonts w:eastAsia="Times New Roman" w:cstheme="minorHAnsi"/>
          <w:b/>
          <w:bCs/>
          <w:sz w:val="32"/>
          <w:szCs w:val="32"/>
          <w:u w:val="single"/>
          <w:lang w:val="en-IN" w:eastAsia="en-IN"/>
        </w:rPr>
      </w:pPr>
      <w:r w:rsidRPr="00CB7192">
        <w:rPr>
          <w:rFonts w:eastAsia="Times New Roman" w:cstheme="minorHAnsi"/>
          <w:b/>
          <w:bCs/>
          <w:sz w:val="32"/>
          <w:szCs w:val="32"/>
          <w:u w:val="single"/>
          <w:lang w:val="en-IN" w:eastAsia="en-IN"/>
        </w:rPr>
        <w:t xml:space="preserve">Objective: </w:t>
      </w:r>
    </w:p>
    <w:p w14:paraId="7E2B0350" w14:textId="79789423" w:rsidR="00CB7192" w:rsidRPr="00CB7192" w:rsidRDefault="00CB7192" w:rsidP="00156512">
      <w:pPr>
        <w:spacing w:after="0"/>
        <w:jc w:val="both"/>
        <w:rPr>
          <w:rFonts w:eastAsia="Times New Roman" w:cstheme="minorHAnsi"/>
          <w:b/>
          <w:bCs/>
          <w:sz w:val="28"/>
          <w:szCs w:val="28"/>
          <w:lang w:val="en-IN" w:eastAsia="en-IN"/>
        </w:rPr>
      </w:pPr>
      <w:r w:rsidRPr="00CB7192">
        <w:rPr>
          <w:sz w:val="28"/>
          <w:szCs w:val="28"/>
        </w:rPr>
        <w:t>The objective of the data collection phase is to gather accurate and comprehensive weather data from both remote sensors and official meteorological sources. This data serves as the foundation for the predictive models in the Cloud Burst Prediction System, ensuring that predictions are based on real-time and historical information. Effective data collection is crucial for timely and accurate prediction, allowing for appropriate alerts and preventive measures.</w:t>
      </w:r>
    </w:p>
    <w:p w14:paraId="75E8692C" w14:textId="77777777" w:rsidR="00CB7192" w:rsidRPr="00451558" w:rsidRDefault="00CB7192" w:rsidP="00156512">
      <w:pPr>
        <w:spacing w:after="0"/>
        <w:jc w:val="both"/>
        <w:rPr>
          <w:rFonts w:eastAsia="Times New Roman" w:cstheme="minorHAnsi"/>
          <w:b/>
          <w:bCs/>
          <w:sz w:val="28"/>
          <w:szCs w:val="28"/>
          <w:lang w:val="en-IN" w:eastAsia="en-IN"/>
        </w:rPr>
      </w:pPr>
    </w:p>
    <w:p w14:paraId="2A09C964" w14:textId="2272FD03" w:rsidR="00A87267" w:rsidRDefault="00A87267" w:rsidP="00156512">
      <w:pPr>
        <w:spacing w:after="0"/>
        <w:jc w:val="both"/>
        <w:rPr>
          <w:rFonts w:eastAsia="Times New Roman" w:cstheme="minorHAnsi"/>
          <w:b/>
          <w:bCs/>
          <w:sz w:val="32"/>
          <w:szCs w:val="32"/>
          <w:u w:val="single"/>
          <w:lang w:val="en-IN" w:eastAsia="en-IN"/>
        </w:rPr>
      </w:pPr>
      <w:r w:rsidRPr="00CB7192">
        <w:rPr>
          <w:rFonts w:eastAsia="Times New Roman" w:cstheme="minorHAnsi"/>
          <w:b/>
          <w:bCs/>
          <w:sz w:val="32"/>
          <w:szCs w:val="32"/>
          <w:u w:val="single"/>
          <w:lang w:val="en-IN" w:eastAsia="en-IN"/>
        </w:rPr>
        <w:t>Sources:</w:t>
      </w:r>
    </w:p>
    <w:p w14:paraId="306112F0" w14:textId="592C9FA7" w:rsidR="00CB7192" w:rsidRDefault="00CB7192" w:rsidP="00156512">
      <w:pPr>
        <w:spacing w:after="0"/>
        <w:jc w:val="both"/>
        <w:rPr>
          <w:sz w:val="28"/>
          <w:szCs w:val="28"/>
        </w:rPr>
      </w:pPr>
      <w:r w:rsidRPr="00CB7192">
        <w:rPr>
          <w:sz w:val="28"/>
          <w:szCs w:val="28"/>
        </w:rPr>
        <w:t>To ensure the reliability and accuracy of the predictive models, data is sourced from both digital platforms and physical sensors. The combination of these sources provides a holistic view of the environmental conditions, improving the system's ability to forecast potential cloud bursts.</w:t>
      </w:r>
    </w:p>
    <w:p w14:paraId="1FF5BDCF" w14:textId="77777777" w:rsidR="00CB7192" w:rsidRPr="00CB7192" w:rsidRDefault="00CB7192" w:rsidP="00156512">
      <w:pPr>
        <w:spacing w:after="0"/>
        <w:jc w:val="both"/>
        <w:rPr>
          <w:rFonts w:eastAsia="Times New Roman" w:cstheme="minorHAnsi"/>
          <w:sz w:val="28"/>
          <w:szCs w:val="28"/>
          <w:lang w:val="en-IN" w:eastAsia="en-IN"/>
        </w:rPr>
      </w:pPr>
    </w:p>
    <w:p w14:paraId="5C34494B" w14:textId="77777777" w:rsidR="00A87267" w:rsidRPr="00A87267" w:rsidRDefault="00A87267" w:rsidP="00156512">
      <w:pPr>
        <w:spacing w:after="0"/>
        <w:jc w:val="both"/>
        <w:rPr>
          <w:rFonts w:eastAsia="Times New Roman" w:cstheme="minorHAnsi"/>
          <w:b/>
          <w:bCs/>
          <w:sz w:val="8"/>
          <w:szCs w:val="8"/>
          <w:lang w:val="en-IN" w:eastAsia="en-IN"/>
        </w:rPr>
      </w:pPr>
    </w:p>
    <w:p w14:paraId="3C51F6CD" w14:textId="26C94F17" w:rsidR="00A87267" w:rsidRPr="00CB7192" w:rsidRDefault="00A87267" w:rsidP="00A87267">
      <w:pPr>
        <w:pStyle w:val="ListParagraph"/>
        <w:numPr>
          <w:ilvl w:val="0"/>
          <w:numId w:val="9"/>
        </w:numPr>
        <w:spacing w:after="0"/>
        <w:jc w:val="both"/>
        <w:rPr>
          <w:rFonts w:eastAsia="Times New Roman" w:cstheme="minorHAnsi"/>
          <w:b/>
          <w:bCs/>
          <w:sz w:val="28"/>
          <w:szCs w:val="28"/>
          <w:lang w:val="en-IN" w:eastAsia="en-IN"/>
        </w:rPr>
      </w:pPr>
      <w:r w:rsidRPr="00CB7192">
        <w:rPr>
          <w:rFonts w:eastAsia="Times New Roman" w:cstheme="minorHAnsi"/>
          <w:b/>
          <w:bCs/>
          <w:sz w:val="28"/>
          <w:szCs w:val="28"/>
          <w:lang w:val="en-IN" w:eastAsia="en-IN"/>
        </w:rPr>
        <w:lastRenderedPageBreak/>
        <w:t>Open-Mateo API</w:t>
      </w:r>
      <w:r w:rsidR="00CB7192">
        <w:rPr>
          <w:rFonts w:eastAsia="Times New Roman" w:cstheme="minorHAnsi"/>
          <w:b/>
          <w:bCs/>
          <w:sz w:val="28"/>
          <w:szCs w:val="28"/>
          <w:lang w:val="en-IN" w:eastAsia="en-IN"/>
        </w:rPr>
        <w:t xml:space="preserve">: </w:t>
      </w:r>
      <w:r w:rsidR="00CB7192" w:rsidRPr="00CB7192">
        <w:rPr>
          <w:sz w:val="28"/>
          <w:szCs w:val="28"/>
        </w:rPr>
        <w:t>This API provides real-time and historical weather data, offering a wide range of parameters such as temperature, humidity, and precipitation from various global locations.</w:t>
      </w:r>
    </w:p>
    <w:p w14:paraId="12F536ED" w14:textId="1E4AD5FE" w:rsidR="00A87267" w:rsidRPr="00451558" w:rsidRDefault="00A87267" w:rsidP="00A87267">
      <w:pPr>
        <w:pStyle w:val="ListParagraph"/>
        <w:numPr>
          <w:ilvl w:val="0"/>
          <w:numId w:val="9"/>
        </w:numPr>
        <w:spacing w:after="0"/>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Indian Meteorological Department (IMD)</w:t>
      </w:r>
      <w:r w:rsidR="00451558" w:rsidRPr="00451558">
        <w:rPr>
          <w:rFonts w:eastAsia="Times New Roman" w:cstheme="minorHAnsi"/>
          <w:b/>
          <w:bCs/>
          <w:sz w:val="28"/>
          <w:szCs w:val="28"/>
          <w:lang w:val="en-IN" w:eastAsia="en-IN"/>
        </w:rPr>
        <w:t>:</w:t>
      </w:r>
      <w:r w:rsidR="00451558">
        <w:rPr>
          <w:rFonts w:eastAsia="Times New Roman" w:cstheme="minorHAnsi"/>
          <w:b/>
          <w:bCs/>
          <w:sz w:val="28"/>
          <w:szCs w:val="28"/>
          <w:lang w:val="en-IN" w:eastAsia="en-IN"/>
        </w:rPr>
        <w:t xml:space="preserve"> </w:t>
      </w:r>
      <w:r w:rsidR="00451558" w:rsidRPr="00451558">
        <w:rPr>
          <w:sz w:val="28"/>
          <w:szCs w:val="28"/>
        </w:rPr>
        <w:t>IMD offers precise and localized weather data for regions across India. It provides essential metrics like rainfall, temperature, and atmospheric pressure</w:t>
      </w:r>
      <w:r w:rsidR="00451558">
        <w:rPr>
          <w:sz w:val="28"/>
          <w:szCs w:val="28"/>
        </w:rPr>
        <w:t>.</w:t>
      </w:r>
    </w:p>
    <w:p w14:paraId="223B6CD3" w14:textId="5CCA9F23" w:rsidR="00A87267" w:rsidRDefault="00A87267" w:rsidP="00A87267">
      <w:pPr>
        <w:spacing w:after="0"/>
        <w:jc w:val="both"/>
        <w:rPr>
          <w:rFonts w:eastAsia="Times New Roman" w:cstheme="minorHAnsi"/>
          <w:sz w:val="28"/>
          <w:szCs w:val="28"/>
          <w:lang w:val="en-IN" w:eastAsia="en-IN"/>
        </w:rPr>
      </w:pPr>
    </w:p>
    <w:p w14:paraId="6447DC4D" w14:textId="67CB2962" w:rsidR="00A87267" w:rsidRDefault="00A87267" w:rsidP="00A87267">
      <w:pPr>
        <w:spacing w:after="0"/>
        <w:jc w:val="both"/>
        <w:rPr>
          <w:rFonts w:eastAsia="Times New Roman" w:cstheme="minorHAnsi"/>
          <w:b/>
          <w:bCs/>
          <w:sz w:val="32"/>
          <w:szCs w:val="32"/>
          <w:u w:val="single"/>
          <w:lang w:val="en-IN" w:eastAsia="en-IN"/>
        </w:rPr>
      </w:pPr>
      <w:r w:rsidRPr="00451558">
        <w:rPr>
          <w:rFonts w:eastAsia="Times New Roman" w:cstheme="minorHAnsi"/>
          <w:b/>
          <w:bCs/>
          <w:sz w:val="32"/>
          <w:szCs w:val="32"/>
          <w:u w:val="single"/>
          <w:lang w:val="en-IN" w:eastAsia="en-IN"/>
        </w:rPr>
        <w:t>Hardware Sensors:</w:t>
      </w:r>
    </w:p>
    <w:p w14:paraId="77FF8F42" w14:textId="434AF7FF" w:rsidR="00451558" w:rsidRPr="00451558" w:rsidRDefault="00451558" w:rsidP="00A87267">
      <w:pPr>
        <w:spacing w:after="0"/>
        <w:jc w:val="both"/>
        <w:rPr>
          <w:rFonts w:eastAsia="Times New Roman" w:cstheme="minorHAnsi"/>
          <w:sz w:val="28"/>
          <w:szCs w:val="28"/>
          <w:lang w:val="en-IN" w:eastAsia="en-IN"/>
        </w:rPr>
      </w:pPr>
      <w:r w:rsidRPr="00451558">
        <w:rPr>
          <w:sz w:val="28"/>
          <w:szCs w:val="28"/>
        </w:rPr>
        <w:t>To capture real-time environmental data at ground level, various hardware sensors are deployed. These sensors are integrated into the system to continuously monitor weather parameters, providing essential inputs to the predictive models.</w:t>
      </w:r>
    </w:p>
    <w:p w14:paraId="59175929" w14:textId="77777777" w:rsidR="00A87267" w:rsidRPr="00A87267" w:rsidRDefault="00A87267" w:rsidP="00A87267">
      <w:pPr>
        <w:spacing w:after="0"/>
        <w:jc w:val="both"/>
        <w:rPr>
          <w:rFonts w:eastAsia="Times New Roman" w:cstheme="minorHAnsi"/>
          <w:b/>
          <w:bCs/>
          <w:sz w:val="8"/>
          <w:szCs w:val="8"/>
          <w:lang w:val="en-IN" w:eastAsia="en-IN"/>
        </w:rPr>
      </w:pPr>
    </w:p>
    <w:p w14:paraId="61708F0B"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Temperature &amp; Humidity Sensor (DHT22)</w:t>
      </w:r>
    </w:p>
    <w:p w14:paraId="1727896E"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Barometric Pressure Sensor (BMP180)</w:t>
      </w:r>
    </w:p>
    <w:p w14:paraId="76C8CE4D"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LIDAR/Radar System</w:t>
      </w:r>
    </w:p>
    <w:p w14:paraId="08866045"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Rain Gauge</w:t>
      </w:r>
    </w:p>
    <w:p w14:paraId="4AF88A87"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Wind Speed &amp; Direction Sensor (Anemometer/Wind Vane)</w:t>
      </w:r>
    </w:p>
    <w:p w14:paraId="471BCF2A"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Microcontroller: Arduino/Raspberry Pi</w:t>
      </w:r>
    </w:p>
    <w:p w14:paraId="514D9043"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Communication Module: GSM/Wi-Fi/</w:t>
      </w:r>
      <w:proofErr w:type="spellStart"/>
      <w:r w:rsidRPr="00A87267">
        <w:rPr>
          <w:rFonts w:eastAsia="Times New Roman" w:cstheme="minorHAnsi"/>
          <w:sz w:val="28"/>
          <w:szCs w:val="28"/>
          <w:lang w:val="en-IN" w:eastAsia="en-IN"/>
        </w:rPr>
        <w:t>LoRa</w:t>
      </w:r>
      <w:proofErr w:type="spellEnd"/>
    </w:p>
    <w:p w14:paraId="7EA46E01" w14:textId="1A20B016" w:rsid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Power Supply: Battery/Solar</w:t>
      </w:r>
    </w:p>
    <w:p w14:paraId="730FEF3E" w14:textId="33F2EBA9" w:rsidR="007E4992" w:rsidRDefault="007E4992" w:rsidP="007E4992">
      <w:pPr>
        <w:spacing w:after="0" w:line="240" w:lineRule="auto"/>
        <w:rPr>
          <w:rFonts w:eastAsia="Times New Roman" w:cstheme="minorHAnsi"/>
          <w:sz w:val="28"/>
          <w:szCs w:val="28"/>
          <w:lang w:val="en-IN" w:eastAsia="en-IN"/>
        </w:rPr>
      </w:pPr>
    </w:p>
    <w:p w14:paraId="094794A1" w14:textId="6BC112A4" w:rsidR="00451558" w:rsidRPr="00451558" w:rsidRDefault="00451558" w:rsidP="00451558">
      <w:pPr>
        <w:spacing w:after="0"/>
        <w:jc w:val="both"/>
        <w:rPr>
          <w:rFonts w:eastAsia="Times New Roman" w:cstheme="minorHAnsi"/>
          <w:sz w:val="28"/>
          <w:szCs w:val="28"/>
          <w:lang w:val="en-IN" w:eastAsia="en-IN"/>
        </w:rPr>
      </w:pPr>
      <w:r>
        <w:rPr>
          <w:sz w:val="28"/>
          <w:szCs w:val="28"/>
        </w:rPr>
        <w:t>F</w:t>
      </w:r>
      <w:r w:rsidRPr="00451558">
        <w:rPr>
          <w:sz w:val="28"/>
          <w:szCs w:val="28"/>
        </w:rPr>
        <w:t>i</w:t>
      </w:r>
      <w:r>
        <w:rPr>
          <w:sz w:val="28"/>
          <w:szCs w:val="28"/>
        </w:rPr>
        <w:t>g. 6</w:t>
      </w:r>
      <w:r w:rsidRPr="00451558">
        <w:rPr>
          <w:sz w:val="28"/>
          <w:szCs w:val="28"/>
        </w:rPr>
        <w:t xml:space="preserve"> shows a screenshot of the Open-</w:t>
      </w:r>
      <w:proofErr w:type="spellStart"/>
      <w:r w:rsidRPr="00451558">
        <w:rPr>
          <w:sz w:val="28"/>
          <w:szCs w:val="28"/>
        </w:rPr>
        <w:t>Meteo</w:t>
      </w:r>
      <w:proofErr w:type="spellEnd"/>
      <w:r w:rsidRPr="00451558">
        <w:rPr>
          <w:sz w:val="28"/>
          <w:szCs w:val="28"/>
        </w:rPr>
        <w:t xml:space="preserve"> API data interface, highlighting the various weather parameters available through the API. The data includes real-time and historical information such as temperature, humidity, precipitation, wind speed, and atmospheric pressure from multiple global locations. This API serves as a crucial data source for the Cloud Burst Prediction System, providing reliable and up-to-date weather information that is essential for accurate predictions and timely alerts.</w:t>
      </w:r>
    </w:p>
    <w:p w14:paraId="7EA28046" w14:textId="77777777" w:rsidR="007E4992" w:rsidRPr="007E4992" w:rsidRDefault="007E4992" w:rsidP="007E4992">
      <w:pPr>
        <w:spacing w:after="0" w:line="240" w:lineRule="auto"/>
        <w:rPr>
          <w:rFonts w:eastAsia="Times New Roman" w:cstheme="minorHAnsi"/>
          <w:sz w:val="28"/>
          <w:szCs w:val="28"/>
          <w:lang w:val="en-IN" w:eastAsia="en-IN"/>
        </w:rPr>
      </w:pPr>
    </w:p>
    <w:p w14:paraId="54B37DE7" w14:textId="6FDC5EDB" w:rsidR="002129A6" w:rsidRPr="00451558" w:rsidRDefault="007E4992" w:rsidP="00AD42AD">
      <w:pPr>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4F07FC3A" wp14:editId="33CB524A">
            <wp:extent cx="61722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026920"/>
                    </a:xfrm>
                    <a:prstGeom prst="rect">
                      <a:avLst/>
                    </a:prstGeom>
                  </pic:spPr>
                </pic:pic>
              </a:graphicData>
            </a:graphic>
          </wp:inline>
        </w:drawing>
      </w:r>
      <w:r w:rsidR="00451558" w:rsidRPr="00451558">
        <w:rPr>
          <w:sz w:val="24"/>
          <w:szCs w:val="24"/>
        </w:rPr>
        <w:tab/>
      </w:r>
      <w:r w:rsidR="00451558" w:rsidRPr="00451558">
        <w:rPr>
          <w:sz w:val="24"/>
          <w:szCs w:val="24"/>
        </w:rPr>
        <w:tab/>
      </w:r>
      <w:r w:rsidR="00451558" w:rsidRPr="00451558">
        <w:rPr>
          <w:sz w:val="24"/>
          <w:szCs w:val="24"/>
        </w:rPr>
        <w:tab/>
      </w:r>
      <w:r w:rsidR="00451558">
        <w:rPr>
          <w:sz w:val="24"/>
          <w:szCs w:val="24"/>
          <w:u w:val="single"/>
        </w:rPr>
        <w:t>F</w:t>
      </w:r>
      <w:r w:rsidR="00451558" w:rsidRPr="00451558">
        <w:rPr>
          <w:sz w:val="24"/>
          <w:szCs w:val="24"/>
          <w:u w:val="single"/>
        </w:rPr>
        <w:t>igure 6:</w:t>
      </w:r>
      <w:r w:rsidR="00451558" w:rsidRPr="00451558">
        <w:rPr>
          <w:sz w:val="24"/>
          <w:szCs w:val="24"/>
        </w:rPr>
        <w:t xml:space="preserve"> Screenshot of Open-</w:t>
      </w:r>
      <w:proofErr w:type="spellStart"/>
      <w:r w:rsidR="00451558" w:rsidRPr="00451558">
        <w:rPr>
          <w:sz w:val="24"/>
          <w:szCs w:val="24"/>
        </w:rPr>
        <w:t>Meteo</w:t>
      </w:r>
      <w:proofErr w:type="spellEnd"/>
      <w:r w:rsidR="00451558" w:rsidRPr="00451558">
        <w:rPr>
          <w:sz w:val="24"/>
          <w:szCs w:val="24"/>
        </w:rPr>
        <w:t xml:space="preserve"> API Data Interface</w:t>
      </w:r>
      <w:r w:rsidR="00A87267" w:rsidRPr="00451558">
        <w:rPr>
          <w:rFonts w:eastAsia="Times New Roman" w:cstheme="minorHAnsi"/>
          <w:sz w:val="24"/>
          <w:szCs w:val="24"/>
          <w:lang w:val="en-IN" w:eastAsia="en-IN"/>
        </w:rPr>
        <w:br w:type="page"/>
      </w:r>
    </w:p>
    <w:p w14:paraId="7C2CC9A9" w14:textId="22092A96" w:rsidR="00A87267" w:rsidRDefault="00A87267" w:rsidP="00CE2333">
      <w:pPr>
        <w:jc w:val="both"/>
        <w:rPr>
          <w:b/>
          <w:bCs/>
          <w:sz w:val="40"/>
          <w:szCs w:val="40"/>
          <w:u w:val="single"/>
        </w:rPr>
      </w:pPr>
      <w:r w:rsidRPr="00AD42AD">
        <w:rPr>
          <w:b/>
          <w:bCs/>
          <w:sz w:val="40"/>
          <w:szCs w:val="40"/>
          <w:u w:val="single"/>
        </w:rPr>
        <w:lastRenderedPageBreak/>
        <w:t>Exploratory Data Analysis (EDA):</w:t>
      </w:r>
    </w:p>
    <w:p w14:paraId="7DB595C0" w14:textId="77777777" w:rsidR="002129A6" w:rsidRPr="002129A6" w:rsidRDefault="00AD42AD" w:rsidP="00CE2333">
      <w:pPr>
        <w:jc w:val="both"/>
        <w:rPr>
          <w:b/>
          <w:bCs/>
          <w:sz w:val="32"/>
          <w:szCs w:val="32"/>
          <w:u w:val="single"/>
        </w:rPr>
      </w:pPr>
      <w:r w:rsidRPr="002129A6">
        <w:rPr>
          <w:b/>
          <w:bCs/>
          <w:sz w:val="32"/>
          <w:szCs w:val="32"/>
          <w:u w:val="single"/>
        </w:rPr>
        <w:t xml:space="preserve">Objective: </w:t>
      </w:r>
    </w:p>
    <w:p w14:paraId="13B53A6A" w14:textId="41127F97" w:rsidR="00AD42AD" w:rsidRDefault="00AD42AD" w:rsidP="00CE2333">
      <w:pPr>
        <w:jc w:val="both"/>
        <w:rPr>
          <w:sz w:val="28"/>
          <w:szCs w:val="28"/>
        </w:rPr>
      </w:pPr>
      <w:r w:rsidRPr="00AD42AD">
        <w:rPr>
          <w:sz w:val="28"/>
          <w:szCs w:val="28"/>
        </w:rPr>
        <w:t>Exploratory Data Analysis (EDA) is a crucial step in understanding the underlying patterns, structures, and relationships within the collected meteorological data. For the Cloud Burst Prediction System, EDA helps identify the significant factors contributing to cloud bursts, such as temperature, humidity, atmospheric pressure, and rainfall. By visualizing these relationships, we can better understand the data and prepare it for the next steps in the model-building process.</w:t>
      </w:r>
    </w:p>
    <w:p w14:paraId="3C01526A" w14:textId="6A5A811C" w:rsidR="00AD42AD" w:rsidRPr="00AD42AD" w:rsidRDefault="00AD42AD" w:rsidP="00CE2333">
      <w:p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32"/>
          <w:szCs w:val="32"/>
          <w:u w:val="single"/>
          <w:lang w:val="en-IN" w:eastAsia="en-IN"/>
        </w:rPr>
        <w:t>Tool</w:t>
      </w:r>
      <w:r w:rsidRPr="002129A6">
        <w:rPr>
          <w:rFonts w:eastAsia="Times New Roman" w:cstheme="minorHAnsi"/>
          <w:b/>
          <w:bCs/>
          <w:sz w:val="32"/>
          <w:szCs w:val="32"/>
          <w:u w:val="single"/>
          <w:lang w:val="en-IN" w:eastAsia="en-IN"/>
        </w:rPr>
        <w:t>s</w:t>
      </w:r>
      <w:r w:rsidRPr="00AD42AD">
        <w:rPr>
          <w:rFonts w:eastAsia="Times New Roman" w:cstheme="minorHAnsi"/>
          <w:b/>
          <w:bCs/>
          <w:sz w:val="32"/>
          <w:szCs w:val="32"/>
          <w:u w:val="single"/>
          <w:lang w:val="en-IN" w:eastAsia="en-IN"/>
        </w:rPr>
        <w:t>:</w:t>
      </w:r>
      <w:r w:rsidR="002129A6" w:rsidRPr="002129A6">
        <w:rPr>
          <w:rFonts w:eastAsia="Times New Roman" w:cstheme="minorHAnsi"/>
          <w:sz w:val="32"/>
          <w:szCs w:val="32"/>
          <w:lang w:val="en-IN" w:eastAsia="en-IN"/>
        </w:rPr>
        <w:t xml:space="preserve"> </w:t>
      </w:r>
      <w:r w:rsidRPr="002129A6">
        <w:rPr>
          <w:rFonts w:eastAsia="Times New Roman" w:cstheme="minorHAnsi"/>
          <w:sz w:val="28"/>
          <w:szCs w:val="28"/>
          <w:lang w:val="en-IN" w:eastAsia="en-IN"/>
        </w:rPr>
        <w:t>Matplotli</w:t>
      </w:r>
      <w:r w:rsidR="002129A6" w:rsidRPr="002129A6">
        <w:rPr>
          <w:rFonts w:eastAsia="Times New Roman" w:cstheme="minorHAnsi"/>
          <w:sz w:val="28"/>
          <w:szCs w:val="28"/>
          <w:lang w:val="en-IN" w:eastAsia="en-IN"/>
        </w:rPr>
        <w:t>b</w:t>
      </w:r>
      <w:r w:rsidR="002129A6">
        <w:rPr>
          <w:rFonts w:eastAsia="Times New Roman" w:cstheme="minorHAnsi"/>
          <w:sz w:val="28"/>
          <w:szCs w:val="28"/>
          <w:lang w:val="en-IN" w:eastAsia="en-IN"/>
        </w:rPr>
        <w:t xml:space="preserve">, Seaborn, </w:t>
      </w:r>
      <w:proofErr w:type="spellStart"/>
      <w:r w:rsidR="002129A6">
        <w:rPr>
          <w:rFonts w:eastAsia="Times New Roman" w:cstheme="minorHAnsi"/>
          <w:sz w:val="28"/>
          <w:szCs w:val="28"/>
          <w:lang w:val="en-IN" w:eastAsia="en-IN"/>
        </w:rPr>
        <w:t>Ploty</w:t>
      </w:r>
      <w:proofErr w:type="spellEnd"/>
      <w:r w:rsidR="002129A6">
        <w:rPr>
          <w:rFonts w:eastAsia="Times New Roman" w:cstheme="minorHAnsi"/>
          <w:sz w:val="28"/>
          <w:szCs w:val="28"/>
          <w:lang w:val="en-IN" w:eastAsia="en-IN"/>
        </w:rPr>
        <w:t>, etc.</w:t>
      </w:r>
    </w:p>
    <w:p w14:paraId="6C4486C2" w14:textId="3CFDA4E9" w:rsidR="00AD42AD" w:rsidRPr="00AD42AD" w:rsidRDefault="00AD42AD" w:rsidP="00CE2333">
      <w:pPr>
        <w:spacing w:before="100" w:beforeAutospacing="1" w:after="100" w:afterAutospacing="1"/>
        <w:jc w:val="both"/>
        <w:rPr>
          <w:rFonts w:eastAsia="Times New Roman" w:cstheme="minorHAnsi"/>
          <w:sz w:val="32"/>
          <w:szCs w:val="32"/>
          <w:u w:val="single"/>
          <w:lang w:val="en-IN" w:eastAsia="en-IN"/>
        </w:rPr>
      </w:pPr>
      <w:r w:rsidRPr="00AD42AD">
        <w:rPr>
          <w:rFonts w:eastAsia="Times New Roman" w:cstheme="minorHAnsi"/>
          <w:b/>
          <w:bCs/>
          <w:sz w:val="32"/>
          <w:szCs w:val="32"/>
          <w:u w:val="single"/>
          <w:lang w:val="en-IN" w:eastAsia="en-IN"/>
        </w:rPr>
        <w:t>Approach:</w:t>
      </w:r>
    </w:p>
    <w:p w14:paraId="1BF2B3F2" w14:textId="5EAC8020" w:rsidR="00AD42AD" w:rsidRPr="00AD42AD" w:rsidRDefault="00AD42AD" w:rsidP="00CE2333">
      <w:pPr>
        <w:pStyle w:val="ListParagraph"/>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Data Visualization:</w:t>
      </w:r>
    </w:p>
    <w:p w14:paraId="48EDFAF1" w14:textId="2728AE1E"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Use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Matplotlib</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and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create visual representations of the data, such as histograms, scatter plots, box plots, and heatmaps.</w:t>
      </w:r>
    </w:p>
    <w:p w14:paraId="6CC0D9F2" w14:textId="025B5815"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Generate time series plots to analy</w:t>
      </w:r>
      <w:r w:rsidR="002129A6">
        <w:rPr>
          <w:rFonts w:eastAsia="Times New Roman" w:cstheme="minorHAnsi"/>
          <w:sz w:val="28"/>
          <w:szCs w:val="28"/>
          <w:lang w:val="en-IN" w:eastAsia="en-IN"/>
        </w:rPr>
        <w:t>s</w:t>
      </w:r>
      <w:r w:rsidRPr="00AD42AD">
        <w:rPr>
          <w:rFonts w:eastAsia="Times New Roman" w:cstheme="minorHAnsi"/>
          <w:sz w:val="28"/>
          <w:szCs w:val="28"/>
          <w:lang w:val="en-IN" w:eastAsia="en-IN"/>
        </w:rPr>
        <w:t>e the temporal trends in key variables like temperature, humidity, and rainfall.</w:t>
      </w:r>
    </w:p>
    <w:p w14:paraId="3D76166B" w14:textId="5A58642A"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Utilize </w:t>
      </w:r>
      <w:r w:rsidR="002129A6">
        <w:rPr>
          <w:rFonts w:eastAsia="Times New Roman" w:cstheme="minorHAnsi"/>
          <w:sz w:val="28"/>
          <w:szCs w:val="28"/>
          <w:lang w:val="en-IN" w:eastAsia="en-IN"/>
        </w:rPr>
        <w:t>‘</w:t>
      </w:r>
      <w:proofErr w:type="spellStart"/>
      <w:r w:rsidRPr="00AD42AD">
        <w:rPr>
          <w:rFonts w:eastAsia="Times New Roman" w:cstheme="minorHAnsi"/>
          <w:sz w:val="28"/>
          <w:szCs w:val="28"/>
          <w:lang w:val="en-IN" w:eastAsia="en-IN"/>
        </w:rPr>
        <w:t>Plotly</w:t>
      </w:r>
      <w:proofErr w:type="spellEnd"/>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for interactive plots that allow deeper exploration of the data, such as 3D plots or animated visualizations to see changes over time.</w:t>
      </w:r>
    </w:p>
    <w:p w14:paraId="1997673D" w14:textId="7B214A0D"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Correlation Analysis:</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 xml:space="preserve">Apply heatmaps using </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examine the correlation between different meteorological variables, identifying which factors are most strongly associated with cloud burst events.</w:t>
      </w:r>
    </w:p>
    <w:p w14:paraId="694DA8D9" w14:textId="2FDC8D96"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Outlier Detection: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Visualize data distributions to identify and analy</w:t>
      </w:r>
      <w:r w:rsidR="002129A6" w:rsidRPr="002129A6">
        <w:rPr>
          <w:rFonts w:eastAsia="Times New Roman" w:cstheme="minorHAnsi"/>
          <w:sz w:val="28"/>
          <w:szCs w:val="28"/>
          <w:lang w:val="en-IN" w:eastAsia="en-IN"/>
        </w:rPr>
        <w:t>s</w:t>
      </w:r>
      <w:r w:rsidRPr="00AD42AD">
        <w:rPr>
          <w:rFonts w:eastAsia="Times New Roman" w:cstheme="minorHAnsi"/>
          <w:sz w:val="28"/>
          <w:szCs w:val="28"/>
          <w:lang w:val="en-IN" w:eastAsia="en-IN"/>
        </w:rPr>
        <w:t>e outliers that might represent unusual weather patterns or sensor errors.</w:t>
      </w:r>
    </w:p>
    <w:p w14:paraId="4EE073F6" w14:textId="79868F8F" w:rsidR="002129A6" w:rsidRPr="002129A6"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Feature Selection: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Identify the most relevant features for model training, using visual analysis to determine which variables contribute significantly to cloud bursts.</w:t>
      </w:r>
    </w:p>
    <w:p w14:paraId="3CB4707E" w14:textId="5F1A41DB" w:rsidR="002129A6" w:rsidRP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51927E41" w14:textId="3DB7BAB5" w:rsidR="00AD42AD" w:rsidRPr="005D67B9" w:rsidRDefault="002129A6" w:rsidP="00CE2333">
      <w:pPr>
        <w:spacing w:before="100" w:beforeAutospacing="1" w:after="100" w:afterAutospacing="1"/>
        <w:jc w:val="both"/>
        <w:rPr>
          <w:rFonts w:eastAsia="Times New Roman" w:cstheme="minorHAnsi"/>
          <w:b/>
          <w:bCs/>
          <w:sz w:val="40"/>
          <w:szCs w:val="40"/>
          <w:u w:val="single"/>
          <w:lang w:val="en-IN" w:eastAsia="en-IN"/>
        </w:rPr>
      </w:pPr>
      <w:r w:rsidRPr="005D67B9">
        <w:rPr>
          <w:rFonts w:eastAsia="Times New Roman" w:cstheme="minorHAnsi"/>
          <w:b/>
          <w:bCs/>
          <w:sz w:val="40"/>
          <w:szCs w:val="40"/>
          <w:u w:val="single"/>
          <w:lang w:val="en-IN" w:eastAsia="en-IN"/>
        </w:rPr>
        <w:lastRenderedPageBreak/>
        <w:t>Data Pre-processing:</w:t>
      </w:r>
    </w:p>
    <w:p w14:paraId="1CC82863" w14:textId="77777777" w:rsid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Objective:</w:t>
      </w:r>
      <w:r w:rsidRPr="002129A6">
        <w:rPr>
          <w:rFonts w:eastAsia="Times New Roman" w:cstheme="minorHAnsi"/>
          <w:sz w:val="28"/>
          <w:szCs w:val="28"/>
          <w:lang w:val="en-IN" w:eastAsia="en-IN"/>
        </w:rPr>
        <w:t xml:space="preserve"> </w:t>
      </w:r>
    </w:p>
    <w:p w14:paraId="2F328A89" w14:textId="41D90593"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Data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is essential for preparing the collected meteorological data for model training. In the Cloud Burst Prediction System,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ensures that the data is clean, consistent, and suitable for feeding into machine learning models. This step includes handling missing values, normalizing data, encoding categorical variables, and splitting the data into training and testing sets.</w:t>
      </w:r>
    </w:p>
    <w:p w14:paraId="78B0C91C" w14:textId="11AD9935"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Tools:</w:t>
      </w:r>
      <w:r>
        <w:rPr>
          <w:rFonts w:eastAsia="Times New Roman" w:cstheme="minorHAnsi"/>
          <w:b/>
          <w:bCs/>
          <w:sz w:val="32"/>
          <w:szCs w:val="32"/>
          <w:u w:val="single"/>
          <w:lang w:val="en-IN" w:eastAsia="en-IN"/>
        </w:rPr>
        <w:t xml:space="preserve"> </w:t>
      </w:r>
      <w:r>
        <w:rPr>
          <w:rFonts w:eastAsia="Times New Roman" w:cstheme="minorHAnsi"/>
          <w:sz w:val="28"/>
          <w:szCs w:val="28"/>
          <w:lang w:val="en-IN" w:eastAsia="en-IN"/>
        </w:rPr>
        <w:t>Pandas, NumPy, Scikit-learn (</w:t>
      </w:r>
      <w:proofErr w:type="spellStart"/>
      <w:r>
        <w:rPr>
          <w:rFonts w:eastAsia="Times New Roman" w:cstheme="minorHAnsi"/>
          <w:sz w:val="28"/>
          <w:szCs w:val="28"/>
          <w:lang w:val="en-IN" w:eastAsia="en-IN"/>
        </w:rPr>
        <w:t>sklearn</w:t>
      </w:r>
      <w:proofErr w:type="spellEnd"/>
      <w:r>
        <w:rPr>
          <w:rFonts w:eastAsia="Times New Roman" w:cstheme="minorHAnsi"/>
          <w:sz w:val="28"/>
          <w:szCs w:val="28"/>
          <w:lang w:val="en-IN" w:eastAsia="en-IN"/>
        </w:rPr>
        <w:t>), etc.</w:t>
      </w:r>
    </w:p>
    <w:p w14:paraId="31202A57" w14:textId="77777777" w:rsidR="002129A6" w:rsidRPr="002129A6" w:rsidRDefault="002129A6" w:rsidP="00CE2333">
      <w:pPr>
        <w:spacing w:before="100" w:beforeAutospacing="1" w:after="100" w:afterAutospacing="1"/>
        <w:jc w:val="both"/>
        <w:rPr>
          <w:rFonts w:eastAsia="Times New Roman" w:cstheme="minorHAnsi"/>
          <w:sz w:val="32"/>
          <w:szCs w:val="32"/>
          <w:u w:val="single"/>
          <w:lang w:val="en-IN" w:eastAsia="en-IN"/>
        </w:rPr>
      </w:pPr>
      <w:r w:rsidRPr="002129A6">
        <w:rPr>
          <w:rFonts w:eastAsia="Times New Roman" w:cstheme="minorHAnsi"/>
          <w:b/>
          <w:bCs/>
          <w:sz w:val="32"/>
          <w:szCs w:val="32"/>
          <w:u w:val="single"/>
          <w:lang w:val="en-IN" w:eastAsia="en-IN"/>
        </w:rPr>
        <w:t>Approach:</w:t>
      </w:r>
    </w:p>
    <w:p w14:paraId="3A050620" w14:textId="6F2FCA5A" w:rsidR="002129A6" w:rsidRPr="002129A6" w:rsidRDefault="002129A6" w:rsidP="00CE2333">
      <w:pPr>
        <w:pStyle w:val="ListParagraph"/>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Cleaning:</w:t>
      </w:r>
    </w:p>
    <w:p w14:paraId="6DC8CE24" w14:textId="77859C91"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Pandas</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handle missing data, either by imputing values or removing rows/columns with significant gaps.</w:t>
      </w:r>
    </w:p>
    <w:p w14:paraId="4B993716" w14:textId="77777777"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Filter out erroneous or irrelevant data, such as sensor errors or irrelevant time periods.</w:t>
      </w:r>
    </w:p>
    <w:p w14:paraId="553BF666" w14:textId="0A28DC0D"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Normalization and Scaling: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Apply ‘NumPy’ and ‘scikit-learn’ to normalize the data, ensuring that all features contribute equally to the model. This is especially important for time series data, where variables may have different units and ranges.</w:t>
      </w:r>
    </w:p>
    <w:p w14:paraId="5C64E004" w14:textId="2E18F024"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Encoding Categorical Variables:</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convert categorical data (e.g., cloud types) into numerical values that can be processed by machine learning algorithms.</w:t>
      </w:r>
    </w:p>
    <w:p w14:paraId="16388C89" w14:textId="03247769"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Splitting: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Divide the dataset into training and testing subsets using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ensuring that the model is trained on one portion of the data and validated on another to prevent overfitting.</w:t>
      </w:r>
    </w:p>
    <w:p w14:paraId="3A7ACF21" w14:textId="309D61BD" w:rsid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Time Series Pre</w:t>
      </w:r>
      <w:r>
        <w:rPr>
          <w:rFonts w:eastAsia="Times New Roman" w:cstheme="minorHAnsi"/>
          <w:b/>
          <w:bCs/>
          <w:sz w:val="28"/>
          <w:szCs w:val="28"/>
          <w:lang w:val="en-IN" w:eastAsia="en-IN"/>
        </w:rPr>
        <w:t>-</w:t>
      </w:r>
      <w:r w:rsidRPr="002129A6">
        <w:rPr>
          <w:rFonts w:eastAsia="Times New Roman" w:cstheme="minorHAnsi"/>
          <w:b/>
          <w:bCs/>
          <w:sz w:val="28"/>
          <w:szCs w:val="28"/>
          <w:lang w:val="en-IN" w:eastAsia="en-IN"/>
        </w:rPr>
        <w:t>processing: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For time series data, ensure that the data is properly formatted with time stamps and that any temporal dependencies are maintained during the splitting process.</w:t>
      </w:r>
    </w:p>
    <w:p w14:paraId="70380825" w14:textId="0D5D4734" w:rsid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19682452" w14:textId="2F39D72C"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Time-Series Model Execution:</w:t>
      </w:r>
    </w:p>
    <w:p w14:paraId="164683AD"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536C8BA2" w14:textId="5FDF582C"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The execution of time series models is critical for accurately predicting cloud bursts, which are inherently temporal phenomena. The goal is to capture the complex patterns and dependencies in weather data over time, enabling the system to forecast abrupt cloud burst events with high precision.</w:t>
      </w:r>
    </w:p>
    <w:p w14:paraId="0635950E"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Deep Learning Algorithms:</w:t>
      </w:r>
    </w:p>
    <w:p w14:paraId="50A3ED56" w14:textId="77777777" w:rsidR="005D67B9" w:rsidRP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Long Short-Term Memory (LSTM):</w:t>
      </w:r>
      <w:r w:rsidRPr="005D67B9">
        <w:rPr>
          <w:rFonts w:eastAsia="Times New Roman" w:cstheme="minorHAnsi"/>
          <w:sz w:val="28"/>
          <w:szCs w:val="28"/>
          <w:lang w:val="en-IN" w:eastAsia="en-IN"/>
        </w:rPr>
        <w:t xml:space="preserve"> A type of recurrent neural network (RNN) designed to learn from sequential data, particularly effective at capturing long-term dependencies in time series data.</w:t>
      </w:r>
    </w:p>
    <w:p w14:paraId="59007F2F" w14:textId="2A3648B5" w:rsid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Recurrent Neural Networks (RNN):</w:t>
      </w:r>
      <w:r w:rsidRPr="005D67B9">
        <w:rPr>
          <w:rFonts w:eastAsia="Times New Roman" w:cstheme="minorHAnsi"/>
          <w:sz w:val="28"/>
          <w:szCs w:val="28"/>
          <w:lang w:val="en-IN" w:eastAsia="en-IN"/>
        </w:rPr>
        <w:t xml:space="preserve"> A class of neural networks designed for sequence modelling, where the output depends not only on the current input but also on previous inputs.</w:t>
      </w:r>
    </w:p>
    <w:p w14:paraId="7F901ED1" w14:textId="341CBF56" w:rsidR="005D67B9" w:rsidRDefault="005D67B9" w:rsidP="00CE2333">
      <w:pPr>
        <w:spacing w:before="100" w:beforeAutospacing="1" w:after="100" w:afterAutospacing="1"/>
        <w:ind w:left="360"/>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Tools:</w:t>
      </w:r>
      <w:r>
        <w:rPr>
          <w:rFonts w:eastAsia="Times New Roman" w:cstheme="minorHAnsi"/>
          <w:sz w:val="32"/>
          <w:szCs w:val="32"/>
          <w:lang w:val="en-IN" w:eastAsia="en-IN"/>
        </w:rPr>
        <w:t xml:space="preserve"> </w:t>
      </w:r>
      <w:r>
        <w:rPr>
          <w:rFonts w:eastAsia="Times New Roman" w:cstheme="minorHAnsi"/>
          <w:sz w:val="28"/>
          <w:szCs w:val="28"/>
          <w:lang w:val="en-IN" w:eastAsia="en-IN"/>
        </w:rPr>
        <w:t xml:space="preserve">TensorFlow, </w:t>
      </w:r>
      <w:proofErr w:type="spellStart"/>
      <w:r>
        <w:rPr>
          <w:rFonts w:eastAsia="Times New Roman" w:cstheme="minorHAnsi"/>
          <w:sz w:val="28"/>
          <w:szCs w:val="28"/>
          <w:lang w:val="en-IN" w:eastAsia="en-IN"/>
        </w:rPr>
        <w:t>PyTorch</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Keras</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MLFlow</w:t>
      </w:r>
      <w:proofErr w:type="spellEnd"/>
      <w:r>
        <w:rPr>
          <w:rFonts w:eastAsia="Times New Roman" w:cstheme="minorHAnsi"/>
          <w:sz w:val="28"/>
          <w:szCs w:val="28"/>
          <w:lang w:val="en-IN" w:eastAsia="en-IN"/>
        </w:rPr>
        <w:t>, etc.</w:t>
      </w:r>
    </w:p>
    <w:p w14:paraId="318EC6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3C45B490" w14:textId="492F1E77" w:rsidR="005D67B9" w:rsidRPr="005D67B9" w:rsidRDefault="005D67B9" w:rsidP="00CE2333">
      <w:pPr>
        <w:pStyle w:val="ListParagraph"/>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Model Design:</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Start by defining the LSTM or RNN architecture using </w:t>
      </w:r>
      <w:r w:rsidRPr="005D67B9">
        <w:rPr>
          <w:rFonts w:eastAsia="Times New Roman" w:cstheme="minorHAnsi"/>
          <w:b/>
          <w:bCs/>
          <w:sz w:val="28"/>
          <w:szCs w:val="28"/>
          <w:lang w:val="en-IN" w:eastAsia="en-IN"/>
        </w:rPr>
        <w:t>TensorFlow</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PyTorch</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The model should be designed to handle sequences of meteorological data, with the ability to capture temporal dependencies.</w:t>
      </w:r>
    </w:p>
    <w:p w14:paraId="249015FC" w14:textId="68B0E9C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Training: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Train the model on historical weather data, utilizing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Keras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simplifying the model-building process and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training experiments and model performance.</w:t>
      </w:r>
    </w:p>
    <w:p w14:paraId="3BAE18D5" w14:textId="36BF325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Hyperparameter Tuning: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Use tools like scikit-</w:t>
      </w:r>
      <w:proofErr w:type="spellStart"/>
      <w:r w:rsidRPr="005D67B9">
        <w:rPr>
          <w:rFonts w:eastAsia="Times New Roman" w:cstheme="minorHAnsi"/>
          <w:sz w:val="28"/>
          <w:szCs w:val="28"/>
          <w:lang w:val="en-IN" w:eastAsia="en-IN"/>
        </w:rPr>
        <w:t>learn’s</w:t>
      </w:r>
      <w:proofErr w:type="spellEnd"/>
      <w:r w:rsidRPr="005D67B9">
        <w:rPr>
          <w:rFonts w:eastAsia="Times New Roman" w:cstheme="minorHAnsi"/>
          <w:sz w:val="28"/>
          <w:szCs w:val="28"/>
          <w:lang w:val="en-IN" w:eastAsia="en-IN"/>
        </w:rPr>
        <w:t xml:space="preserve"> </w:t>
      </w:r>
      <w:proofErr w:type="spellStart"/>
      <w:r w:rsidRPr="005D67B9">
        <w:rPr>
          <w:rFonts w:eastAsia="Times New Roman" w:cstheme="minorHAnsi"/>
          <w:sz w:val="28"/>
          <w:szCs w:val="28"/>
          <w:lang w:val="en-IN" w:eastAsia="en-IN"/>
        </w:rPr>
        <w:t>GridSearchCV</w:t>
      </w:r>
      <w:proofErr w:type="spellEnd"/>
      <w:r>
        <w:rPr>
          <w:rFonts w:eastAsia="Times New Roman" w:cstheme="minorHAnsi"/>
          <w:sz w:val="28"/>
          <w:szCs w:val="28"/>
          <w:lang w:val="en-IN" w:eastAsia="en-IN"/>
        </w:rPr>
        <w:t xml:space="preserve"> / </w:t>
      </w:r>
      <w:proofErr w:type="spellStart"/>
      <w:r>
        <w:rPr>
          <w:rFonts w:eastAsia="Times New Roman" w:cstheme="minorHAnsi"/>
          <w:sz w:val="28"/>
          <w:szCs w:val="28"/>
          <w:lang w:val="en-IN" w:eastAsia="en-IN"/>
        </w:rPr>
        <w:t>RandomizedSearchCV</w:t>
      </w:r>
      <w:proofErr w:type="spellEnd"/>
      <w:r w:rsidRPr="005D67B9">
        <w:rPr>
          <w:rFonts w:eastAsia="Times New Roman" w:cstheme="minorHAnsi"/>
          <w:sz w:val="28"/>
          <w:szCs w:val="28"/>
          <w:lang w:val="en-IN" w:eastAsia="en-IN"/>
        </w:rPr>
        <w:t xml:space="preserve"> or custom scripts to fine-tune hyperparameters, such as learning rate, batch size, and the number of layers.</w:t>
      </w:r>
    </w:p>
    <w:p w14:paraId="6A3C27CF" w14:textId="1DAC1DDA"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Evaluation:</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Validate the model using test data and evaluate its performance using metrics like RMSE (Root Mean Square Error) or MAE (Mean Absolute Error). Use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log and compare different model versions.</w:t>
      </w:r>
    </w:p>
    <w:p w14:paraId="4DE504F5" w14:textId="45B9FA18" w:rsidR="005D67B9" w:rsidRDefault="005D67B9" w:rsidP="00CE2333">
      <w:pPr>
        <w:spacing w:before="100" w:beforeAutospacing="1" w:after="100" w:afterAutospacing="1"/>
        <w:jc w:val="both"/>
        <w:rPr>
          <w:rFonts w:eastAsia="Times New Roman" w:cstheme="minorHAnsi"/>
          <w:sz w:val="28"/>
          <w:szCs w:val="28"/>
          <w:lang w:val="en-IN" w:eastAsia="en-IN"/>
        </w:rPr>
      </w:pPr>
    </w:p>
    <w:p w14:paraId="2D5C3715" w14:textId="4E8144CC" w:rsidR="005D67B9" w:rsidRDefault="005D67B9"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7EE74EED" w14:textId="4979DFFD"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Model Deployment:</w:t>
      </w:r>
    </w:p>
    <w:p w14:paraId="361BF696"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4EF55C85" w14:textId="31E194F3"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Deploying the trained cloud burst prediction model on a web platform is essential for making the predictions accessible to users and ensuring that alerts can be disseminated effectively. The deployment phase involves setting up a frontend for user interaction, a backend for processing requests, and hosting the application on a cloud platform.</w:t>
      </w:r>
    </w:p>
    <w:p w14:paraId="0DDD4801" w14:textId="50479E17"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Technologies:</w:t>
      </w:r>
      <w:r>
        <w:rPr>
          <w:rFonts w:eastAsia="Times New Roman" w:cstheme="minorHAnsi"/>
          <w:sz w:val="32"/>
          <w:szCs w:val="32"/>
          <w:lang w:val="en-IN" w:eastAsia="en-IN"/>
        </w:rPr>
        <w:t xml:space="preserve"> </w:t>
      </w:r>
      <w:proofErr w:type="spellStart"/>
      <w:r w:rsidRPr="005D67B9">
        <w:rPr>
          <w:rFonts w:eastAsia="Times New Roman" w:cstheme="minorHAnsi"/>
          <w:sz w:val="28"/>
          <w:szCs w:val="28"/>
          <w:lang w:val="en-IN" w:eastAsia="en-IN"/>
        </w:rPr>
        <w:t>NextJS</w:t>
      </w:r>
      <w:proofErr w:type="spellEnd"/>
      <w:r w:rsidRPr="005D67B9">
        <w:rPr>
          <w:rFonts w:eastAsia="Times New Roman" w:cstheme="minorHAnsi"/>
          <w:sz w:val="28"/>
          <w:szCs w:val="28"/>
          <w:lang w:val="en-IN" w:eastAsia="en-IN"/>
        </w:rPr>
        <w:t>, Flask, AWS/GCP/Azure, etc.</w:t>
      </w:r>
    </w:p>
    <w:p w14:paraId="7D2012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102A9EF1" w14:textId="0CCA9F2F" w:rsidR="005D67B9" w:rsidRPr="005D67B9" w:rsidRDefault="005D67B9" w:rsidP="00CE2333">
      <w:pPr>
        <w:pStyle w:val="ListParagraph"/>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Frontend:</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Develop the </w:t>
      </w:r>
      <w:r w:rsidR="00CE2333">
        <w:rPr>
          <w:rFonts w:eastAsia="Times New Roman" w:cstheme="minorHAnsi"/>
          <w:sz w:val="28"/>
          <w:szCs w:val="28"/>
          <w:lang w:val="en-IN" w:eastAsia="en-IN"/>
        </w:rPr>
        <w:t xml:space="preserve">UI </w:t>
      </w:r>
      <w:r w:rsidRPr="005D67B9">
        <w:rPr>
          <w:rFonts w:eastAsia="Times New Roman" w:cstheme="minorHAnsi"/>
          <w:sz w:val="28"/>
          <w:szCs w:val="28"/>
          <w:lang w:val="en-IN" w:eastAsia="en-IN"/>
        </w:rPr>
        <w:t xml:space="preserve">using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NextJS</w:t>
      </w:r>
      <w:proofErr w:type="spellEnd"/>
      <w:r>
        <w:rPr>
          <w:rFonts w:eastAsia="Times New Roman" w:cstheme="minorHAnsi"/>
          <w:sz w:val="28"/>
          <w:szCs w:val="28"/>
          <w:lang w:val="en-IN" w:eastAsia="en-IN"/>
        </w:rPr>
        <w:t>’ along with ‘</w:t>
      </w:r>
      <w:proofErr w:type="spellStart"/>
      <w:r>
        <w:rPr>
          <w:rFonts w:eastAsia="Times New Roman" w:cstheme="minorHAnsi"/>
          <w:sz w:val="28"/>
          <w:szCs w:val="28"/>
          <w:lang w:val="en-IN" w:eastAsia="en-IN"/>
        </w:rPr>
        <w:t>TaildwindCSS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a responsive, easy-to-use application. Ensure that users can easily view predictions, historical data, and receive alerts.</w:t>
      </w:r>
    </w:p>
    <w:p w14:paraId="4578B2E1" w14:textId="13F40CC7"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Backend:</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Set up </w:t>
      </w:r>
      <w:r>
        <w:rPr>
          <w:rFonts w:eastAsia="Times New Roman" w:cstheme="minorHAnsi"/>
          <w:sz w:val="28"/>
          <w:szCs w:val="28"/>
          <w:lang w:val="en-IN" w:eastAsia="en-IN"/>
        </w:rPr>
        <w:t>‘</w:t>
      </w:r>
      <w:r w:rsidRPr="005D67B9">
        <w:rPr>
          <w:rFonts w:eastAsia="Times New Roman" w:cstheme="minorHAnsi"/>
          <w:sz w:val="28"/>
          <w:szCs w:val="28"/>
          <w:lang w:val="en-IN" w:eastAsia="en-IN"/>
        </w:rPr>
        <w:t>Flask</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RESTful APIs that interact with the prediction model. The backend will handle incoming requests, process data, and return predictions to the frontend.</w:t>
      </w:r>
    </w:p>
    <w:p w14:paraId="582C20AC" w14:textId="387B06FB"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Deployment:</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Host the application on AWS, GCP, or Azure. Use services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EC2’ or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Azure App Service’ to deploy the backend and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S3’ or </w:t>
      </w:r>
      <w:r>
        <w:rPr>
          <w:rFonts w:eastAsia="Times New Roman" w:cstheme="minorHAnsi"/>
          <w:sz w:val="28"/>
          <w:szCs w:val="28"/>
          <w:lang w:val="en-IN" w:eastAsia="en-IN"/>
        </w:rPr>
        <w:t>‘</w:t>
      </w:r>
      <w:r w:rsidRPr="005D67B9">
        <w:rPr>
          <w:rFonts w:eastAsia="Times New Roman" w:cstheme="minorHAnsi"/>
          <w:sz w:val="28"/>
          <w:szCs w:val="28"/>
          <w:lang w:val="en-IN" w:eastAsia="en-IN"/>
        </w:rPr>
        <w:t>Azure Blob Storage’ for static frontend hosting. Ensure that the application is secured with HTTPS and is scalable to handle multiple users.</w:t>
      </w:r>
    </w:p>
    <w:p w14:paraId="6392C313" w14:textId="5B16A687" w:rsid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Monitoring: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Implement logging and monitoring using cloud platform tools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CloudWatch’ or ‘GCP </w:t>
      </w:r>
      <w:proofErr w:type="spellStart"/>
      <w:r w:rsidRPr="005D67B9">
        <w:rPr>
          <w:rFonts w:eastAsia="Times New Roman" w:cstheme="minorHAnsi"/>
          <w:sz w:val="28"/>
          <w:szCs w:val="28"/>
          <w:lang w:val="en-IN" w:eastAsia="en-IN"/>
        </w:rPr>
        <w:t>Stackdriver</w:t>
      </w:r>
      <w:proofErr w:type="spellEnd"/>
      <w:r w:rsidRPr="005D67B9">
        <w:rPr>
          <w:rFonts w:eastAsia="Times New Roman" w:cstheme="minorHAnsi"/>
          <w:sz w:val="28"/>
          <w:szCs w:val="28"/>
          <w:lang w:val="en-IN" w:eastAsia="en-IN"/>
        </w:rPr>
        <w:t>’ to track the application's performance and address issues promptly.</w:t>
      </w:r>
    </w:p>
    <w:p w14:paraId="21F42235" w14:textId="77777777" w:rsidR="003D6E99" w:rsidRDefault="003D6E99" w:rsidP="00CE2333">
      <w:pPr>
        <w:spacing w:before="100" w:beforeAutospacing="1" w:after="100" w:afterAutospacing="1"/>
        <w:jc w:val="both"/>
        <w:rPr>
          <w:rFonts w:eastAsia="Times New Roman" w:cstheme="minorHAnsi"/>
          <w:b/>
          <w:bCs/>
          <w:sz w:val="40"/>
          <w:szCs w:val="40"/>
          <w:u w:val="single"/>
          <w:lang w:val="en-IN" w:eastAsia="en-IN"/>
        </w:rPr>
      </w:pPr>
    </w:p>
    <w:p w14:paraId="7B621A76"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36284422"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13AA5641"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2F3F98A3" w14:textId="77777777" w:rsidR="00042691" w:rsidRPr="00042691" w:rsidRDefault="00042691" w:rsidP="00CE2333">
      <w:pPr>
        <w:spacing w:before="100" w:beforeAutospacing="1" w:after="100" w:afterAutospacing="1"/>
        <w:jc w:val="both"/>
        <w:rPr>
          <w:rFonts w:eastAsia="Times New Roman" w:cstheme="minorHAnsi"/>
          <w:b/>
          <w:bCs/>
          <w:sz w:val="28"/>
          <w:szCs w:val="28"/>
          <w:u w:val="single"/>
          <w:lang w:val="en-IN" w:eastAsia="en-IN"/>
        </w:rPr>
      </w:pPr>
    </w:p>
    <w:p w14:paraId="0EFF75C4" w14:textId="2CBB79E2" w:rsidR="005D67B9" w:rsidRDefault="00CE2333"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Hardware Integration:</w:t>
      </w:r>
    </w:p>
    <w:p w14:paraId="7A6E2200" w14:textId="2DD10C4B" w:rsidR="003D6E99" w:rsidRPr="003D6E99"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07C615FA" w14:textId="35F072D9" w:rsidR="00CE2333" w:rsidRPr="003D6E99"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 xml:space="preserve">Integrating hardware components into the Cloud Burst Prediction System allows for the collection of real-time meteorological data, enhancing the model's accuracy and responsiveness. </w:t>
      </w:r>
    </w:p>
    <w:p w14:paraId="098A6E47" w14:textId="615EAAAA"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Components:</w:t>
      </w:r>
    </w:p>
    <w:p w14:paraId="2DFA4F60" w14:textId="0C7438A3"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Microcontroller:</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Like Arduino/Raspberry Pi,</w:t>
      </w:r>
      <w:r>
        <w:rPr>
          <w:rFonts w:eastAsia="Times New Roman" w:cstheme="minorHAnsi"/>
          <w:b/>
          <w:bCs/>
          <w:sz w:val="28"/>
          <w:szCs w:val="28"/>
          <w:lang w:val="en-IN" w:eastAsia="en-IN"/>
        </w:rPr>
        <w:t xml:space="preserve"> </w:t>
      </w:r>
      <w:r>
        <w:rPr>
          <w:rFonts w:eastAsia="Times New Roman" w:cstheme="minorHAnsi"/>
          <w:sz w:val="28"/>
          <w:szCs w:val="28"/>
          <w:lang w:val="en-IN" w:eastAsia="en-IN"/>
        </w:rPr>
        <w:t>u</w:t>
      </w:r>
      <w:r w:rsidRPr="00CE2333">
        <w:rPr>
          <w:rFonts w:eastAsia="Times New Roman" w:cstheme="minorHAnsi"/>
          <w:sz w:val="28"/>
          <w:szCs w:val="28"/>
          <w:lang w:val="en-IN" w:eastAsia="en-IN"/>
        </w:rPr>
        <w:t xml:space="preserve">sed as the central processing unit for gathering data from sensors and sending it to the cloud or the local prediction system. </w:t>
      </w:r>
    </w:p>
    <w:p w14:paraId="76C3E585" w14:textId="7777777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Sensors:</w:t>
      </w:r>
    </w:p>
    <w:p w14:paraId="544922BD"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DHT22:</w:t>
      </w:r>
      <w:r w:rsidRPr="00CE2333">
        <w:rPr>
          <w:rFonts w:eastAsia="Times New Roman" w:cstheme="minorHAnsi"/>
          <w:sz w:val="28"/>
          <w:szCs w:val="28"/>
          <w:lang w:val="en-IN" w:eastAsia="en-IN"/>
        </w:rPr>
        <w:t xml:space="preserve"> Measures temperature and humidity.</w:t>
      </w:r>
    </w:p>
    <w:p w14:paraId="14C69D94"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BMP180:</w:t>
      </w:r>
      <w:r w:rsidRPr="00CE2333">
        <w:rPr>
          <w:rFonts w:eastAsia="Times New Roman" w:cstheme="minorHAnsi"/>
          <w:sz w:val="28"/>
          <w:szCs w:val="28"/>
          <w:lang w:val="en-IN" w:eastAsia="en-IN"/>
        </w:rPr>
        <w:t xml:space="preserve"> Captures barometric pressure.</w:t>
      </w:r>
    </w:p>
    <w:p w14:paraId="22980657" w14:textId="309F18A8"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LIDAR/Radar System:</w:t>
      </w:r>
      <w:r w:rsidRPr="00CE2333">
        <w:rPr>
          <w:rFonts w:eastAsia="Times New Roman" w:cstheme="minorHAnsi"/>
          <w:sz w:val="28"/>
          <w:szCs w:val="28"/>
          <w:lang w:val="en-IN" w:eastAsia="en-IN"/>
        </w:rPr>
        <w:t xml:space="preserve"> Used for </w:t>
      </w:r>
      <w:r w:rsidR="00042691">
        <w:rPr>
          <w:rFonts w:eastAsia="Times New Roman" w:cstheme="minorHAnsi"/>
          <w:sz w:val="28"/>
          <w:szCs w:val="28"/>
          <w:lang w:val="en-IN" w:eastAsia="en-IN"/>
        </w:rPr>
        <w:t>d</w:t>
      </w:r>
      <w:r w:rsidRPr="00CE2333">
        <w:rPr>
          <w:rFonts w:eastAsia="Times New Roman" w:cstheme="minorHAnsi"/>
          <w:sz w:val="28"/>
          <w:szCs w:val="28"/>
          <w:lang w:val="en-IN" w:eastAsia="en-IN"/>
        </w:rPr>
        <w:t>etecting cloud movement.</w:t>
      </w:r>
    </w:p>
    <w:p w14:paraId="3D380DB3"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Rain Gauge:</w:t>
      </w:r>
      <w:r w:rsidRPr="00CE2333">
        <w:rPr>
          <w:rFonts w:eastAsia="Times New Roman" w:cstheme="minorHAnsi"/>
          <w:sz w:val="28"/>
          <w:szCs w:val="28"/>
          <w:lang w:val="en-IN" w:eastAsia="en-IN"/>
        </w:rPr>
        <w:t xml:space="preserve"> Measures precipitation levels.</w:t>
      </w:r>
    </w:p>
    <w:p w14:paraId="2A725A8E"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Anemometer/Wind Vane:</w:t>
      </w:r>
      <w:r w:rsidRPr="00CE2333">
        <w:rPr>
          <w:rFonts w:eastAsia="Times New Roman" w:cstheme="minorHAnsi"/>
          <w:sz w:val="28"/>
          <w:szCs w:val="28"/>
          <w:lang w:val="en-IN" w:eastAsia="en-IN"/>
        </w:rPr>
        <w:t xml:space="preserve"> Monitors wind speed and direction.</w:t>
      </w:r>
    </w:p>
    <w:p w14:paraId="69F4F8B0" w14:textId="4827E02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Communication Modules:</w:t>
      </w:r>
      <w:r>
        <w:rPr>
          <w:rFonts w:eastAsia="Times New Roman" w:cstheme="minorHAnsi"/>
          <w:sz w:val="28"/>
          <w:szCs w:val="28"/>
          <w:lang w:val="en-IN" w:eastAsia="en-IN"/>
        </w:rPr>
        <w:t xml:space="preserve"> Like </w:t>
      </w:r>
      <w:r w:rsidRPr="00CE2333">
        <w:rPr>
          <w:rFonts w:eastAsia="Times New Roman" w:cstheme="minorHAnsi"/>
          <w:sz w:val="28"/>
          <w:szCs w:val="28"/>
          <w:lang w:val="en-IN" w:eastAsia="en-IN"/>
        </w:rPr>
        <w:t>GSM/Wi-Fi/</w:t>
      </w:r>
      <w:proofErr w:type="spellStart"/>
      <w:r w:rsidRPr="00CE2333">
        <w:rPr>
          <w:rFonts w:eastAsia="Times New Roman" w:cstheme="minorHAnsi"/>
          <w:sz w:val="28"/>
          <w:szCs w:val="28"/>
          <w:lang w:val="en-IN" w:eastAsia="en-IN"/>
        </w:rPr>
        <w:t>LoRa</w:t>
      </w:r>
      <w:proofErr w:type="spellEnd"/>
      <w:r w:rsidRPr="00CE2333">
        <w:rPr>
          <w:rFonts w:eastAsia="Times New Roman" w:cstheme="minorHAnsi"/>
          <w:sz w:val="28"/>
          <w:szCs w:val="28"/>
          <w:lang w:val="en-IN" w:eastAsia="en-IN"/>
        </w:rPr>
        <w:t xml:space="preserve">, </w:t>
      </w:r>
      <w:r>
        <w:rPr>
          <w:rFonts w:eastAsia="Times New Roman" w:cstheme="minorHAnsi"/>
          <w:sz w:val="28"/>
          <w:szCs w:val="28"/>
          <w:lang w:val="en-IN" w:eastAsia="en-IN"/>
        </w:rPr>
        <w:t>e</w:t>
      </w:r>
      <w:r w:rsidRPr="00CE2333">
        <w:rPr>
          <w:rFonts w:eastAsia="Times New Roman" w:cstheme="minorHAnsi"/>
          <w:sz w:val="28"/>
          <w:szCs w:val="28"/>
          <w:lang w:val="en-IN" w:eastAsia="en-IN"/>
        </w:rPr>
        <w:t>nables data transmission from the microcontroller to the cloud or a central server for processing.</w:t>
      </w:r>
    </w:p>
    <w:p w14:paraId="27065E90"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09D8EA2A" w14:textId="12931119" w:rsidR="00CE2333" w:rsidRPr="00CE2333" w:rsidRDefault="00CE2333" w:rsidP="00CE2333">
      <w:pPr>
        <w:pStyle w:val="ListParagraph"/>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 Integration:</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Connect sensors to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start collecting meteorological data. Each sensor will be programmed to send readings at regular intervals.</w:t>
      </w:r>
    </w:p>
    <w:p w14:paraId="3BC8FBF5" w14:textId="43CA7B73"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Data Transmission:</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w:t>
      </w:r>
      <w:r w:rsidRPr="00CE2333">
        <w:rPr>
          <w:rFonts w:eastAsia="Times New Roman" w:cstheme="minorHAnsi"/>
          <w:b/>
          <w:bCs/>
          <w:sz w:val="28"/>
          <w:szCs w:val="28"/>
          <w:lang w:val="en-IN" w:eastAsia="en-IN"/>
        </w:rPr>
        <w:t>Wi-Fi</w:t>
      </w:r>
      <w:r w:rsidRPr="00CE2333">
        <w:rPr>
          <w:rFonts w:eastAsia="Times New Roman" w:cstheme="minorHAnsi"/>
          <w:sz w:val="28"/>
          <w:szCs w:val="28"/>
          <w:lang w:val="en-IN" w:eastAsia="en-IN"/>
        </w:rPr>
        <w:t xml:space="preserve">, or </w:t>
      </w:r>
      <w:proofErr w:type="spellStart"/>
      <w:r w:rsidRPr="00CE2333">
        <w:rPr>
          <w:rFonts w:eastAsia="Times New Roman" w:cstheme="minorHAnsi"/>
          <w:b/>
          <w:bCs/>
          <w:sz w:val="28"/>
          <w:szCs w:val="28"/>
          <w:lang w:val="en-IN" w:eastAsia="en-IN"/>
        </w:rPr>
        <w:t>LoRa</w:t>
      </w:r>
      <w:proofErr w:type="spellEnd"/>
      <w:r w:rsidRPr="00CE2333">
        <w:rPr>
          <w:rFonts w:eastAsia="Times New Roman" w:cstheme="minorHAnsi"/>
          <w:sz w:val="28"/>
          <w:szCs w:val="28"/>
          <w:lang w:val="en-IN" w:eastAsia="en-IN"/>
        </w:rPr>
        <w:t xml:space="preserve"> modules to transmit collected data to the central server or cloud platform, ensuring that the data is available in real time.</w:t>
      </w:r>
    </w:p>
    <w:p w14:paraId="6D268499" w14:textId="713CDF6F"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Local Processing:</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Perform basic data processing on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filter noise and prepare the data before sending it to the cloud.</w:t>
      </w:r>
    </w:p>
    <w:p w14:paraId="71BDE197" w14:textId="2C7D9ECD" w:rsid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 xml:space="preserve">Power </w:t>
      </w:r>
      <w:r w:rsidR="00042691">
        <w:rPr>
          <w:rFonts w:eastAsia="Times New Roman" w:cstheme="minorHAnsi"/>
          <w:b/>
          <w:bCs/>
          <w:sz w:val="28"/>
          <w:szCs w:val="28"/>
          <w:lang w:val="en-IN" w:eastAsia="en-IN"/>
        </w:rPr>
        <w:t>Supply System</w:t>
      </w:r>
    </w:p>
    <w:p w14:paraId="1F6DAC95" w14:textId="503914B5" w:rsidR="00CE2333" w:rsidRDefault="00CE2333" w:rsidP="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25A60476" w14:textId="04025E4A" w:rsidR="00CE2333" w:rsidRDefault="00CE2333" w:rsidP="00CE2333">
      <w:pPr>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Alert Mechanism:</w:t>
      </w:r>
    </w:p>
    <w:p w14:paraId="6899191D"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61D8FB74" w14:textId="6ACD7F4A" w:rsidR="00CE2333" w:rsidRPr="00CE2333"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The alert mechanism is designed to notify relevant authorities and stakeholders immediately when a cloud burst is predicted, allowing for quick response and mitigation efforts. The system must deliver these alerts through multiple communication channels to ensure they reach the intended recipients.</w:t>
      </w:r>
    </w:p>
    <w:p w14:paraId="5C338CC5"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Communication Channels:</w:t>
      </w:r>
    </w:p>
    <w:p w14:paraId="40AC5688"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sidRPr="00CE2333">
        <w:rPr>
          <w:rFonts w:eastAsia="Times New Roman" w:cstheme="minorHAnsi"/>
          <w:sz w:val="28"/>
          <w:szCs w:val="28"/>
          <w:lang w:val="en-IN" w:eastAsia="en-IN"/>
        </w:rPr>
        <w:t xml:space="preserve"> Real-time alerts delivered through the web application to logged-in users, including visual and audio signals for urgent notifications.</w:t>
      </w:r>
    </w:p>
    <w:p w14:paraId="2E8067A3"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sidRPr="00CE2333">
        <w:rPr>
          <w:rFonts w:eastAsia="Times New Roman" w:cstheme="minorHAnsi"/>
          <w:sz w:val="28"/>
          <w:szCs w:val="28"/>
          <w:lang w:val="en-IN" w:eastAsia="en-IN"/>
        </w:rPr>
        <w:t xml:space="preserve"> Sent via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providing direct and immediate notifications to mobile devices, especially useful for reaching users in remote areas.</w:t>
      </w:r>
    </w:p>
    <w:p w14:paraId="0F14B5F4"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sidRPr="00CE2333">
        <w:rPr>
          <w:rFonts w:eastAsia="Times New Roman" w:cstheme="minorHAnsi"/>
          <w:sz w:val="28"/>
          <w:szCs w:val="28"/>
          <w:lang w:val="en-IN" w:eastAsia="en-IN"/>
        </w:rPr>
        <w:t xml:space="preserve"> Sent through the backend server (using services like </w:t>
      </w:r>
      <w:r w:rsidRPr="00CE2333">
        <w:rPr>
          <w:rFonts w:eastAsia="Times New Roman" w:cstheme="minorHAnsi"/>
          <w:b/>
          <w:bCs/>
          <w:sz w:val="28"/>
          <w:szCs w:val="28"/>
          <w:lang w:val="en-IN" w:eastAsia="en-IN"/>
        </w:rPr>
        <w:t>SMTP</w:t>
      </w:r>
      <w:r w:rsidRPr="00CE2333">
        <w:rPr>
          <w:rFonts w:eastAsia="Times New Roman" w:cstheme="minorHAnsi"/>
          <w:sz w:val="28"/>
          <w:szCs w:val="28"/>
          <w:lang w:val="en-IN" w:eastAsia="en-IN"/>
        </w:rPr>
        <w:t>) to provide detailed alerts to a broader audience, including government agencies and disaster management teams.</w:t>
      </w:r>
    </w:p>
    <w:p w14:paraId="28950E09"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61B9F06A" w14:textId="4365C05F" w:rsidR="00CE2333" w:rsidRPr="00CE2333" w:rsidRDefault="00CE2333" w:rsidP="00CE2333">
      <w:pPr>
        <w:pStyle w:val="ListParagraph"/>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Notification System Setup:</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Implement a notification system within the </w:t>
      </w:r>
      <w:r w:rsidRPr="00CE2333">
        <w:rPr>
          <w:rFonts w:eastAsia="Times New Roman" w:cstheme="minorHAnsi"/>
          <w:b/>
          <w:bCs/>
          <w:sz w:val="28"/>
          <w:szCs w:val="28"/>
          <w:lang w:val="en-IN" w:eastAsia="en-IN"/>
        </w:rPr>
        <w:t>Flask</w:t>
      </w:r>
      <w:r w:rsidRPr="00CE2333">
        <w:rPr>
          <w:rFonts w:eastAsia="Times New Roman" w:cstheme="minorHAnsi"/>
          <w:sz w:val="28"/>
          <w:szCs w:val="28"/>
          <w:lang w:val="en-IN" w:eastAsia="en-IN"/>
        </w:rPr>
        <w:t xml:space="preserve"> backend that triggers alerts based on the prediction model's output.</w:t>
      </w:r>
    </w:p>
    <w:p w14:paraId="4E90AB1A" w14:textId="1F11FA9E"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Integrate web push notifications into the </w:t>
      </w:r>
      <w:proofErr w:type="spellStart"/>
      <w:r w:rsidRPr="00CE2333">
        <w:rPr>
          <w:rFonts w:eastAsia="Times New Roman" w:cstheme="minorHAnsi"/>
          <w:b/>
          <w:bCs/>
          <w:sz w:val="28"/>
          <w:szCs w:val="28"/>
          <w:lang w:val="en-IN" w:eastAsia="en-IN"/>
        </w:rPr>
        <w:t>NextJS</w:t>
      </w:r>
      <w:proofErr w:type="spellEnd"/>
      <w:r w:rsidRPr="00CE2333">
        <w:rPr>
          <w:rFonts w:eastAsia="Times New Roman" w:cstheme="minorHAnsi"/>
          <w:sz w:val="28"/>
          <w:szCs w:val="28"/>
          <w:lang w:val="en-IN" w:eastAsia="en-IN"/>
        </w:rPr>
        <w:t xml:space="preserve"> frontend, ensuring users are notified in real time when a cloud burst is imminent.</w:t>
      </w:r>
    </w:p>
    <w:p w14:paraId="7DC43A8D" w14:textId="3622D8FD"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to send SMS alerts directly from the hardware setup, ensuring that key personnel receive immediate warnings.</w:t>
      </w:r>
    </w:p>
    <w:p w14:paraId="69E7E677" w14:textId="4D900D3E" w:rsid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Configure the backend to send automated email alerts using SMTP services, providing detailed information about the predicted event, its location, and expected impact.</w:t>
      </w:r>
    </w:p>
    <w:p w14:paraId="0F2EF978" w14:textId="38DC5259" w:rsidR="00CE2333" w:rsidRDefault="00CE2333" w:rsidP="00B4072D">
      <w:pPr>
        <w:rPr>
          <w:rFonts w:eastAsia="Times New Roman" w:cstheme="minorHAnsi"/>
          <w:sz w:val="28"/>
          <w:szCs w:val="28"/>
          <w:lang w:val="en-IN" w:eastAsia="en-IN"/>
        </w:rPr>
      </w:pPr>
      <w:r>
        <w:rPr>
          <w:rFonts w:eastAsia="Times New Roman" w:cstheme="minorHAnsi"/>
          <w:sz w:val="28"/>
          <w:szCs w:val="28"/>
          <w:lang w:val="en-IN" w:eastAsia="en-IN"/>
        </w:rPr>
        <w:br w:type="page"/>
      </w:r>
    </w:p>
    <w:p w14:paraId="639ADB92" w14:textId="00F5D534" w:rsidR="00CE2333" w:rsidRDefault="00CE2333" w:rsidP="00CE2333">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ADVANTAGES &amp; APPLICATIONS</w:t>
      </w:r>
    </w:p>
    <w:p w14:paraId="79BB0365"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Advantages:</w:t>
      </w:r>
    </w:p>
    <w:p w14:paraId="167E369A" w14:textId="219A205F" w:rsidR="00CE2333" w:rsidRPr="00CE2333" w:rsidRDefault="00CE2333" w:rsidP="003D6E99">
      <w:pPr>
        <w:pStyle w:val="ListParagraph"/>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Early Warning System:</w:t>
      </w:r>
      <w:r w:rsidRPr="00CE2333">
        <w:rPr>
          <w:rFonts w:eastAsia="Times New Roman" w:cstheme="minorHAnsi"/>
          <w:sz w:val="28"/>
          <w:szCs w:val="28"/>
          <w:lang w:val="en-IN" w:eastAsia="en-IN"/>
        </w:rPr>
        <w:t xml:space="preserve"> Timely alerts to prevent or mitigate disaster impacts.</w:t>
      </w:r>
    </w:p>
    <w:p w14:paraId="03015DA2"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Accuracy:</w:t>
      </w:r>
      <w:r w:rsidRPr="00CE2333">
        <w:rPr>
          <w:rFonts w:eastAsia="Times New Roman" w:cstheme="minorHAnsi"/>
          <w:sz w:val="28"/>
          <w:szCs w:val="28"/>
          <w:lang w:val="en-IN" w:eastAsia="en-IN"/>
        </w:rPr>
        <w:t xml:space="preserve"> Combines deep learning and real-time data for precise predictions.</w:t>
      </w:r>
    </w:p>
    <w:p w14:paraId="6671BF5B"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Scalability:</w:t>
      </w:r>
      <w:r w:rsidRPr="00CE2333">
        <w:rPr>
          <w:rFonts w:eastAsia="Times New Roman" w:cstheme="minorHAnsi"/>
          <w:sz w:val="28"/>
          <w:szCs w:val="28"/>
          <w:lang w:val="en-IN" w:eastAsia="en-IN"/>
        </w:rPr>
        <w:t xml:space="preserve"> Deployable in various regions with different climatic conditions.</w:t>
      </w:r>
    </w:p>
    <w:p w14:paraId="34C6E60C"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Integration:</w:t>
      </w:r>
      <w:r w:rsidRPr="00CE2333">
        <w:rPr>
          <w:rFonts w:eastAsia="Times New Roman" w:cstheme="minorHAnsi"/>
          <w:sz w:val="28"/>
          <w:szCs w:val="28"/>
          <w:lang w:val="en-IN" w:eastAsia="en-IN"/>
        </w:rPr>
        <w:t xml:space="preserve"> Merges software and hardware for a comprehensive solution.</w:t>
      </w:r>
    </w:p>
    <w:p w14:paraId="4D7418A0"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Applications:</w:t>
      </w:r>
    </w:p>
    <w:p w14:paraId="79E189CA" w14:textId="2FFDB903" w:rsidR="00CE2333" w:rsidRPr="00CE2333" w:rsidRDefault="00CE2333" w:rsidP="003D6E99">
      <w:pPr>
        <w:pStyle w:val="ListParagraph"/>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Disaster Management:</w:t>
      </w:r>
      <w:r w:rsidRPr="00CE2333">
        <w:rPr>
          <w:rFonts w:eastAsia="Times New Roman" w:cstheme="minorHAnsi"/>
          <w:sz w:val="28"/>
          <w:szCs w:val="28"/>
          <w:lang w:val="en-IN" w:eastAsia="en-IN"/>
        </w:rPr>
        <w:t xml:space="preserve"> Supports timely evacuation and preparation to reduce disaster impact.</w:t>
      </w:r>
    </w:p>
    <w:p w14:paraId="5C6FF827" w14:textId="77777777" w:rsidR="00CE2333" w:rsidRPr="00CE2333"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Agriculture:</w:t>
      </w:r>
      <w:r w:rsidRPr="00CE2333">
        <w:rPr>
          <w:rFonts w:eastAsia="Times New Roman" w:cstheme="minorHAnsi"/>
          <w:sz w:val="28"/>
          <w:szCs w:val="28"/>
          <w:lang w:val="en-IN" w:eastAsia="en-IN"/>
        </w:rPr>
        <w:t xml:space="preserve"> Aids in planning by predicting extreme weather.</w:t>
      </w:r>
    </w:p>
    <w:p w14:paraId="3B54515E" w14:textId="56E7B07C" w:rsidR="003D6E99" w:rsidRPr="003D6E99"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Urban Planning:</w:t>
      </w:r>
      <w:r w:rsidRPr="00CE2333">
        <w:rPr>
          <w:rFonts w:eastAsia="Times New Roman" w:cstheme="minorHAnsi"/>
          <w:sz w:val="28"/>
          <w:szCs w:val="28"/>
          <w:lang w:val="en-IN" w:eastAsia="en-IN"/>
        </w:rPr>
        <w:t xml:space="preserve"> Provides data for infrastructure development in high-risk areas.</w:t>
      </w:r>
    </w:p>
    <w:p w14:paraId="34E9A4F1" w14:textId="7F27589F" w:rsidR="003D6E99" w:rsidRDefault="003D6E99" w:rsidP="003D6E9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MAJOR PROBLEMS</w:t>
      </w:r>
    </w:p>
    <w:p w14:paraId="7E986FF4" w14:textId="2534C586"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Real-Time Data Collection and Analysis: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Implementing a reliable system to collect and analy</w:t>
      </w:r>
      <w:r>
        <w:rPr>
          <w:rFonts w:eastAsia="Times New Roman" w:cstheme="minorHAnsi"/>
          <w:sz w:val="28"/>
          <w:szCs w:val="28"/>
          <w:lang w:val="en-IN" w:eastAsia="en-IN"/>
        </w:rPr>
        <w:t>s</w:t>
      </w:r>
      <w:r w:rsidRPr="003D6E99">
        <w:rPr>
          <w:rFonts w:eastAsia="Times New Roman" w:cstheme="minorHAnsi"/>
          <w:sz w:val="28"/>
          <w:szCs w:val="28"/>
          <w:lang w:val="en-IN" w:eastAsia="en-IN"/>
        </w:rPr>
        <w:t>e meteorological data in real time, using hardware sensors and APIs.</w:t>
      </w:r>
    </w:p>
    <w:p w14:paraId="18C5B838" w14:textId="6F3D7CE1"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Climate Changes and Sudden Discrepancies: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Addressing the unpredictable nature of climate change and its impact on cloud formation, movement, and bursting.</w:t>
      </w:r>
    </w:p>
    <w:p w14:paraId="7438F031" w14:textId="517CB6DD"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Abrupt Nature of Cloud Bursts:</w:t>
      </w:r>
    </w:p>
    <w:p w14:paraId="47637C50" w14:textId="77777777" w:rsidR="003D6E99" w:rsidRP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Challenge:</w:t>
      </w:r>
      <w:r w:rsidRPr="003D6E99">
        <w:rPr>
          <w:rFonts w:eastAsia="Times New Roman" w:cstheme="minorHAnsi"/>
          <w:sz w:val="28"/>
          <w:szCs w:val="28"/>
          <w:lang w:val="en-IN" w:eastAsia="en-IN"/>
        </w:rPr>
        <w:t xml:space="preserve"> Cloud bursts often form, travel, and burst in minutes, making them difficult to predict. These events can also trigger heavy rainfall, floods, and landslides, leading to long-term damage.</w:t>
      </w:r>
    </w:p>
    <w:p w14:paraId="237FD602" w14:textId="5EEF308B" w:rsid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Approach:</w:t>
      </w:r>
      <w:r w:rsidRPr="003D6E99">
        <w:rPr>
          <w:rFonts w:eastAsia="Times New Roman" w:cstheme="minorHAnsi"/>
          <w:sz w:val="28"/>
          <w:szCs w:val="28"/>
          <w:lang w:val="en-IN" w:eastAsia="en-IN"/>
        </w:rPr>
        <w:t xml:space="preserve"> The system must account for the rapid development and movement of clouds, utilizing advanced algorithms and real-time data to predict such events accurately.</w:t>
      </w:r>
    </w:p>
    <w:p w14:paraId="10B72211" w14:textId="774FFE10" w:rsidR="003D6E99" w:rsidRDefault="003D6E99" w:rsidP="003D6E99">
      <w:pPr>
        <w:rPr>
          <w:rFonts w:eastAsia="Times New Roman" w:cstheme="minorHAnsi"/>
          <w:sz w:val="28"/>
          <w:szCs w:val="28"/>
          <w:lang w:val="en-IN" w:eastAsia="en-IN"/>
        </w:rPr>
      </w:pPr>
      <w:r>
        <w:rPr>
          <w:rFonts w:eastAsia="Times New Roman" w:cstheme="minorHAnsi"/>
          <w:sz w:val="28"/>
          <w:szCs w:val="28"/>
          <w:lang w:val="en-IN" w:eastAsia="en-IN"/>
        </w:rPr>
        <w:br w:type="page"/>
      </w:r>
    </w:p>
    <w:p w14:paraId="660160EC" w14:textId="4D92B8FF" w:rsidR="003D6E99" w:rsidRDefault="003D6E99" w:rsidP="003D6E9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lastRenderedPageBreak/>
        <w:t xml:space="preserve">   </w:t>
      </w:r>
      <w:r>
        <w:rPr>
          <w:rFonts w:ascii="Times New Roman" w:eastAsia="Times New Roman" w:hAnsi="Times New Roman" w:cs="Times New Roman"/>
          <w:b/>
          <w:bCs/>
          <w:sz w:val="52"/>
          <w:szCs w:val="52"/>
          <w:u w:val="single"/>
          <w:lang w:val="en-IN" w:eastAsia="en-IN"/>
        </w:rPr>
        <w:t>FUTURE SCOPE</w:t>
      </w:r>
    </w:p>
    <w:p w14:paraId="10CFE6AE" w14:textId="1C8B7B78" w:rsidR="003D6E99" w:rsidRDefault="003D6E99" w:rsidP="003D6E99">
      <w:p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Remote Sensing and Satellite Imagery:</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 xml:space="preserve">Satellite imagery provides </w:t>
      </w:r>
      <w:r>
        <w:rPr>
          <w:rFonts w:eastAsia="Times New Roman" w:cstheme="minorHAnsi"/>
          <w:sz w:val="28"/>
          <w:szCs w:val="28"/>
          <w:lang w:val="en-IN" w:eastAsia="en-IN"/>
        </w:rPr>
        <w:t>h</w:t>
      </w:r>
      <w:r w:rsidRPr="003D6E99">
        <w:rPr>
          <w:rFonts w:eastAsia="Times New Roman" w:cstheme="minorHAnsi"/>
          <w:sz w:val="28"/>
          <w:szCs w:val="28"/>
          <w:lang w:val="en-IN" w:eastAsia="en-IN"/>
        </w:rPr>
        <w:t>igh-</w:t>
      </w:r>
      <w:r>
        <w:rPr>
          <w:rFonts w:eastAsia="Times New Roman" w:cstheme="minorHAnsi"/>
          <w:sz w:val="28"/>
          <w:szCs w:val="28"/>
          <w:lang w:val="en-IN" w:eastAsia="en-IN"/>
        </w:rPr>
        <w:t>r</w:t>
      </w:r>
      <w:r w:rsidRPr="003D6E99">
        <w:rPr>
          <w:rFonts w:eastAsia="Times New Roman" w:cstheme="minorHAnsi"/>
          <w:sz w:val="28"/>
          <w:szCs w:val="28"/>
          <w:lang w:val="en-IN" w:eastAsia="en-IN"/>
        </w:rPr>
        <w:t xml:space="preserve">esolution </w:t>
      </w:r>
      <w:r>
        <w:rPr>
          <w:rFonts w:eastAsia="Times New Roman" w:cstheme="minorHAnsi"/>
          <w:sz w:val="28"/>
          <w:szCs w:val="28"/>
          <w:lang w:val="en-IN" w:eastAsia="en-IN"/>
        </w:rPr>
        <w:t>s</w:t>
      </w:r>
      <w:r w:rsidRPr="003D6E99">
        <w:rPr>
          <w:rFonts w:eastAsia="Times New Roman" w:cstheme="minorHAnsi"/>
          <w:sz w:val="28"/>
          <w:szCs w:val="28"/>
          <w:lang w:val="en-IN" w:eastAsia="en-IN"/>
        </w:rPr>
        <w:t xml:space="preserve">atellite </w:t>
      </w:r>
      <w:r>
        <w:rPr>
          <w:rFonts w:eastAsia="Times New Roman" w:cstheme="minorHAnsi"/>
          <w:sz w:val="28"/>
          <w:szCs w:val="28"/>
          <w:lang w:val="en-IN" w:eastAsia="en-IN"/>
        </w:rPr>
        <w:t>d</w:t>
      </w:r>
      <w:r w:rsidRPr="003D6E99">
        <w:rPr>
          <w:rFonts w:eastAsia="Times New Roman" w:cstheme="minorHAnsi"/>
          <w:sz w:val="28"/>
          <w:szCs w:val="28"/>
          <w:lang w:val="en-IN" w:eastAsia="en-IN"/>
        </w:rPr>
        <w:t>ata</w:t>
      </w:r>
      <w:r>
        <w:rPr>
          <w:rFonts w:eastAsia="Times New Roman" w:cstheme="minorHAnsi"/>
          <w:sz w:val="28"/>
          <w:szCs w:val="28"/>
          <w:lang w:val="en-IN" w:eastAsia="en-IN"/>
        </w:rPr>
        <w:t xml:space="preserve"> </w:t>
      </w:r>
      <w:r w:rsidR="00115BC6">
        <w:rPr>
          <w:rFonts w:eastAsia="Times New Roman" w:cstheme="minorHAnsi"/>
          <w:sz w:val="28"/>
          <w:szCs w:val="28"/>
          <w:lang w:val="en-IN" w:eastAsia="en-IN"/>
        </w:rPr>
        <w:t>which gives</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detailed spatial data that can be used to track cloud formation, movement, and other critical atmospheric conditions in real time.</w:t>
      </w:r>
    </w:p>
    <w:p w14:paraId="1D60B6CA" w14:textId="77777777" w:rsidR="003D6E99" w:rsidRPr="003D6E99" w:rsidRDefault="003D6E99" w:rsidP="00434E39">
      <w:pPr>
        <w:spacing w:before="100" w:beforeAutospacing="1" w:after="100" w:afterAutospacing="1"/>
        <w:jc w:val="both"/>
        <w:rPr>
          <w:rFonts w:eastAsia="Times New Roman" w:cstheme="minorHAnsi"/>
          <w:sz w:val="32"/>
          <w:szCs w:val="32"/>
          <w:u w:val="single"/>
          <w:lang w:val="en-IN" w:eastAsia="en-IN"/>
        </w:rPr>
      </w:pPr>
      <w:r w:rsidRPr="003D6E99">
        <w:rPr>
          <w:rFonts w:eastAsia="Times New Roman" w:cstheme="minorHAnsi"/>
          <w:b/>
          <w:bCs/>
          <w:sz w:val="32"/>
          <w:szCs w:val="32"/>
          <w:u w:val="single"/>
          <w:lang w:val="en-IN" w:eastAsia="en-IN"/>
        </w:rPr>
        <w:t>Approach:</w:t>
      </w:r>
    </w:p>
    <w:p w14:paraId="1D1779E3" w14:textId="6B49242C" w:rsidR="003D6E99" w:rsidRPr="003D6E99" w:rsidRDefault="003D6E99" w:rsidP="00434E39">
      <w:pPr>
        <w:pStyle w:val="ListParagraph"/>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Data Integration:</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Incorporate satellite data into the existing dataset, using APIs from satellite providers (e.g., NASA or ESA) to access real-time imagery and weather data.</w:t>
      </w:r>
    </w:p>
    <w:p w14:paraId="608BC363" w14:textId="34D6FF72"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Model Enhancement:</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Use the high-resolution spatial data to refine the prediction model, improving its ability to detect and predict cloud burst events with greater accuracy.</w:t>
      </w:r>
    </w:p>
    <w:p w14:paraId="0F1762C3" w14:textId="2B4058B4"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Advanced Visualization:</w:t>
      </w:r>
      <w:r w:rsidR="00434E39">
        <w:rPr>
          <w:rFonts w:eastAsia="Times New Roman" w:cstheme="minorHAnsi"/>
          <w:sz w:val="28"/>
          <w:szCs w:val="28"/>
          <w:lang w:val="en-IN" w:eastAsia="en-IN"/>
        </w:rPr>
        <w:t xml:space="preserve"> </w:t>
      </w:r>
      <w:r w:rsidRPr="00434E39">
        <w:rPr>
          <w:rFonts w:eastAsia="Times New Roman" w:cstheme="minorHAnsi"/>
          <w:sz w:val="28"/>
          <w:szCs w:val="28"/>
          <w:lang w:val="en-IN" w:eastAsia="en-IN"/>
        </w:rPr>
        <w:t>Utilize</w:t>
      </w:r>
      <w:r w:rsidRPr="003D6E99">
        <w:rPr>
          <w:rFonts w:eastAsia="Times New Roman" w:cstheme="minorHAnsi"/>
          <w:sz w:val="28"/>
          <w:szCs w:val="28"/>
          <w:lang w:val="en-IN" w:eastAsia="en-IN"/>
        </w:rPr>
        <w:t xml:space="preserve"> tools within the </w:t>
      </w:r>
      <w:r w:rsidRPr="00434E39">
        <w:rPr>
          <w:rFonts w:eastAsia="Times New Roman" w:cstheme="minorHAnsi"/>
          <w:sz w:val="28"/>
          <w:szCs w:val="28"/>
          <w:lang w:val="en-IN" w:eastAsia="en-IN"/>
        </w:rPr>
        <w:t>UI like ‘</w:t>
      </w:r>
      <w:proofErr w:type="spellStart"/>
      <w:r w:rsidRPr="00434E39">
        <w:rPr>
          <w:rFonts w:eastAsia="Times New Roman" w:cstheme="minorHAnsi"/>
          <w:sz w:val="28"/>
          <w:szCs w:val="28"/>
          <w:lang w:val="en-IN" w:eastAsia="en-IN"/>
        </w:rPr>
        <w:t>ShadCN</w:t>
      </w:r>
      <w:proofErr w:type="spellEnd"/>
      <w:r w:rsidRP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to visualize satellite imagery alongside prediction data, giving users a more comprehensive view of potential cloud burst events.</w:t>
      </w:r>
    </w:p>
    <w:p w14:paraId="031A3971" w14:textId="3C911C29" w:rsidR="00434E3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Collaboration with Meteorological Agencies:</w:t>
      </w:r>
      <w:r w:rsid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Partner with organizations like the IMD or international meteorological agencies to access more sophisticated satellite data and integrate it into the cloud burst prediction system.</w:t>
      </w:r>
    </w:p>
    <w:p w14:paraId="11A0DDCF" w14:textId="52D2B4EE" w:rsidR="00434E39" w:rsidRDefault="00434E39" w:rsidP="00434E39">
      <w:pPr>
        <w:rPr>
          <w:rFonts w:eastAsia="Times New Roman" w:cstheme="minorHAnsi"/>
          <w:sz w:val="28"/>
          <w:szCs w:val="28"/>
          <w:lang w:val="en-IN" w:eastAsia="en-IN"/>
        </w:rPr>
      </w:pPr>
      <w:r>
        <w:rPr>
          <w:rFonts w:eastAsia="Times New Roman" w:cstheme="minorHAnsi"/>
          <w:sz w:val="28"/>
          <w:szCs w:val="28"/>
          <w:lang w:val="en-IN" w:eastAsia="en-IN"/>
        </w:rPr>
        <w:br w:type="page"/>
      </w: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REFERENCES &amp; RESEARCH PAPERS</w:t>
      </w:r>
    </w:p>
    <w:p w14:paraId="1B0C8FD4" w14:textId="03DB9C88" w:rsidR="00434E39" w:rsidRDefault="00A02366" w:rsidP="002641F0">
      <w:pPr>
        <w:jc w:val="both"/>
        <w:rPr>
          <w:rFonts w:eastAsia="Times New Roman" w:cstheme="minorHAnsi"/>
          <w:sz w:val="40"/>
          <w:szCs w:val="40"/>
          <w:u w:val="single"/>
          <w:lang w:val="en-IN" w:eastAsia="en-IN"/>
        </w:rPr>
      </w:pPr>
      <w:r w:rsidRPr="00A02366">
        <w:rPr>
          <w:rFonts w:eastAsia="Times New Roman" w:cstheme="minorHAnsi"/>
          <w:sz w:val="40"/>
          <w:szCs w:val="40"/>
          <w:u w:val="single"/>
          <w:lang w:val="en-IN" w:eastAsia="en-IN"/>
        </w:rPr>
        <w:t>References:</w:t>
      </w:r>
    </w:p>
    <w:p w14:paraId="4E528789" w14:textId="67358C31" w:rsidR="00451558" w:rsidRPr="00451558" w:rsidRDefault="00451558" w:rsidP="002641F0">
      <w:pPr>
        <w:jc w:val="both"/>
        <w:rPr>
          <w:rFonts w:eastAsia="Times New Roman" w:cstheme="minorHAnsi"/>
          <w:b/>
          <w:bCs/>
          <w:sz w:val="28"/>
          <w:szCs w:val="28"/>
          <w:lang w:val="en-IN" w:eastAsia="en-IN"/>
        </w:rPr>
      </w:pPr>
      <w:r>
        <w:rPr>
          <w:rFonts w:eastAsia="Times New Roman" w:cstheme="minorHAnsi"/>
          <w:b/>
          <w:bCs/>
          <w:sz w:val="28"/>
          <w:szCs w:val="28"/>
          <w:lang w:val="en-IN" w:eastAsia="en-IN"/>
        </w:rPr>
        <w:t>Links:</w:t>
      </w:r>
    </w:p>
    <w:p w14:paraId="4D157D8F" w14:textId="2EC16371" w:rsidR="002641F0" w:rsidRPr="002641F0" w:rsidRDefault="002641F0" w:rsidP="00451558">
      <w:pPr>
        <w:pStyle w:val="ListParagraph"/>
        <w:numPr>
          <w:ilvl w:val="0"/>
          <w:numId w:val="22"/>
        </w:numPr>
        <w:jc w:val="both"/>
        <w:rPr>
          <w:rStyle w:val="Emphasis"/>
          <w:rFonts w:eastAsia="Times New Roman" w:cstheme="minorHAnsi"/>
          <w:i w:val="0"/>
          <w:iCs w:val="0"/>
          <w:sz w:val="28"/>
          <w:szCs w:val="28"/>
          <w:lang w:val="en-IN" w:eastAsia="en-IN"/>
        </w:rPr>
      </w:pPr>
      <w:r w:rsidRPr="002641F0">
        <w:rPr>
          <w:rStyle w:val="Strong"/>
          <w:sz w:val="28"/>
          <w:szCs w:val="28"/>
        </w:rPr>
        <w:t>Wikipedia Contributors</w:t>
      </w:r>
      <w:r w:rsidR="00451558">
        <w:rPr>
          <w:rStyle w:val="Strong"/>
          <w:sz w:val="28"/>
          <w:szCs w:val="28"/>
        </w:rPr>
        <w:t>:</w:t>
      </w:r>
      <w:r w:rsidRPr="002641F0">
        <w:rPr>
          <w:sz w:val="28"/>
          <w:szCs w:val="28"/>
        </w:rPr>
        <w:t xml:space="preserve"> Weather forecasting - Modern methods. </w:t>
      </w:r>
      <w:r w:rsidRPr="002641F0">
        <w:rPr>
          <w:rStyle w:val="Emphasis"/>
          <w:sz w:val="28"/>
          <w:szCs w:val="28"/>
        </w:rPr>
        <w:t>Wikipedia:</w:t>
      </w:r>
      <w:r w:rsidRPr="002641F0">
        <w:rPr>
          <w:rStyle w:val="Emphasis"/>
          <w:i w:val="0"/>
          <w:iCs w:val="0"/>
          <w:sz w:val="28"/>
          <w:szCs w:val="28"/>
        </w:rPr>
        <w:t xml:space="preserve"> </w:t>
      </w:r>
      <w:hyperlink r:id="rId14" w:history="1">
        <w:r w:rsidRPr="002641F0">
          <w:rPr>
            <w:rStyle w:val="Hyperlink"/>
            <w:sz w:val="28"/>
            <w:szCs w:val="28"/>
          </w:rPr>
          <w:t>https://en.wikipedia.org/wiki/Weather_forecasting#Modern_method</w:t>
        </w:r>
      </w:hyperlink>
    </w:p>
    <w:p w14:paraId="33BCFECA" w14:textId="52BBF6A8" w:rsidR="002641F0" w:rsidRPr="00451558" w:rsidRDefault="001B63C2" w:rsidP="00451558">
      <w:pPr>
        <w:pStyle w:val="ListParagraph"/>
        <w:numPr>
          <w:ilvl w:val="0"/>
          <w:numId w:val="22"/>
        </w:numPr>
        <w:jc w:val="both"/>
        <w:rPr>
          <w:rStyle w:val="Hyperlink"/>
          <w:rFonts w:eastAsia="Times New Roman" w:cstheme="minorHAnsi"/>
          <w:color w:val="auto"/>
          <w:sz w:val="28"/>
          <w:szCs w:val="28"/>
          <w:u w:val="none"/>
          <w:lang w:val="en-IN" w:eastAsia="en-IN"/>
        </w:rPr>
      </w:pPr>
      <w:hyperlink r:id="rId15" w:history="1">
        <w:r w:rsidR="002641F0" w:rsidRPr="002641F0">
          <w:rPr>
            <w:rStyle w:val="Hyperlink"/>
            <w:rFonts w:eastAsia="Times New Roman" w:cstheme="minorHAnsi"/>
            <w:sz w:val="28"/>
            <w:szCs w:val="28"/>
            <w:lang w:val="en-IN" w:eastAsia="en-IN"/>
          </w:rPr>
          <w:t>https://static1.squarespace.com/static/55774404e4b07f2c7dc881a0/t/5ec6c219b10cc30d341f7c8b/1590084123960/Modeling+Clouds+and+Wind.pdf</w:t>
        </w:r>
      </w:hyperlink>
    </w:p>
    <w:p w14:paraId="0FF25E0E" w14:textId="1E998DA4" w:rsidR="00451558" w:rsidRPr="00115BC6" w:rsidRDefault="00451558" w:rsidP="00451558">
      <w:pPr>
        <w:pStyle w:val="ListParagraph"/>
        <w:numPr>
          <w:ilvl w:val="0"/>
          <w:numId w:val="22"/>
        </w:numPr>
        <w:jc w:val="both"/>
        <w:rPr>
          <w:rFonts w:eastAsia="Times New Roman" w:cstheme="minorHAnsi"/>
          <w:sz w:val="28"/>
          <w:szCs w:val="28"/>
          <w:lang w:val="en-IN" w:eastAsia="en-IN"/>
        </w:rPr>
      </w:pPr>
      <w:r>
        <w:rPr>
          <w:rStyle w:val="Strong"/>
          <w:sz w:val="28"/>
          <w:szCs w:val="28"/>
        </w:rPr>
        <w:t xml:space="preserve">Open-Mateo API: </w:t>
      </w:r>
      <w:hyperlink r:id="rId16" w:history="1">
        <w:r w:rsidRPr="00451558">
          <w:rPr>
            <w:rStyle w:val="Hyperlink"/>
            <w:sz w:val="28"/>
            <w:szCs w:val="28"/>
          </w:rPr>
          <w:t>https://open-meteo.com/</w:t>
        </w:r>
      </w:hyperlink>
    </w:p>
    <w:p w14:paraId="3478126E" w14:textId="4F1745A6" w:rsidR="00042691" w:rsidRPr="00451558" w:rsidRDefault="00042691" w:rsidP="002641F0">
      <w:pPr>
        <w:spacing w:before="100" w:beforeAutospacing="1" w:after="100" w:afterAutospacing="1"/>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Image Res</w:t>
      </w:r>
      <w:r w:rsidR="00DA566D" w:rsidRPr="00451558">
        <w:rPr>
          <w:rFonts w:eastAsia="Times New Roman" w:cstheme="minorHAnsi"/>
          <w:b/>
          <w:bCs/>
          <w:sz w:val="28"/>
          <w:szCs w:val="28"/>
          <w:lang w:val="en-IN" w:eastAsia="en-IN"/>
        </w:rPr>
        <w:t>o</w:t>
      </w:r>
      <w:r w:rsidRPr="00451558">
        <w:rPr>
          <w:rFonts w:eastAsia="Times New Roman" w:cstheme="minorHAnsi"/>
          <w:b/>
          <w:bCs/>
          <w:sz w:val="28"/>
          <w:szCs w:val="28"/>
          <w:lang w:val="en-IN" w:eastAsia="en-IN"/>
        </w:rPr>
        <w:t>urces:</w:t>
      </w:r>
    </w:p>
    <w:p w14:paraId="7D67CE7D" w14:textId="0D974BBB"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C</w:t>
      </w:r>
      <w:r w:rsidRPr="00042691">
        <w:rPr>
          <w:rFonts w:eastAsia="Times New Roman" w:cstheme="minorHAnsi"/>
          <w:sz w:val="28"/>
          <w:szCs w:val="28"/>
          <w:lang w:val="en-IN" w:eastAsia="en-IN"/>
        </w:rPr>
        <w:t xml:space="preserve">ircuit diagram: </w:t>
      </w:r>
      <w:hyperlink r:id="rId17" w:history="1">
        <w:r w:rsidRPr="00042691">
          <w:rPr>
            <w:rFonts w:eastAsia="Times New Roman" w:cstheme="minorHAnsi"/>
            <w:color w:val="0000FF"/>
            <w:sz w:val="28"/>
            <w:szCs w:val="28"/>
            <w:u w:val="single"/>
            <w:lang w:val="en-IN" w:eastAsia="en-IN"/>
          </w:rPr>
          <w:t>https://techieyantechnologies.com/a-smart-weather-forecasting-system/</w:t>
        </w:r>
      </w:hyperlink>
    </w:p>
    <w:p w14:paraId="12698B06" w14:textId="04A55FD1"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Arduino Block Diagram</w:t>
      </w:r>
      <w:r w:rsidRPr="00042691">
        <w:rPr>
          <w:rFonts w:eastAsia="Times New Roman" w:cstheme="minorHAnsi"/>
          <w:sz w:val="28"/>
          <w:szCs w:val="28"/>
          <w:lang w:val="en-IN" w:eastAsia="en-IN"/>
        </w:rPr>
        <w:t xml:space="preserve">: </w:t>
      </w:r>
      <w:hyperlink r:id="rId18" w:history="1">
        <w:r w:rsidRPr="00042691">
          <w:rPr>
            <w:rFonts w:eastAsia="Times New Roman" w:cstheme="minorHAnsi"/>
            <w:color w:val="0000FF"/>
            <w:sz w:val="28"/>
            <w:szCs w:val="28"/>
            <w:u w:val="single"/>
            <w:lang w:val="en-IN" w:eastAsia="en-IN"/>
          </w:rPr>
          <w:t>https://www.researchgate.net/figure/Project-block-diagram_fig1_345327830</w:t>
        </w:r>
      </w:hyperlink>
    </w:p>
    <w:p w14:paraId="16AABECB" w14:textId="20F6BAE7" w:rsidR="00A02366"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 xml:space="preserve">Objective: </w:t>
      </w:r>
      <w:hyperlink r:id="rId19" w:history="1">
        <w:r w:rsidRPr="00042691">
          <w:rPr>
            <w:rFonts w:eastAsia="Times New Roman" w:cstheme="minorHAnsi"/>
            <w:color w:val="0000FF"/>
            <w:sz w:val="28"/>
            <w:szCs w:val="28"/>
            <w:u w:val="single"/>
            <w:lang w:val="en-IN" w:eastAsia="en-IN"/>
          </w:rPr>
          <w:t>https://www.ijrti.org/papers/IJRTI2206303.pdf</w:t>
        </w:r>
      </w:hyperlink>
    </w:p>
    <w:p w14:paraId="6D7A7175" w14:textId="7A2FDCBF" w:rsidR="00042691" w:rsidRPr="00451558" w:rsidRDefault="00042691" w:rsidP="002641F0">
      <w:pPr>
        <w:spacing w:before="100" w:beforeAutospacing="1" w:after="100" w:afterAutospacing="1"/>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Hardware Resources:</w:t>
      </w:r>
    </w:p>
    <w:p w14:paraId="0D5F97CF" w14:textId="77777777" w:rsidR="00042691" w:rsidRPr="00042691" w:rsidRDefault="001B63C2"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20" w:history="1">
        <w:r w:rsidR="00042691" w:rsidRPr="00042691">
          <w:rPr>
            <w:rFonts w:eastAsia="Times New Roman" w:cstheme="minorHAnsi"/>
            <w:color w:val="0000FF"/>
            <w:sz w:val="28"/>
            <w:szCs w:val="28"/>
            <w:u w:val="single"/>
            <w:lang w:val="en-IN" w:eastAsia="en-IN"/>
          </w:rPr>
          <w:t>https://techieyantechnologies.com/a-smart-weather-forecasting-system/</w:t>
        </w:r>
      </w:hyperlink>
    </w:p>
    <w:p w14:paraId="47891B61" w14:textId="57598448" w:rsidR="00042691" w:rsidRDefault="001B63C2"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21" w:history="1">
        <w:r w:rsidR="00042691" w:rsidRPr="00042691">
          <w:rPr>
            <w:rFonts w:eastAsia="Times New Roman" w:cstheme="minorHAnsi"/>
            <w:color w:val="0000FF"/>
            <w:sz w:val="28"/>
            <w:szCs w:val="28"/>
            <w:u w:val="single"/>
            <w:lang w:val="en-IN" w:eastAsia="en-IN"/>
          </w:rPr>
          <w:t>https://docs.arduino.cc/hardware/uno-rev3/</w:t>
        </w:r>
      </w:hyperlink>
    </w:p>
    <w:p w14:paraId="20349034" w14:textId="07731677" w:rsidR="00042691" w:rsidRDefault="00042691" w:rsidP="002641F0">
      <w:pPr>
        <w:spacing w:before="100" w:beforeAutospacing="1" w:after="100" w:afterAutospacing="1"/>
        <w:jc w:val="both"/>
        <w:rPr>
          <w:rFonts w:eastAsia="Times New Roman" w:cstheme="minorHAnsi"/>
          <w:sz w:val="40"/>
          <w:szCs w:val="40"/>
          <w:lang w:val="en-IN" w:eastAsia="en-IN"/>
        </w:rPr>
      </w:pPr>
      <w:r>
        <w:rPr>
          <w:rFonts w:eastAsia="Times New Roman" w:cstheme="minorHAnsi"/>
          <w:sz w:val="40"/>
          <w:szCs w:val="40"/>
          <w:u w:val="single"/>
          <w:lang w:val="en-IN" w:eastAsia="en-IN"/>
        </w:rPr>
        <w:t>Related Research Papers:</w:t>
      </w:r>
    </w:p>
    <w:p w14:paraId="006C6485" w14:textId="57441572"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Arduino, G., Reggiani, P., &amp; Todini, E.</w:t>
      </w:r>
      <w:r w:rsidRPr="002641F0">
        <w:rPr>
          <w:rFonts w:eastAsia="Times New Roman" w:cstheme="minorHAnsi"/>
          <w:sz w:val="28"/>
          <w:szCs w:val="28"/>
          <w:lang w:val="en-IN" w:eastAsia="en-IN"/>
        </w:rPr>
        <w:t xml:space="preserve"> (2005). Recent advances in flood forecasting and flood risk assessment. </w:t>
      </w:r>
      <w:r w:rsidRPr="002641F0">
        <w:rPr>
          <w:rFonts w:eastAsia="Times New Roman" w:cstheme="minorHAnsi"/>
          <w:i/>
          <w:iCs/>
          <w:sz w:val="28"/>
          <w:szCs w:val="28"/>
          <w:lang w:val="en-IN" w:eastAsia="en-IN"/>
        </w:rPr>
        <w:t>Hydrology and Earth System Sciences</w:t>
      </w:r>
      <w:r w:rsidRPr="002641F0">
        <w:rPr>
          <w:rFonts w:eastAsia="Times New Roman" w:cstheme="minorHAnsi"/>
          <w:sz w:val="28"/>
          <w:szCs w:val="28"/>
          <w:lang w:val="en-IN" w:eastAsia="en-IN"/>
        </w:rPr>
        <w:t>, 9(4), 280–284.</w:t>
      </w:r>
    </w:p>
    <w:p w14:paraId="5958F185" w14:textId="0F0D813E"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Srinivasan, J.</w:t>
      </w:r>
      <w:r w:rsidRPr="002641F0">
        <w:rPr>
          <w:rFonts w:eastAsia="Times New Roman" w:cstheme="minorHAnsi"/>
          <w:sz w:val="28"/>
          <w:szCs w:val="28"/>
          <w:lang w:val="en-IN" w:eastAsia="en-IN"/>
        </w:rPr>
        <w:t xml:space="preserve"> (2013). Predicting and managing extreme rainfall. </w:t>
      </w:r>
      <w:r w:rsidRPr="002641F0">
        <w:rPr>
          <w:rFonts w:eastAsia="Times New Roman" w:cstheme="minorHAnsi"/>
          <w:i/>
          <w:iCs/>
          <w:sz w:val="28"/>
          <w:szCs w:val="28"/>
          <w:lang w:val="en-IN" w:eastAsia="en-IN"/>
        </w:rPr>
        <w:t>Current Science</w:t>
      </w:r>
      <w:r w:rsidRPr="002641F0">
        <w:rPr>
          <w:rFonts w:eastAsia="Times New Roman" w:cstheme="minorHAnsi"/>
          <w:sz w:val="28"/>
          <w:szCs w:val="28"/>
          <w:lang w:val="en-IN" w:eastAsia="en-IN"/>
        </w:rPr>
        <w:t>, 105(1), 7–8.</w:t>
      </w:r>
    </w:p>
    <w:p w14:paraId="443665CA" w14:textId="464DED4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India Meteorological Department (IMD).</w:t>
      </w:r>
      <w:r w:rsidRPr="002641F0">
        <w:rPr>
          <w:rFonts w:eastAsia="Times New Roman" w:cstheme="minorHAnsi"/>
          <w:sz w:val="28"/>
          <w:szCs w:val="28"/>
          <w:lang w:val="en-IN" w:eastAsia="en-IN"/>
        </w:rPr>
        <w:t xml:space="preserve"> (2013). A preliminary report on heavy rainfall over Uttarakhand during 16–18 June 2013. </w:t>
      </w:r>
      <w:r w:rsidRPr="002641F0">
        <w:rPr>
          <w:rFonts w:eastAsia="Times New Roman" w:cstheme="minorHAnsi"/>
          <w:i/>
          <w:iCs/>
          <w:sz w:val="28"/>
          <w:szCs w:val="28"/>
          <w:lang w:val="en-IN" w:eastAsia="en-IN"/>
        </w:rPr>
        <w:t>India Meteorological Department, Ministry of Earth Sciences</w:t>
      </w:r>
      <w:r w:rsidRPr="002641F0">
        <w:rPr>
          <w:rFonts w:eastAsia="Times New Roman" w:cstheme="minorHAnsi"/>
          <w:sz w:val="28"/>
          <w:szCs w:val="28"/>
          <w:lang w:val="en-IN" w:eastAsia="en-IN"/>
        </w:rPr>
        <w:t>.</w:t>
      </w:r>
    </w:p>
    <w:p w14:paraId="6EEDA65B"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4E9CC33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B06308"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8626B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75EBDFF4" w14:textId="00D41715"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lastRenderedPageBreak/>
        <w:t xml:space="preserve">Ganguly, A. R., &amp; </w:t>
      </w:r>
      <w:proofErr w:type="spellStart"/>
      <w:r w:rsidRPr="002641F0">
        <w:rPr>
          <w:rFonts w:eastAsia="Times New Roman" w:cstheme="minorHAnsi"/>
          <w:b/>
          <w:bCs/>
          <w:sz w:val="28"/>
          <w:szCs w:val="28"/>
          <w:lang w:val="en-IN" w:eastAsia="en-IN"/>
        </w:rPr>
        <w:t>Teinhaeuser</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(2008). Data Mining for Climate Change and Impacts. </w:t>
      </w:r>
      <w:r w:rsidRPr="002641F0">
        <w:rPr>
          <w:rFonts w:eastAsia="Times New Roman" w:cstheme="minorHAnsi"/>
          <w:i/>
          <w:iCs/>
          <w:sz w:val="28"/>
          <w:szCs w:val="28"/>
          <w:lang w:val="en-IN" w:eastAsia="en-IN"/>
        </w:rPr>
        <w:t>IEEE International Conference on Data Mining</w:t>
      </w:r>
      <w:r w:rsidRPr="002641F0">
        <w:rPr>
          <w:rFonts w:eastAsia="Times New Roman" w:cstheme="minorHAnsi"/>
          <w:sz w:val="28"/>
          <w:szCs w:val="28"/>
          <w:lang w:val="en-IN" w:eastAsia="en-IN"/>
        </w:rPr>
        <w:t>.</w:t>
      </w:r>
    </w:p>
    <w:p w14:paraId="74FB9138" w14:textId="314AD04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Badhiye</w:t>
      </w:r>
      <w:proofErr w:type="spellEnd"/>
      <w:r w:rsidRPr="002641F0">
        <w:rPr>
          <w:rFonts w:eastAsia="Times New Roman" w:cstheme="minorHAnsi"/>
          <w:b/>
          <w:bCs/>
          <w:sz w:val="28"/>
          <w:szCs w:val="28"/>
          <w:lang w:val="en-IN" w:eastAsia="en-IN"/>
        </w:rPr>
        <w:t xml:space="preserve">, S. S., </w:t>
      </w:r>
      <w:proofErr w:type="spellStart"/>
      <w:r w:rsidRPr="002641F0">
        <w:rPr>
          <w:rFonts w:eastAsia="Times New Roman" w:cstheme="minorHAnsi"/>
          <w:b/>
          <w:bCs/>
          <w:sz w:val="28"/>
          <w:szCs w:val="28"/>
          <w:lang w:val="en-IN" w:eastAsia="en-IN"/>
        </w:rPr>
        <w:t>Wakode</w:t>
      </w:r>
      <w:proofErr w:type="spellEnd"/>
      <w:r w:rsidRPr="002641F0">
        <w:rPr>
          <w:rFonts w:eastAsia="Times New Roman" w:cstheme="minorHAnsi"/>
          <w:b/>
          <w:bCs/>
          <w:sz w:val="28"/>
          <w:szCs w:val="28"/>
          <w:lang w:val="en-IN" w:eastAsia="en-IN"/>
        </w:rPr>
        <w:t xml:space="preserve">, B. V., &amp; </w:t>
      </w:r>
      <w:proofErr w:type="spellStart"/>
      <w:r w:rsidRPr="002641F0">
        <w:rPr>
          <w:rFonts w:eastAsia="Times New Roman" w:cstheme="minorHAnsi"/>
          <w:b/>
          <w:bCs/>
          <w:sz w:val="28"/>
          <w:szCs w:val="28"/>
          <w:lang w:val="en-IN" w:eastAsia="en-IN"/>
        </w:rPr>
        <w:t>Chatur</w:t>
      </w:r>
      <w:proofErr w:type="spellEnd"/>
      <w:r w:rsidRPr="002641F0">
        <w:rPr>
          <w:rFonts w:eastAsia="Times New Roman" w:cstheme="minorHAnsi"/>
          <w:b/>
          <w:bCs/>
          <w:sz w:val="28"/>
          <w:szCs w:val="28"/>
          <w:lang w:val="en-IN" w:eastAsia="en-IN"/>
        </w:rPr>
        <w:t>, P. N.</w:t>
      </w:r>
      <w:r w:rsidRPr="002641F0">
        <w:rPr>
          <w:rFonts w:eastAsia="Times New Roman" w:cstheme="minorHAnsi"/>
          <w:sz w:val="28"/>
          <w:szCs w:val="28"/>
          <w:lang w:val="en-IN" w:eastAsia="en-IN"/>
        </w:rPr>
        <w:t xml:space="preserve"> (2012). Analysis of Temperature and Humidity Data for Future Value Prediction.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w:t>
      </w:r>
    </w:p>
    <w:p w14:paraId="058DE752" w14:textId="4E0CBA5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Dabhi, V. K., &amp; Chaudhary, S.</w:t>
      </w:r>
      <w:r w:rsidRPr="002641F0">
        <w:rPr>
          <w:rFonts w:eastAsia="Times New Roman" w:cstheme="minorHAnsi"/>
          <w:sz w:val="28"/>
          <w:szCs w:val="28"/>
          <w:lang w:val="en-IN" w:eastAsia="en-IN"/>
        </w:rPr>
        <w:t xml:space="preserve"> (2014). Hybrid Wavelet-Postfix-GP Model for Rainfall Prediction of Anand Region of India. </w:t>
      </w:r>
      <w:r w:rsidRPr="002641F0">
        <w:rPr>
          <w:rFonts w:eastAsia="Times New Roman" w:cstheme="minorHAnsi"/>
          <w:i/>
          <w:iCs/>
          <w:sz w:val="28"/>
          <w:szCs w:val="28"/>
          <w:lang w:val="en-IN" w:eastAsia="en-IN"/>
        </w:rPr>
        <w:t>Advances in Artificial Intelligence</w:t>
      </w:r>
      <w:r w:rsidRPr="002641F0">
        <w:rPr>
          <w:rFonts w:eastAsia="Times New Roman" w:cstheme="minorHAnsi"/>
          <w:sz w:val="28"/>
          <w:szCs w:val="28"/>
          <w:lang w:val="en-IN" w:eastAsia="en-IN"/>
        </w:rPr>
        <w:t>, 1-11.</w:t>
      </w:r>
    </w:p>
    <w:p w14:paraId="2FEFEE09" w14:textId="302AAB84"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 xml:space="preserve">Saikia, P.,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228BA06B" w14:textId="176B7539"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National Remote Sensing Centre, Indian Space Research Organisation.</w:t>
      </w:r>
      <w:r w:rsidRPr="002641F0">
        <w:rPr>
          <w:rFonts w:eastAsia="Times New Roman" w:cstheme="minorHAnsi"/>
          <w:sz w:val="28"/>
          <w:szCs w:val="28"/>
          <w:lang w:val="en-IN" w:eastAsia="en-IN"/>
        </w:rPr>
        <w:t xml:space="preserve"> (n.d.). Hydrological and Hydraulic Simulation Study of Kedarnath Flash Floods.</w:t>
      </w:r>
    </w:p>
    <w:p w14:paraId="6195F7D8" w14:textId="2D03E89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Thayyen</w:t>
      </w:r>
      <w:proofErr w:type="spellEnd"/>
      <w:r w:rsidRPr="002641F0">
        <w:rPr>
          <w:rFonts w:eastAsia="Times New Roman" w:cstheme="minorHAnsi"/>
          <w:b/>
          <w:bCs/>
          <w:sz w:val="28"/>
          <w:szCs w:val="28"/>
          <w:lang w:val="en-IN" w:eastAsia="en-IN"/>
        </w:rPr>
        <w:t xml:space="preserve">, R. J., </w:t>
      </w:r>
      <w:proofErr w:type="spellStart"/>
      <w:r w:rsidRPr="002641F0">
        <w:rPr>
          <w:rFonts w:eastAsia="Times New Roman" w:cstheme="minorHAnsi"/>
          <w:b/>
          <w:bCs/>
          <w:sz w:val="28"/>
          <w:szCs w:val="28"/>
          <w:lang w:val="en-IN" w:eastAsia="en-IN"/>
        </w:rPr>
        <w:t>Dimri</w:t>
      </w:r>
      <w:proofErr w:type="spellEnd"/>
      <w:r w:rsidRPr="002641F0">
        <w:rPr>
          <w:rFonts w:eastAsia="Times New Roman" w:cstheme="minorHAnsi"/>
          <w:b/>
          <w:bCs/>
          <w:sz w:val="28"/>
          <w:szCs w:val="28"/>
          <w:lang w:val="en-IN" w:eastAsia="en-IN"/>
        </w:rPr>
        <w:t>, A. P., Kumar, P., &amp; Agnihotri, G.</w:t>
      </w:r>
      <w:r w:rsidRPr="002641F0">
        <w:rPr>
          <w:rFonts w:eastAsia="Times New Roman" w:cstheme="minorHAnsi"/>
          <w:sz w:val="28"/>
          <w:szCs w:val="28"/>
          <w:lang w:val="en-IN" w:eastAsia="en-IN"/>
        </w:rPr>
        <w:t xml:space="preserve"> (2013). Study of cloudburst and flash floods around Leh, India, during August 4-6, 2010. </w:t>
      </w:r>
      <w:r w:rsidRPr="002641F0">
        <w:rPr>
          <w:rFonts w:eastAsia="Times New Roman" w:cstheme="minorHAnsi"/>
          <w:i/>
          <w:iCs/>
          <w:sz w:val="28"/>
          <w:szCs w:val="28"/>
          <w:lang w:val="en-IN" w:eastAsia="en-IN"/>
        </w:rPr>
        <w:t>Natural Hazards</w:t>
      </w:r>
      <w:r w:rsidRPr="002641F0">
        <w:rPr>
          <w:rFonts w:eastAsia="Times New Roman" w:cstheme="minorHAnsi"/>
          <w:sz w:val="28"/>
          <w:szCs w:val="28"/>
          <w:lang w:val="en-IN" w:eastAsia="en-IN"/>
        </w:rPr>
        <w:t>, 65, 2175–2204. doi:10.1007/s11069-012-0464-2.</w:t>
      </w:r>
    </w:p>
    <w:p w14:paraId="5152048A" w14:textId="6AE96AB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Ramakrishnan, P. S., Purohit, A. N., Saxena, K. G., &amp; Rao, K. S.</w:t>
      </w:r>
      <w:r w:rsidRPr="002641F0">
        <w:rPr>
          <w:rFonts w:eastAsia="Times New Roman" w:cstheme="minorHAnsi"/>
          <w:sz w:val="28"/>
          <w:szCs w:val="28"/>
          <w:lang w:val="en-IN" w:eastAsia="en-IN"/>
        </w:rPr>
        <w:t xml:space="preserve"> (1994). </w:t>
      </w:r>
      <w:r w:rsidRPr="002641F0">
        <w:rPr>
          <w:rFonts w:eastAsia="Times New Roman" w:cstheme="minorHAnsi"/>
          <w:i/>
          <w:iCs/>
          <w:sz w:val="28"/>
          <w:szCs w:val="28"/>
          <w:lang w:val="en-IN" w:eastAsia="en-IN"/>
        </w:rPr>
        <w:t>Himalayan Environment and Sustainable Development</w:t>
      </w:r>
      <w:r w:rsidRPr="002641F0">
        <w:rPr>
          <w:rFonts w:eastAsia="Times New Roman" w:cstheme="minorHAnsi"/>
          <w:sz w:val="28"/>
          <w:szCs w:val="28"/>
          <w:lang w:val="en-IN" w:eastAsia="en-IN"/>
        </w:rPr>
        <w:t>. Indian National Science Academy, New Delhi.</w:t>
      </w:r>
    </w:p>
    <w:p w14:paraId="528511A0" w14:textId="2D532CC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 xml:space="preserve">Dutta, P. S.,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56020BC1" w14:textId="3E5A67F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National Conference on Advancements in Computer Science and Engineering.</w:t>
      </w:r>
      <w:r w:rsidRPr="002641F0">
        <w:rPr>
          <w:rFonts w:eastAsia="Times New Roman" w:cstheme="minorHAnsi"/>
          <w:sz w:val="28"/>
          <w:szCs w:val="28"/>
          <w:lang w:val="en-IN" w:eastAsia="en-IN"/>
        </w:rPr>
        <w:t xml:space="preserve"> (2020). Rainstorm Prediction System. </w:t>
      </w:r>
      <w:r w:rsidRPr="002641F0">
        <w:rPr>
          <w:rFonts w:eastAsia="Times New Roman" w:cstheme="minorHAnsi"/>
          <w:i/>
          <w:iCs/>
          <w:sz w:val="28"/>
          <w:szCs w:val="28"/>
          <w:lang w:val="en-IN" w:eastAsia="en-IN"/>
        </w:rPr>
        <w:t>International Journal of Scientific Research in Science, Engineering, and Technology (IJSRSET)</w:t>
      </w:r>
      <w:r w:rsidRPr="002641F0">
        <w:rPr>
          <w:rFonts w:eastAsia="Times New Roman" w:cstheme="minorHAnsi"/>
          <w:sz w:val="28"/>
          <w:szCs w:val="28"/>
          <w:lang w:val="en-IN" w:eastAsia="en-IN"/>
        </w:rPr>
        <w:t>.</w:t>
      </w:r>
    </w:p>
    <w:p w14:paraId="2789C2C8" w14:textId="0A1E100D"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proofErr w:type="spellStart"/>
      <w:r w:rsidRPr="002641F0">
        <w:rPr>
          <w:rFonts w:eastAsia="Times New Roman" w:cstheme="minorHAnsi"/>
          <w:b/>
          <w:bCs/>
          <w:sz w:val="28"/>
          <w:szCs w:val="28"/>
          <w:lang w:val="en-IN" w:eastAsia="en-IN"/>
        </w:rPr>
        <w:t>Pabreja</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(2012). Clustering Technique to Interpret Numerical Weather Prediction Output Products for Forecast of Cloudburst.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 2996-2999.</w:t>
      </w:r>
    </w:p>
    <w:p w14:paraId="6B023A10" w14:textId="5A94661B"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Sunil, A., Binny, B. A., Benny, J., Rajeev, R., &amp; Manuel, A.</w:t>
      </w:r>
      <w:r w:rsidRPr="002641F0">
        <w:rPr>
          <w:rFonts w:eastAsia="Times New Roman" w:cstheme="minorHAnsi"/>
          <w:sz w:val="28"/>
          <w:szCs w:val="28"/>
          <w:lang w:val="en-IN" w:eastAsia="en-IN"/>
        </w:rPr>
        <w:t xml:space="preserve"> (2020). </w:t>
      </w:r>
      <w:proofErr w:type="spellStart"/>
      <w:r w:rsidRPr="002641F0">
        <w:rPr>
          <w:rFonts w:eastAsia="Times New Roman" w:cstheme="minorHAnsi"/>
          <w:sz w:val="28"/>
          <w:szCs w:val="28"/>
          <w:lang w:val="en-IN" w:eastAsia="en-IN"/>
        </w:rPr>
        <w:t>Predister</w:t>
      </w:r>
      <w:proofErr w:type="spellEnd"/>
      <w:r w:rsidRPr="002641F0">
        <w:rPr>
          <w:rFonts w:eastAsia="Times New Roman" w:cstheme="minorHAnsi"/>
          <w:sz w:val="28"/>
          <w:szCs w:val="28"/>
          <w:lang w:val="en-IN" w:eastAsia="en-IN"/>
        </w:rPr>
        <w:t xml:space="preserve">: An Intelligent Device to Predict Cloud Burst. </w:t>
      </w:r>
      <w:r w:rsidRPr="002641F0">
        <w:rPr>
          <w:rFonts w:eastAsia="Times New Roman" w:cstheme="minorHAnsi"/>
          <w:i/>
          <w:iCs/>
          <w:sz w:val="28"/>
          <w:szCs w:val="28"/>
          <w:lang w:val="en-IN" w:eastAsia="en-IN"/>
        </w:rPr>
        <w:t>International Journal for Research Trends and Innovation (IJRTI)</w:t>
      </w:r>
      <w:r w:rsidRPr="002641F0">
        <w:rPr>
          <w:rFonts w:eastAsia="Times New Roman" w:cstheme="minorHAnsi"/>
          <w:sz w:val="28"/>
          <w:szCs w:val="28"/>
          <w:lang w:val="en-IN" w:eastAsia="en-IN"/>
        </w:rPr>
        <w:t>, 7(6). ISSN: 2456-3315.</w:t>
      </w:r>
    </w:p>
    <w:p w14:paraId="65319A09" w14:textId="2C8738A2" w:rsidR="00042691"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Young, M.</w:t>
      </w:r>
      <w:r w:rsidRPr="002641F0">
        <w:rPr>
          <w:rFonts w:eastAsia="Times New Roman" w:cstheme="minorHAnsi"/>
          <w:sz w:val="28"/>
          <w:szCs w:val="28"/>
          <w:lang w:val="en-IN" w:eastAsia="en-IN"/>
        </w:rPr>
        <w:t xml:space="preserve"> (1989). </w:t>
      </w:r>
      <w:r w:rsidRPr="002641F0">
        <w:rPr>
          <w:rFonts w:eastAsia="Times New Roman" w:cstheme="minorHAnsi"/>
          <w:i/>
          <w:iCs/>
          <w:sz w:val="28"/>
          <w:szCs w:val="28"/>
          <w:lang w:val="en-IN" w:eastAsia="en-IN"/>
        </w:rPr>
        <w:t>The Technical Writer’s Handbook</w:t>
      </w:r>
      <w:r w:rsidRPr="002641F0">
        <w:rPr>
          <w:rFonts w:eastAsia="Times New Roman" w:cstheme="minorHAnsi"/>
          <w:sz w:val="28"/>
          <w:szCs w:val="28"/>
          <w:lang w:val="en-IN" w:eastAsia="en-IN"/>
        </w:rPr>
        <w:t>. University Science.</w:t>
      </w:r>
    </w:p>
    <w:sectPr w:rsidR="00042691" w:rsidRPr="002641F0" w:rsidSect="00B4072D">
      <w:headerReference w:type="default" r:id="rId22"/>
      <w:pgSz w:w="12240" w:h="15840"/>
      <w:pgMar w:top="568" w:right="1080" w:bottom="0" w:left="1440" w:header="425"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B2CB" w14:textId="77777777" w:rsidR="001B63C2" w:rsidRDefault="001B63C2" w:rsidP="004D4572">
      <w:pPr>
        <w:spacing w:after="0" w:line="240" w:lineRule="auto"/>
      </w:pPr>
      <w:r>
        <w:separator/>
      </w:r>
    </w:p>
  </w:endnote>
  <w:endnote w:type="continuationSeparator" w:id="0">
    <w:p w14:paraId="0070D9AE" w14:textId="77777777" w:rsidR="001B63C2" w:rsidRDefault="001B63C2" w:rsidP="004D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F9F6C" w14:textId="77777777" w:rsidR="001B63C2" w:rsidRDefault="001B63C2" w:rsidP="004D4572">
      <w:pPr>
        <w:spacing w:after="0" w:line="240" w:lineRule="auto"/>
      </w:pPr>
      <w:r>
        <w:separator/>
      </w:r>
    </w:p>
  </w:footnote>
  <w:footnote w:type="continuationSeparator" w:id="0">
    <w:p w14:paraId="0FBDEEFC" w14:textId="77777777" w:rsidR="001B63C2" w:rsidRDefault="001B63C2" w:rsidP="004D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11009707"/>
      <w:docPartObj>
        <w:docPartGallery w:val="Page Numbers (Top of Page)"/>
        <w:docPartUnique/>
      </w:docPartObj>
    </w:sdtPr>
    <w:sdtEndPr>
      <w:rPr>
        <w:b/>
        <w:bCs/>
        <w:noProof/>
        <w:color w:val="auto"/>
        <w:spacing w:val="0"/>
      </w:rPr>
    </w:sdtEndPr>
    <w:sdtContent>
      <w:p w14:paraId="25C0833B" w14:textId="2A844978" w:rsidR="005976DF" w:rsidRDefault="005976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DB61FD" w14:textId="77777777" w:rsidR="005976DF" w:rsidRDefault="00597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35"/>
    <w:multiLevelType w:val="hybridMultilevel"/>
    <w:tmpl w:val="CB2852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310"/>
    <w:multiLevelType w:val="multilevel"/>
    <w:tmpl w:val="FBD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F81"/>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708D"/>
    <w:multiLevelType w:val="multilevel"/>
    <w:tmpl w:val="675EDCE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67AA"/>
    <w:multiLevelType w:val="multilevel"/>
    <w:tmpl w:val="CF24522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5A66"/>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024A"/>
    <w:multiLevelType w:val="multilevel"/>
    <w:tmpl w:val="D246420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294"/>
    <w:multiLevelType w:val="hybridMultilevel"/>
    <w:tmpl w:val="EFD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6D39"/>
    <w:multiLevelType w:val="hybridMultilevel"/>
    <w:tmpl w:val="1444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21DC5"/>
    <w:multiLevelType w:val="multilevel"/>
    <w:tmpl w:val="9FC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17F6"/>
    <w:multiLevelType w:val="multilevel"/>
    <w:tmpl w:val="FE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C0DFB"/>
    <w:multiLevelType w:val="multilevel"/>
    <w:tmpl w:val="2468F9C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6C55"/>
    <w:multiLevelType w:val="multilevel"/>
    <w:tmpl w:val="A23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CD8"/>
    <w:multiLevelType w:val="multilevel"/>
    <w:tmpl w:val="D1D22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266F1A"/>
    <w:multiLevelType w:val="multilevel"/>
    <w:tmpl w:val="24D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24BE5"/>
    <w:multiLevelType w:val="hybridMultilevel"/>
    <w:tmpl w:val="B08450E8"/>
    <w:lvl w:ilvl="0" w:tplc="587E3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D1C3F"/>
    <w:multiLevelType w:val="hybridMultilevel"/>
    <w:tmpl w:val="54AC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950E33"/>
    <w:multiLevelType w:val="multilevel"/>
    <w:tmpl w:val="BBD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2496"/>
    <w:multiLevelType w:val="multilevel"/>
    <w:tmpl w:val="B2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5C8C"/>
    <w:multiLevelType w:val="multilevel"/>
    <w:tmpl w:val="C35EA84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56F4"/>
    <w:multiLevelType w:val="multilevel"/>
    <w:tmpl w:val="012AE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B3B"/>
    <w:multiLevelType w:val="multilevel"/>
    <w:tmpl w:val="2EE45B2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2BD"/>
    <w:multiLevelType w:val="hybridMultilevel"/>
    <w:tmpl w:val="9DD21620"/>
    <w:lvl w:ilvl="0" w:tplc="FD86903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E3133"/>
    <w:multiLevelType w:val="hybridMultilevel"/>
    <w:tmpl w:val="3A82106A"/>
    <w:lvl w:ilvl="0" w:tplc="FDD47C3A">
      <w:start w:val="1"/>
      <w:numFmt w:val="decimal"/>
      <w:lvlText w:val="%1."/>
      <w:lvlJc w:val="left"/>
      <w:pPr>
        <w:ind w:left="720" w:hanging="360"/>
      </w:pPr>
      <w:rPr>
        <w:rFonts w:ascii="Times New Roman" w:hAnsi="Symbo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71644"/>
    <w:multiLevelType w:val="hybridMultilevel"/>
    <w:tmpl w:val="F52051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515AD"/>
    <w:multiLevelType w:val="hybridMultilevel"/>
    <w:tmpl w:val="1AAC9A50"/>
    <w:lvl w:ilvl="0" w:tplc="B56474C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E1FF9"/>
    <w:multiLevelType w:val="multilevel"/>
    <w:tmpl w:val="61B003F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6521F"/>
    <w:multiLevelType w:val="hybridMultilevel"/>
    <w:tmpl w:val="204C6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F658F2"/>
    <w:multiLevelType w:val="hybridMultilevel"/>
    <w:tmpl w:val="59767FAA"/>
    <w:lvl w:ilvl="0" w:tplc="EBF0055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818CB"/>
    <w:multiLevelType w:val="multilevel"/>
    <w:tmpl w:val="B6C40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C1D60"/>
    <w:multiLevelType w:val="multilevel"/>
    <w:tmpl w:val="B6C40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26"/>
  </w:num>
  <w:num w:numId="5">
    <w:abstractNumId w:val="15"/>
  </w:num>
  <w:num w:numId="6">
    <w:abstractNumId w:val="24"/>
  </w:num>
  <w:num w:numId="7">
    <w:abstractNumId w:val="16"/>
  </w:num>
  <w:num w:numId="8">
    <w:abstractNumId w:val="0"/>
  </w:num>
  <w:num w:numId="9">
    <w:abstractNumId w:val="29"/>
  </w:num>
  <w:num w:numId="10">
    <w:abstractNumId w:val="8"/>
  </w:num>
  <w:num w:numId="11">
    <w:abstractNumId w:val="27"/>
  </w:num>
  <w:num w:numId="12">
    <w:abstractNumId w:val="17"/>
  </w:num>
  <w:num w:numId="13">
    <w:abstractNumId w:val="4"/>
  </w:num>
  <w:num w:numId="14">
    <w:abstractNumId w:val="14"/>
  </w:num>
  <w:num w:numId="15">
    <w:abstractNumId w:val="22"/>
  </w:num>
  <w:num w:numId="16">
    <w:abstractNumId w:val="10"/>
  </w:num>
  <w:num w:numId="17">
    <w:abstractNumId w:val="11"/>
  </w:num>
  <w:num w:numId="18">
    <w:abstractNumId w:val="12"/>
  </w:num>
  <w:num w:numId="19">
    <w:abstractNumId w:val="6"/>
  </w:num>
  <w:num w:numId="20">
    <w:abstractNumId w:val="31"/>
  </w:num>
  <w:num w:numId="21">
    <w:abstractNumId w:val="19"/>
  </w:num>
  <w:num w:numId="22">
    <w:abstractNumId w:val="21"/>
  </w:num>
  <w:num w:numId="23">
    <w:abstractNumId w:val="20"/>
  </w:num>
  <w:num w:numId="24">
    <w:abstractNumId w:val="28"/>
  </w:num>
  <w:num w:numId="25">
    <w:abstractNumId w:val="3"/>
  </w:num>
  <w:num w:numId="26">
    <w:abstractNumId w:val="18"/>
  </w:num>
  <w:num w:numId="27">
    <w:abstractNumId w:val="1"/>
  </w:num>
  <w:num w:numId="28">
    <w:abstractNumId w:val="13"/>
  </w:num>
  <w:num w:numId="29">
    <w:abstractNumId w:val="25"/>
  </w:num>
  <w:num w:numId="30">
    <w:abstractNumId w:val="9"/>
  </w:num>
  <w:num w:numId="31">
    <w:abstractNumId w:val="23"/>
  </w:num>
  <w:num w:numId="32">
    <w:abstractNumId w:val="33"/>
  </w:num>
  <w:num w:numId="33">
    <w:abstractNumId w:val="3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jA0tDQyNjExMLFU0lEKTi0uzszPAykwrAUAzNvS/CwAAAA="/>
  </w:docVars>
  <w:rsids>
    <w:rsidRoot w:val="000E5C51"/>
    <w:rsid w:val="0001066D"/>
    <w:rsid w:val="00026C27"/>
    <w:rsid w:val="00035389"/>
    <w:rsid w:val="000400E2"/>
    <w:rsid w:val="00042691"/>
    <w:rsid w:val="000537B2"/>
    <w:rsid w:val="00057FDC"/>
    <w:rsid w:val="000624EC"/>
    <w:rsid w:val="00063677"/>
    <w:rsid w:val="000A58A5"/>
    <w:rsid w:val="000E5C51"/>
    <w:rsid w:val="00104E6D"/>
    <w:rsid w:val="00115BC6"/>
    <w:rsid w:val="0013063B"/>
    <w:rsid w:val="00156512"/>
    <w:rsid w:val="0015756D"/>
    <w:rsid w:val="00176B02"/>
    <w:rsid w:val="00180AFC"/>
    <w:rsid w:val="001B63C2"/>
    <w:rsid w:val="001B6D30"/>
    <w:rsid w:val="001C69A6"/>
    <w:rsid w:val="001E1A73"/>
    <w:rsid w:val="001E72FF"/>
    <w:rsid w:val="00211495"/>
    <w:rsid w:val="002129A6"/>
    <w:rsid w:val="00215B83"/>
    <w:rsid w:val="00220C83"/>
    <w:rsid w:val="0022671A"/>
    <w:rsid w:val="002363EA"/>
    <w:rsid w:val="002444A5"/>
    <w:rsid w:val="00260D33"/>
    <w:rsid w:val="002641F0"/>
    <w:rsid w:val="00282C14"/>
    <w:rsid w:val="00285732"/>
    <w:rsid w:val="00290EFA"/>
    <w:rsid w:val="002B541B"/>
    <w:rsid w:val="002B6A01"/>
    <w:rsid w:val="002F1348"/>
    <w:rsid w:val="002F240E"/>
    <w:rsid w:val="00302645"/>
    <w:rsid w:val="00304798"/>
    <w:rsid w:val="00313059"/>
    <w:rsid w:val="00320BE5"/>
    <w:rsid w:val="003519A2"/>
    <w:rsid w:val="003569BF"/>
    <w:rsid w:val="00374C13"/>
    <w:rsid w:val="00375822"/>
    <w:rsid w:val="00381D45"/>
    <w:rsid w:val="003D0E9B"/>
    <w:rsid w:val="003D6E99"/>
    <w:rsid w:val="00421163"/>
    <w:rsid w:val="00434E39"/>
    <w:rsid w:val="00445A95"/>
    <w:rsid w:val="00451558"/>
    <w:rsid w:val="00467F59"/>
    <w:rsid w:val="00472ABA"/>
    <w:rsid w:val="004B2BB4"/>
    <w:rsid w:val="004D11C2"/>
    <w:rsid w:val="004D2C85"/>
    <w:rsid w:val="004D4572"/>
    <w:rsid w:val="004E43AA"/>
    <w:rsid w:val="00500723"/>
    <w:rsid w:val="00501B6E"/>
    <w:rsid w:val="00504EA3"/>
    <w:rsid w:val="00513FAC"/>
    <w:rsid w:val="00521B74"/>
    <w:rsid w:val="00522BB7"/>
    <w:rsid w:val="00530F43"/>
    <w:rsid w:val="00531576"/>
    <w:rsid w:val="00561AFE"/>
    <w:rsid w:val="005716DF"/>
    <w:rsid w:val="00590318"/>
    <w:rsid w:val="00596D03"/>
    <w:rsid w:val="00597008"/>
    <w:rsid w:val="005976DF"/>
    <w:rsid w:val="005A0DAB"/>
    <w:rsid w:val="005B0B96"/>
    <w:rsid w:val="005B146C"/>
    <w:rsid w:val="005B2536"/>
    <w:rsid w:val="005D317F"/>
    <w:rsid w:val="005D4EFF"/>
    <w:rsid w:val="005D67B9"/>
    <w:rsid w:val="005F114C"/>
    <w:rsid w:val="0060133E"/>
    <w:rsid w:val="0060197B"/>
    <w:rsid w:val="00604496"/>
    <w:rsid w:val="00623134"/>
    <w:rsid w:val="00641E16"/>
    <w:rsid w:val="00674420"/>
    <w:rsid w:val="0069131C"/>
    <w:rsid w:val="0069638E"/>
    <w:rsid w:val="006B43A2"/>
    <w:rsid w:val="006B6E79"/>
    <w:rsid w:val="006C6883"/>
    <w:rsid w:val="006D5117"/>
    <w:rsid w:val="006D6691"/>
    <w:rsid w:val="006D6C42"/>
    <w:rsid w:val="006E606A"/>
    <w:rsid w:val="006F1ACD"/>
    <w:rsid w:val="006F5D4D"/>
    <w:rsid w:val="0071661A"/>
    <w:rsid w:val="00731572"/>
    <w:rsid w:val="00742E79"/>
    <w:rsid w:val="00744772"/>
    <w:rsid w:val="0075279D"/>
    <w:rsid w:val="0075286D"/>
    <w:rsid w:val="007B32D3"/>
    <w:rsid w:val="007C0C11"/>
    <w:rsid w:val="007C4C45"/>
    <w:rsid w:val="007E4992"/>
    <w:rsid w:val="007E73A4"/>
    <w:rsid w:val="007F21C8"/>
    <w:rsid w:val="007F2261"/>
    <w:rsid w:val="007F55DD"/>
    <w:rsid w:val="00807676"/>
    <w:rsid w:val="00852C8B"/>
    <w:rsid w:val="0087757B"/>
    <w:rsid w:val="00897922"/>
    <w:rsid w:val="008A443F"/>
    <w:rsid w:val="008D679D"/>
    <w:rsid w:val="008D7F8E"/>
    <w:rsid w:val="008E2FF4"/>
    <w:rsid w:val="00906D7C"/>
    <w:rsid w:val="0091767A"/>
    <w:rsid w:val="0093084A"/>
    <w:rsid w:val="00933D98"/>
    <w:rsid w:val="00942764"/>
    <w:rsid w:val="0094428E"/>
    <w:rsid w:val="00951BB1"/>
    <w:rsid w:val="0095292E"/>
    <w:rsid w:val="0095368B"/>
    <w:rsid w:val="009A62E5"/>
    <w:rsid w:val="009D12FA"/>
    <w:rsid w:val="009F54B6"/>
    <w:rsid w:val="009F77F0"/>
    <w:rsid w:val="00A02366"/>
    <w:rsid w:val="00A41627"/>
    <w:rsid w:val="00A602A3"/>
    <w:rsid w:val="00A734E5"/>
    <w:rsid w:val="00A75CA3"/>
    <w:rsid w:val="00A8023A"/>
    <w:rsid w:val="00A805CA"/>
    <w:rsid w:val="00A81C4A"/>
    <w:rsid w:val="00A87267"/>
    <w:rsid w:val="00AB12FE"/>
    <w:rsid w:val="00AB256A"/>
    <w:rsid w:val="00AD2802"/>
    <w:rsid w:val="00AD3D53"/>
    <w:rsid w:val="00AD42AD"/>
    <w:rsid w:val="00AD4D89"/>
    <w:rsid w:val="00B0477E"/>
    <w:rsid w:val="00B4072D"/>
    <w:rsid w:val="00B571E7"/>
    <w:rsid w:val="00B83F2A"/>
    <w:rsid w:val="00B97D78"/>
    <w:rsid w:val="00BA5062"/>
    <w:rsid w:val="00BA50AB"/>
    <w:rsid w:val="00BA68F6"/>
    <w:rsid w:val="00BF19B9"/>
    <w:rsid w:val="00C0665A"/>
    <w:rsid w:val="00C17C3F"/>
    <w:rsid w:val="00C30EB6"/>
    <w:rsid w:val="00C51093"/>
    <w:rsid w:val="00C74A46"/>
    <w:rsid w:val="00C762B5"/>
    <w:rsid w:val="00C833B1"/>
    <w:rsid w:val="00C92311"/>
    <w:rsid w:val="00CA7887"/>
    <w:rsid w:val="00CB1D5C"/>
    <w:rsid w:val="00CB7192"/>
    <w:rsid w:val="00CC30E5"/>
    <w:rsid w:val="00CC3FC7"/>
    <w:rsid w:val="00CE2333"/>
    <w:rsid w:val="00D037EC"/>
    <w:rsid w:val="00D03FAF"/>
    <w:rsid w:val="00D0568D"/>
    <w:rsid w:val="00D73DC4"/>
    <w:rsid w:val="00DA566D"/>
    <w:rsid w:val="00DA7522"/>
    <w:rsid w:val="00DB653B"/>
    <w:rsid w:val="00DE7056"/>
    <w:rsid w:val="00DF0C18"/>
    <w:rsid w:val="00DF397C"/>
    <w:rsid w:val="00E04FB4"/>
    <w:rsid w:val="00E15DE6"/>
    <w:rsid w:val="00E26C83"/>
    <w:rsid w:val="00E30BDD"/>
    <w:rsid w:val="00E34DE4"/>
    <w:rsid w:val="00E55204"/>
    <w:rsid w:val="00E67362"/>
    <w:rsid w:val="00E71538"/>
    <w:rsid w:val="00E81F69"/>
    <w:rsid w:val="00EA0ECA"/>
    <w:rsid w:val="00EC3033"/>
    <w:rsid w:val="00ED7805"/>
    <w:rsid w:val="00F13699"/>
    <w:rsid w:val="00F20F0D"/>
    <w:rsid w:val="00F27AD8"/>
    <w:rsid w:val="00F61243"/>
    <w:rsid w:val="00F7096D"/>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 w:type="character" w:styleId="Hyperlink">
    <w:name w:val="Hyperlink"/>
    <w:basedOn w:val="DefaultParagraphFont"/>
    <w:uiPriority w:val="99"/>
    <w:unhideWhenUsed/>
    <w:rsid w:val="00042691"/>
    <w:rPr>
      <w:color w:val="0000FF"/>
      <w:u w:val="single"/>
    </w:rPr>
  </w:style>
  <w:style w:type="character" w:styleId="Emphasis">
    <w:name w:val="Emphasis"/>
    <w:basedOn w:val="DefaultParagraphFont"/>
    <w:uiPriority w:val="20"/>
    <w:qFormat/>
    <w:rsid w:val="002641F0"/>
    <w:rPr>
      <w:i/>
      <w:iCs/>
    </w:rPr>
  </w:style>
  <w:style w:type="character" w:styleId="UnresolvedMention">
    <w:name w:val="Unresolved Mention"/>
    <w:basedOn w:val="DefaultParagraphFont"/>
    <w:uiPriority w:val="99"/>
    <w:semiHidden/>
    <w:unhideWhenUsed/>
    <w:rsid w:val="002641F0"/>
    <w:rPr>
      <w:color w:val="605E5C"/>
      <w:shd w:val="clear" w:color="auto" w:fill="E1DFDD"/>
    </w:rPr>
  </w:style>
  <w:style w:type="paragraph" w:styleId="Header">
    <w:name w:val="header"/>
    <w:basedOn w:val="Normal"/>
    <w:link w:val="HeaderChar"/>
    <w:uiPriority w:val="99"/>
    <w:unhideWhenUsed/>
    <w:rsid w:val="004D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72"/>
  </w:style>
  <w:style w:type="paragraph" w:styleId="Footer">
    <w:name w:val="footer"/>
    <w:basedOn w:val="Normal"/>
    <w:link w:val="FooterChar"/>
    <w:uiPriority w:val="99"/>
    <w:unhideWhenUsed/>
    <w:rsid w:val="004D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243222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3037310">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495147405">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971598350">
      <w:bodyDiv w:val="1"/>
      <w:marLeft w:val="0"/>
      <w:marRight w:val="0"/>
      <w:marTop w:val="0"/>
      <w:marBottom w:val="0"/>
      <w:divBdr>
        <w:top w:val="none" w:sz="0" w:space="0" w:color="auto"/>
        <w:left w:val="none" w:sz="0" w:space="0" w:color="auto"/>
        <w:bottom w:val="none" w:sz="0" w:space="0" w:color="auto"/>
        <w:right w:val="none" w:sz="0" w:space="0" w:color="auto"/>
      </w:divBdr>
    </w:div>
    <w:div w:id="1066802170">
      <w:bodyDiv w:val="1"/>
      <w:marLeft w:val="0"/>
      <w:marRight w:val="0"/>
      <w:marTop w:val="0"/>
      <w:marBottom w:val="0"/>
      <w:divBdr>
        <w:top w:val="none" w:sz="0" w:space="0" w:color="auto"/>
        <w:left w:val="none" w:sz="0" w:space="0" w:color="auto"/>
        <w:bottom w:val="none" w:sz="0" w:space="0" w:color="auto"/>
        <w:right w:val="none" w:sz="0" w:space="0" w:color="auto"/>
      </w:divBdr>
    </w:div>
    <w:div w:id="1283540630">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011373089">
      <w:bodyDiv w:val="1"/>
      <w:marLeft w:val="0"/>
      <w:marRight w:val="0"/>
      <w:marTop w:val="0"/>
      <w:marBottom w:val="0"/>
      <w:divBdr>
        <w:top w:val="none" w:sz="0" w:space="0" w:color="auto"/>
        <w:left w:val="none" w:sz="0" w:space="0" w:color="auto"/>
        <w:bottom w:val="none" w:sz="0" w:space="0" w:color="auto"/>
        <w:right w:val="none" w:sz="0" w:space="0" w:color="auto"/>
      </w:divBdr>
    </w:div>
    <w:div w:id="2103990158">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figure/Project-block-diagram_fig1_345327830" TargetMode="External"/><Relationship Id="rId3" Type="http://schemas.openxmlformats.org/officeDocument/2006/relationships/settings" Target="settings.xml"/><Relationship Id="rId21" Type="http://schemas.openxmlformats.org/officeDocument/2006/relationships/hyperlink" Target="https://docs.arduino.cc/hardware/uno-rev3/"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echieyantechnologies.com/a-smart-weather-forecasting-system/" TargetMode="External"/><Relationship Id="rId2" Type="http://schemas.openxmlformats.org/officeDocument/2006/relationships/styles" Target="styles.xml"/><Relationship Id="rId16" Type="http://schemas.openxmlformats.org/officeDocument/2006/relationships/hyperlink" Target="https://open-meteo.com/" TargetMode="External"/><Relationship Id="rId20" Type="http://schemas.openxmlformats.org/officeDocument/2006/relationships/hyperlink" Target="https://techieyantechnologies.com/a-smart-weather-forecasting-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tic1.squarespace.com/static/55774404e4b07f2c7dc881a0/t/5ec6c219b10cc30d341f7c8b/1590084123960/Modeling+Clouds+and+Wind.pd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jrti.org/papers/IJRTI2206303.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eather_forecasting%23Modern_metho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7</cp:revision>
  <cp:lastPrinted>2022-09-19T12:43:00Z</cp:lastPrinted>
  <dcterms:created xsi:type="dcterms:W3CDTF">2024-08-13T21:31:00Z</dcterms:created>
  <dcterms:modified xsi:type="dcterms:W3CDTF">2024-08-14T22:28:00Z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