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1CF" w:rsidRDefault="007B6CC8" w:rsidP="001521D3">
      <w:r>
        <w:t>CS533 Information retrieval</w:t>
      </w:r>
    </w:p>
    <w:p w:rsidR="007B6CC8" w:rsidRDefault="006151BF" w:rsidP="001521D3">
      <w:r>
        <w:t>Project part 3</w:t>
      </w:r>
      <w:bookmarkStart w:id="0" w:name="_GoBack"/>
      <w:bookmarkEnd w:id="0"/>
    </w:p>
    <w:p w:rsidR="007B6CC8" w:rsidRDefault="00F72661" w:rsidP="001521D3">
      <w:r>
        <w:t xml:space="preserve">Due: December </w:t>
      </w:r>
      <w:r w:rsidR="00DF18E3">
        <w:t>5, 2017, 11:59PM on Blackboard</w:t>
      </w:r>
    </w:p>
    <w:p w:rsidR="007B6CC8" w:rsidRDefault="007B6CC8" w:rsidP="001521D3"/>
    <w:p w:rsidR="007B6CC8" w:rsidRDefault="007B6CC8" w:rsidP="001521D3"/>
    <w:p w:rsidR="00BA5B51" w:rsidRDefault="008A2C91" w:rsidP="001521D3">
      <w:r>
        <w:t xml:space="preserve">This </w:t>
      </w:r>
      <w:r w:rsidR="00BD3AFE">
        <w:t xml:space="preserve">program </w:t>
      </w:r>
      <w:r w:rsidR="006C0EE0">
        <w:t xml:space="preserve">will </w:t>
      </w:r>
      <w:r w:rsidR="00754E8F">
        <w:t xml:space="preserve">perform the retrieval.  </w:t>
      </w:r>
      <w:r>
        <w:t>First, it will read the dictionary, postings file and the document table</w:t>
      </w:r>
      <w:r w:rsidR="00860BBB">
        <w:t xml:space="preserve"> </w:t>
      </w:r>
      <w:r w:rsidR="00DF18E3">
        <w:t xml:space="preserve">from disk </w:t>
      </w:r>
      <w:r w:rsidR="00860BBB">
        <w:t>and store them in memory</w:t>
      </w:r>
      <w:r>
        <w:t xml:space="preserve">. </w:t>
      </w:r>
    </w:p>
    <w:p w:rsidR="00BA5B51" w:rsidRDefault="00BA5B51" w:rsidP="001521D3"/>
    <w:p w:rsidR="00BD3AFE" w:rsidRDefault="00BA5B51" w:rsidP="001521D3">
      <w:r>
        <w:t>Then</w:t>
      </w:r>
      <w:r w:rsidR="002E3AEC">
        <w:t xml:space="preserve"> it will start to </w:t>
      </w:r>
      <w:r w:rsidR="008A2C91">
        <w:t xml:space="preserve">perform the query processing.  </w:t>
      </w:r>
      <w:r>
        <w:t xml:space="preserve">It should be </w:t>
      </w:r>
      <w:r w:rsidR="006C0EE0">
        <w:t xml:space="preserve">able </w:t>
      </w:r>
      <w:r>
        <w:t>to read</w:t>
      </w:r>
      <w:r w:rsidR="006C0EE0">
        <w:t xml:space="preserve"> from </w:t>
      </w:r>
      <w:r>
        <w:t xml:space="preserve">the </w:t>
      </w:r>
      <w:r w:rsidR="006C0EE0">
        <w:t>screen many queries, and will terminate only after you print the command EXIT.</w:t>
      </w:r>
      <w:r w:rsidR="004A71FF">
        <w:t xml:space="preserve"> </w:t>
      </w:r>
      <w:r w:rsidR="006C0EE0">
        <w:t xml:space="preserve"> </w:t>
      </w:r>
      <w:r w:rsidR="008A2C91">
        <w:t>For each query, i</w:t>
      </w:r>
      <w:r w:rsidR="00754E8F">
        <w:t xml:space="preserve">t will </w:t>
      </w:r>
      <w:r w:rsidR="002D04C0">
        <w:t>compute</w:t>
      </w:r>
      <w:r w:rsidR="00B03720">
        <w:t xml:space="preserve"> and write on the screen</w:t>
      </w:r>
      <w:r w:rsidR="002D04C0">
        <w:t xml:space="preserve"> a list of </w:t>
      </w:r>
      <w:r w:rsidR="008A2C91">
        <w:t>retrieved documents</w:t>
      </w:r>
      <w:r w:rsidR="002D04C0">
        <w:t>. The query and the</w:t>
      </w:r>
      <w:r w:rsidR="008A2C91">
        <w:t xml:space="preserve"> result</w:t>
      </w:r>
      <w:r w:rsidR="002D04C0">
        <w:t>s</w:t>
      </w:r>
      <w:r w:rsidR="008A2C91">
        <w:t xml:space="preserve"> will be written </w:t>
      </w:r>
      <w:r w:rsidR="00B03720">
        <w:t xml:space="preserve">also </w:t>
      </w:r>
      <w:r w:rsidR="008A2C91">
        <w:t xml:space="preserve">to an output file. </w:t>
      </w:r>
    </w:p>
    <w:p w:rsidR="008A2C91" w:rsidRDefault="008A2C91" w:rsidP="001521D3"/>
    <w:p w:rsidR="008A2C91" w:rsidRDefault="008A2C91" w:rsidP="001521D3"/>
    <w:p w:rsidR="00C018CA" w:rsidRDefault="00C018CA" w:rsidP="001521D3">
      <w:r>
        <w:t>For simplicity the query q can be:</w:t>
      </w:r>
    </w:p>
    <w:p w:rsidR="0062651A" w:rsidRDefault="0062651A" w:rsidP="001521D3"/>
    <w:p w:rsidR="00BD3AFE" w:rsidRDefault="00BD3AFE" w:rsidP="001521D3">
      <w:r>
        <w:t>An AND query</w:t>
      </w:r>
      <w:r w:rsidR="00DE188D">
        <w:t xml:space="preserve"> that starts with the</w:t>
      </w:r>
      <w:r w:rsidR="0085334D">
        <w:t xml:space="preserve"> word AND followed by a list of </w:t>
      </w:r>
      <w:r w:rsidR="00DE188D">
        <w:t>one</w:t>
      </w:r>
      <w:r w:rsidR="00655482">
        <w:t xml:space="preserve"> or more </w:t>
      </w:r>
      <w:r w:rsidR="00C018CA">
        <w:t>words. For example (AND action</w:t>
      </w:r>
      <w:r w:rsidR="0085334D">
        <w:t xml:space="preserve"> w</w:t>
      </w:r>
      <w:r w:rsidR="00F72661">
        <w:t>ar</w:t>
      </w:r>
      <w:r w:rsidR="00C018CA">
        <w:t>).</w:t>
      </w:r>
      <w:r w:rsidR="00DE188D">
        <w:t xml:space="preserve">  The AND query can also contain AND NOT followed by one or more words.  For example: AND mystery AND NOT horror.</w:t>
      </w:r>
      <w:r w:rsidR="00A57CE9">
        <w:t xml:space="preserve">  The AND must appear before the AND NOT.</w:t>
      </w:r>
    </w:p>
    <w:p w:rsidR="00BD3AFE" w:rsidRDefault="00BD3AFE" w:rsidP="001521D3">
      <w:r>
        <w:t>An OR query</w:t>
      </w:r>
      <w:r w:rsidR="0085334D">
        <w:t xml:space="preserve"> that starts </w:t>
      </w:r>
      <w:r w:rsidR="001C7C01">
        <w:t xml:space="preserve">with the word OR followed by a list of </w:t>
      </w:r>
      <w:r w:rsidR="00DF18E3">
        <w:t>two</w:t>
      </w:r>
      <w:r w:rsidR="00655482">
        <w:t xml:space="preserve"> or more </w:t>
      </w:r>
      <w:r w:rsidR="00C018CA">
        <w:t>words. For e</w:t>
      </w:r>
      <w:r w:rsidR="00F72661">
        <w:t>xample (OR action romance</w:t>
      </w:r>
      <w:r w:rsidR="00C018CA">
        <w:t>).</w:t>
      </w:r>
    </w:p>
    <w:p w:rsidR="00C67676" w:rsidRDefault="00C67676" w:rsidP="00F72661">
      <w:pPr>
        <w:ind w:left="0"/>
      </w:pPr>
    </w:p>
    <w:p w:rsidR="00366134" w:rsidRDefault="00366134" w:rsidP="001521D3"/>
    <w:p w:rsidR="00BA5B51" w:rsidRDefault="00BA5B51" w:rsidP="001521D3">
      <w:r>
        <w:t>Change all query words to lower case</w:t>
      </w:r>
      <w:r w:rsidR="00B03720">
        <w:t xml:space="preserve"> before performing retrieval</w:t>
      </w:r>
      <w:r>
        <w:t xml:space="preserve">. </w:t>
      </w:r>
      <w:r w:rsidR="00A57CE9">
        <w:t xml:space="preserve"> Remove stop words.</w:t>
      </w:r>
    </w:p>
    <w:p w:rsidR="00B03720" w:rsidRDefault="00B03720" w:rsidP="001521D3"/>
    <w:p w:rsidR="00DF50AD" w:rsidRDefault="00C32A51" w:rsidP="001521D3">
      <w:r>
        <w:t>The one word query (</w:t>
      </w:r>
      <w:r w:rsidR="00DE188D">
        <w:t xml:space="preserve">AND </w:t>
      </w:r>
      <w:r>
        <w:t>t</w:t>
      </w:r>
      <w:r w:rsidR="00DF50AD">
        <w:t>hriller</w:t>
      </w:r>
      <w:r>
        <w:t>)</w:t>
      </w:r>
      <w:r w:rsidR="00DF50AD">
        <w:t xml:space="preserve"> should retrieve all documents tha</w:t>
      </w:r>
      <w:r w:rsidR="00A57CE9">
        <w:t>t have the word thriller in the</w:t>
      </w:r>
      <w:r w:rsidR="00DE188D">
        <w:t xml:space="preserve"> review</w:t>
      </w:r>
      <w:r w:rsidR="00286ECB">
        <w:t>.</w:t>
      </w:r>
      <w:r w:rsidR="00DF50AD">
        <w:t xml:space="preserve">  For example the document 0002.HTML should be retrieved since the word thriller is contained in its text.</w:t>
      </w:r>
    </w:p>
    <w:p w:rsidR="00B03720" w:rsidRDefault="00B03720" w:rsidP="001521D3"/>
    <w:p w:rsidR="00DF50AD" w:rsidRDefault="00C32A51" w:rsidP="001521D3">
      <w:r>
        <w:t>The two word</w:t>
      </w:r>
      <w:r w:rsidR="00F72661">
        <w:t xml:space="preserve"> query (AND Jeff Goldblum</w:t>
      </w:r>
      <w:r>
        <w:t>)</w:t>
      </w:r>
      <w:r w:rsidR="00DF50AD">
        <w:t xml:space="preserve"> should retrieve all movi</w:t>
      </w:r>
      <w:r>
        <w:t>e reviews that mention Jeff and Goldblum</w:t>
      </w:r>
      <w:r w:rsidR="00DF50AD">
        <w:t xml:space="preserve">. </w:t>
      </w:r>
      <w:r w:rsidR="00286ECB">
        <w:t xml:space="preserve"> </w:t>
      </w:r>
      <w:r w:rsidR="00DF50AD">
        <w:t>0003</w:t>
      </w:r>
      <w:proofErr w:type="gramStart"/>
      <w:r w:rsidR="00DF50AD">
        <w:t>.HTML</w:t>
      </w:r>
      <w:proofErr w:type="gramEnd"/>
      <w:r w:rsidR="00DF50AD">
        <w:t xml:space="preserve"> should be retrieved</w:t>
      </w:r>
      <w:r w:rsidR="00286ECB">
        <w:t xml:space="preserve"> since it contains the name of the actor</w:t>
      </w:r>
      <w:r w:rsidR="00DF50AD">
        <w:t xml:space="preserve">.  Note that even though the name appears in </w:t>
      </w:r>
      <w:r w:rsidR="00286ECB">
        <w:t>par</w:t>
      </w:r>
      <w:r>
        <w:t>enthesi</w:t>
      </w:r>
      <w:r w:rsidR="00286ECB">
        <w:t>s</w:t>
      </w:r>
      <w:r>
        <w:t xml:space="preserve"> in the document</w:t>
      </w:r>
      <w:r w:rsidR="00DF50AD">
        <w:t xml:space="preserve"> it should still be retrieved.</w:t>
      </w:r>
    </w:p>
    <w:p w:rsidR="00B03720" w:rsidRDefault="00B03720" w:rsidP="001521D3"/>
    <w:p w:rsidR="003A3B79" w:rsidRDefault="00F72661" w:rsidP="001521D3">
      <w:r>
        <w:t>The queries (AND beyond therapy</w:t>
      </w:r>
      <w:r w:rsidR="00C32A51">
        <w:t xml:space="preserve"> love story)</w:t>
      </w:r>
      <w:r w:rsidR="003A3B79">
        <w:t xml:space="preserve"> should retrieve </w:t>
      </w:r>
      <w:r w:rsidR="00286ECB">
        <w:t xml:space="preserve">all documents with the </w:t>
      </w:r>
      <w:r>
        <w:t>all these words</w:t>
      </w:r>
      <w:r w:rsidR="00286ECB">
        <w:t>.</w:t>
      </w:r>
      <w:r w:rsidR="00B96E33">
        <w:t xml:space="preserve">  D</w:t>
      </w:r>
      <w:r w:rsidR="003A3B79">
        <w:t xml:space="preserve">ocument 0003.HTML </w:t>
      </w:r>
      <w:r w:rsidR="00C67676">
        <w:t>should be retrieved</w:t>
      </w:r>
      <w:r w:rsidR="003A3B79">
        <w:t>.</w:t>
      </w:r>
    </w:p>
    <w:p w:rsidR="00C67676" w:rsidRDefault="00C67676" w:rsidP="001521D3"/>
    <w:p w:rsidR="00655482" w:rsidRDefault="00F72661" w:rsidP="001521D3">
      <w:r>
        <w:t>T</w:t>
      </w:r>
      <w:r w:rsidR="00C32A51">
        <w:t>he query (OR mystery thriller action)</w:t>
      </w:r>
      <w:r w:rsidR="00B96E33">
        <w:t xml:space="preserve"> should retrieve all documents that contain any of thes</w:t>
      </w:r>
      <w:r w:rsidR="00A57CE9">
        <w:t>e three words in their</w:t>
      </w:r>
      <w:r w:rsidR="00B96E33">
        <w:t xml:space="preserve"> text.  Both 0002.HTML and 0004.</w:t>
      </w:r>
      <w:r w:rsidR="00C32A51">
        <w:t>HTML will be retrieved.</w:t>
      </w:r>
    </w:p>
    <w:p w:rsidR="004458DD" w:rsidRDefault="004458DD" w:rsidP="001521D3"/>
    <w:p w:rsidR="00A57CE9" w:rsidRDefault="00BD3AFE" w:rsidP="001521D3">
      <w:r>
        <w:t xml:space="preserve">The output of the </w:t>
      </w:r>
      <w:r w:rsidR="00CC2002">
        <w:t xml:space="preserve">program will be a </w:t>
      </w:r>
      <w:r w:rsidR="00FA490D">
        <w:t xml:space="preserve">file called </w:t>
      </w:r>
      <w:r w:rsidR="00FA490D" w:rsidRPr="00FA490D">
        <w:rPr>
          <w:i/>
          <w:iCs/>
        </w:rPr>
        <w:t>output</w:t>
      </w:r>
      <w:r w:rsidR="00747B98">
        <w:rPr>
          <w:i/>
          <w:iCs/>
        </w:rPr>
        <w:t>.txt</w:t>
      </w:r>
      <w:r w:rsidR="0062651A">
        <w:t xml:space="preserve">.  </w:t>
      </w:r>
      <w:r w:rsidR="00A57CE9">
        <w:t>For each query:</w:t>
      </w:r>
    </w:p>
    <w:p w:rsidR="00A57CE9" w:rsidRDefault="0062651A" w:rsidP="001521D3">
      <w:r>
        <w:t xml:space="preserve">Line 1 </w:t>
      </w:r>
      <w:r w:rsidR="00537125">
        <w:t xml:space="preserve">will contain the query. </w:t>
      </w:r>
    </w:p>
    <w:p w:rsidR="00DF18E3" w:rsidRDefault="00A57CE9" w:rsidP="001521D3">
      <w:r>
        <w:t xml:space="preserve">If there are no results for the query </w:t>
      </w:r>
      <w:r>
        <w:t>the program will print NO RESULTs</w:t>
      </w:r>
      <w:r w:rsidR="00201659">
        <w:t xml:space="preserve"> in the next line</w:t>
      </w:r>
      <w:r>
        <w:t>.</w:t>
      </w:r>
      <w:r w:rsidR="00201659">
        <w:t xml:space="preserve">  Otherwise it will print the results sorted first by</w:t>
      </w:r>
      <w:r w:rsidR="00201659">
        <w:t xml:space="preserve"> rate</w:t>
      </w:r>
      <w:r w:rsidR="00201659">
        <w:t xml:space="preserve"> and then by file name.  (A</w:t>
      </w:r>
      <w:r w:rsidR="00201659">
        <w:t xml:space="preserve">ll </w:t>
      </w:r>
      <w:r w:rsidR="00201659">
        <w:t xml:space="preserve">movie reviews with a </w:t>
      </w:r>
      <w:r w:rsidR="00201659">
        <w:t>positive rate will ap</w:t>
      </w:r>
      <w:r w:rsidR="00201659">
        <w:t>pear first</w:t>
      </w:r>
      <w:r w:rsidR="00201659">
        <w:t>.</w:t>
      </w:r>
      <w:r w:rsidR="00201659">
        <w:t>)</w:t>
      </w:r>
    </w:p>
    <w:p w:rsidR="00433B87" w:rsidRDefault="00433B87" w:rsidP="001521D3"/>
    <w:p w:rsidR="00201659" w:rsidRDefault="00201659" w:rsidP="00201659">
      <w:r>
        <w:t xml:space="preserve">Each result will contain </w:t>
      </w:r>
      <w:r>
        <w:t xml:space="preserve">the filename, </w:t>
      </w:r>
      <w:r>
        <w:t xml:space="preserve">title, reviewer, </w:t>
      </w:r>
      <w:r>
        <w:t>rate</w:t>
      </w:r>
      <w:r>
        <w:t xml:space="preserve"> and the snippet</w:t>
      </w:r>
      <w:r>
        <w:t xml:space="preserve">.  </w:t>
      </w:r>
    </w:p>
    <w:p w:rsidR="00433B87" w:rsidRDefault="00433B87" w:rsidP="001521D3"/>
    <w:p w:rsidR="00D05CDA" w:rsidRDefault="00201659" w:rsidP="001521D3">
      <w:r>
        <w:t>Submission directions</w:t>
      </w:r>
    </w:p>
    <w:p w:rsidR="00AB430B" w:rsidRDefault="00201659" w:rsidP="001521D3">
      <w:r>
        <w:t>Same as for program 1.</w:t>
      </w:r>
    </w:p>
    <w:p w:rsidR="00002B2F" w:rsidRDefault="00002B2F" w:rsidP="001521D3"/>
    <w:p w:rsidR="00FC063E" w:rsidRPr="00CE319E" w:rsidRDefault="00FC063E" w:rsidP="001521D3">
      <w:r w:rsidRPr="00CE319E">
        <w:t>Plagiarism Policy</w:t>
      </w:r>
    </w:p>
    <w:p w:rsidR="00FC063E" w:rsidRDefault="00FC063E" w:rsidP="001521D3"/>
    <w:p w:rsidR="00FC063E" w:rsidRDefault="00FC063E" w:rsidP="001521D3">
      <w:r>
        <w:t>All your code will be checked for similarity to other submissions using Moss. Programmers have an uncanny knack of reproducing the same code that they have seen before. So you are advised not to look at each other's code.</w:t>
      </w:r>
    </w:p>
    <w:p w:rsidR="00FC063E" w:rsidRDefault="00FC063E" w:rsidP="001521D3"/>
    <w:sectPr w:rsidR="00FC06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000004"/>
    <w:multiLevelType w:val="singleLevel"/>
    <w:tmpl w:val="00000004"/>
    <w:name w:val="WW8Num12"/>
    <w:lvl w:ilvl="0">
      <w:start w:val="1"/>
      <w:numFmt w:val="decimal"/>
      <w:lvlText w:val="%1."/>
      <w:lvlJc w:val="left"/>
      <w:pPr>
        <w:tabs>
          <w:tab w:val="num" w:pos="720"/>
        </w:tabs>
        <w:ind w:left="720" w:hanging="360"/>
      </w:pPr>
    </w:lvl>
  </w:abstractNum>
  <w:abstractNum w:abstractNumId="2" w15:restartNumberingAfterBreak="0">
    <w:nsid w:val="01246955"/>
    <w:multiLevelType w:val="hybridMultilevel"/>
    <w:tmpl w:val="DE702340"/>
    <w:lvl w:ilvl="0" w:tplc="966425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3E0482D"/>
    <w:multiLevelType w:val="hybridMultilevel"/>
    <w:tmpl w:val="3EF4799C"/>
    <w:lvl w:ilvl="0" w:tplc="F9BE6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711D8A"/>
    <w:multiLevelType w:val="hybridMultilevel"/>
    <w:tmpl w:val="EE06FB12"/>
    <w:lvl w:ilvl="0" w:tplc="C548EBB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3E822BC"/>
    <w:multiLevelType w:val="hybridMultilevel"/>
    <w:tmpl w:val="BC68641E"/>
    <w:lvl w:ilvl="0" w:tplc="394C9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113EE9"/>
    <w:multiLevelType w:val="hybridMultilevel"/>
    <w:tmpl w:val="A30A4E18"/>
    <w:lvl w:ilvl="0" w:tplc="A8B224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326D7D"/>
    <w:multiLevelType w:val="multilevel"/>
    <w:tmpl w:val="5CBAC9A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519215E9"/>
    <w:multiLevelType w:val="hybridMultilevel"/>
    <w:tmpl w:val="80FA9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B6975"/>
    <w:multiLevelType w:val="multilevel"/>
    <w:tmpl w:val="AC76A48C"/>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7"/>
  </w:num>
  <w:num w:numId="2">
    <w:abstractNumId w:val="9"/>
  </w:num>
  <w:num w:numId="3">
    <w:abstractNumId w:val="9"/>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4"/>
  </w:num>
  <w:num w:numId="14">
    <w:abstractNumId w:val="5"/>
  </w:num>
  <w:num w:numId="15">
    <w:abstractNumId w:val="1"/>
  </w:num>
  <w:num w:numId="16">
    <w:abstractNumId w:val="8"/>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CC8"/>
    <w:rsid w:val="00002B2F"/>
    <w:rsid w:val="00057833"/>
    <w:rsid w:val="001521D3"/>
    <w:rsid w:val="001568AA"/>
    <w:rsid w:val="00177DFB"/>
    <w:rsid w:val="001B5ECA"/>
    <w:rsid w:val="001C7C01"/>
    <w:rsid w:val="001F765B"/>
    <w:rsid w:val="00201659"/>
    <w:rsid w:val="002419DC"/>
    <w:rsid w:val="00286ECB"/>
    <w:rsid w:val="002A4513"/>
    <w:rsid w:val="002D04C0"/>
    <w:rsid w:val="002E3AEC"/>
    <w:rsid w:val="00314CBC"/>
    <w:rsid w:val="003269FF"/>
    <w:rsid w:val="00366134"/>
    <w:rsid w:val="003A3B79"/>
    <w:rsid w:val="003B0E9A"/>
    <w:rsid w:val="003C55FF"/>
    <w:rsid w:val="00433B87"/>
    <w:rsid w:val="00442DB7"/>
    <w:rsid w:val="004458DD"/>
    <w:rsid w:val="00487344"/>
    <w:rsid w:val="004A71FF"/>
    <w:rsid w:val="004B275C"/>
    <w:rsid w:val="004E56A6"/>
    <w:rsid w:val="00537125"/>
    <w:rsid w:val="00547898"/>
    <w:rsid w:val="00584E29"/>
    <w:rsid w:val="005B4E56"/>
    <w:rsid w:val="006151BF"/>
    <w:rsid w:val="0062651A"/>
    <w:rsid w:val="00655482"/>
    <w:rsid w:val="00664139"/>
    <w:rsid w:val="006C0EE0"/>
    <w:rsid w:val="00747B98"/>
    <w:rsid w:val="00754E8F"/>
    <w:rsid w:val="007B6CC8"/>
    <w:rsid w:val="007D01CF"/>
    <w:rsid w:val="008041BC"/>
    <w:rsid w:val="0085334D"/>
    <w:rsid w:val="00860BBB"/>
    <w:rsid w:val="00871285"/>
    <w:rsid w:val="00892D5C"/>
    <w:rsid w:val="008A2C91"/>
    <w:rsid w:val="008F44CB"/>
    <w:rsid w:val="00991247"/>
    <w:rsid w:val="009913E4"/>
    <w:rsid w:val="00A22C67"/>
    <w:rsid w:val="00A57CE9"/>
    <w:rsid w:val="00A73A7D"/>
    <w:rsid w:val="00AB430B"/>
    <w:rsid w:val="00AC602A"/>
    <w:rsid w:val="00AC7BE3"/>
    <w:rsid w:val="00AE0478"/>
    <w:rsid w:val="00B03720"/>
    <w:rsid w:val="00B77A88"/>
    <w:rsid w:val="00B80798"/>
    <w:rsid w:val="00B96E33"/>
    <w:rsid w:val="00BA5B51"/>
    <w:rsid w:val="00BB0B56"/>
    <w:rsid w:val="00BD180C"/>
    <w:rsid w:val="00BD3AFE"/>
    <w:rsid w:val="00C018CA"/>
    <w:rsid w:val="00C32A51"/>
    <w:rsid w:val="00C549FE"/>
    <w:rsid w:val="00C66623"/>
    <w:rsid w:val="00C67676"/>
    <w:rsid w:val="00CC2002"/>
    <w:rsid w:val="00CE1283"/>
    <w:rsid w:val="00CE5C08"/>
    <w:rsid w:val="00CF4B43"/>
    <w:rsid w:val="00D05CDA"/>
    <w:rsid w:val="00D204B0"/>
    <w:rsid w:val="00D84CBC"/>
    <w:rsid w:val="00DE188D"/>
    <w:rsid w:val="00DF18E3"/>
    <w:rsid w:val="00DF50AD"/>
    <w:rsid w:val="00E16211"/>
    <w:rsid w:val="00E6786F"/>
    <w:rsid w:val="00EA6DBF"/>
    <w:rsid w:val="00EC5F1B"/>
    <w:rsid w:val="00F11143"/>
    <w:rsid w:val="00F206E7"/>
    <w:rsid w:val="00F27D82"/>
    <w:rsid w:val="00F72661"/>
    <w:rsid w:val="00FA490D"/>
    <w:rsid w:val="00FC063E"/>
    <w:rsid w:val="00FD1054"/>
    <w:rsid w:val="00FE0E54"/>
    <w:rsid w:val="00FE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6F1B690-884D-49C2-8C85-106604A2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1521D3"/>
    <w:pPr>
      <w:ind w:left="720"/>
    </w:pPr>
    <w:rPr>
      <w:lang w:eastAsia="ja-JP" w:bidi="he-IL"/>
    </w:rPr>
  </w:style>
  <w:style w:type="paragraph" w:styleId="Heading1">
    <w:name w:val="heading 1"/>
    <w:basedOn w:val="Normal"/>
    <w:next w:val="Normal"/>
    <w:qFormat/>
    <w:pPr>
      <w:keepNext/>
      <w:numPr>
        <w:numId w:val="11"/>
      </w:numPr>
      <w:spacing w:before="240" w:after="240"/>
      <w:outlineLvl w:val="0"/>
    </w:pPr>
    <w:rPr>
      <w:rFonts w:ascii="Arial" w:hAnsi="Arial"/>
      <w:b/>
      <w:kern w:val="28"/>
      <w:sz w:val="28"/>
    </w:rPr>
  </w:style>
  <w:style w:type="paragraph" w:styleId="Heading2">
    <w:name w:val="heading 2"/>
    <w:basedOn w:val="Normal"/>
    <w:next w:val="Normal"/>
    <w:qFormat/>
    <w:pPr>
      <w:keepNext/>
      <w:numPr>
        <w:ilvl w:val="1"/>
        <w:numId w:val="11"/>
      </w:numPr>
      <w:spacing w:before="240" w:after="240"/>
      <w:outlineLvl w:val="1"/>
    </w:pPr>
    <w:rPr>
      <w:rFonts w:ascii="Arial" w:hAnsi="Arial"/>
      <w:b/>
      <w:i/>
    </w:rPr>
  </w:style>
  <w:style w:type="paragraph" w:styleId="Heading3">
    <w:name w:val="heading 3"/>
    <w:basedOn w:val="Normal"/>
    <w:next w:val="Normal"/>
    <w:qFormat/>
    <w:pPr>
      <w:keepNext/>
      <w:numPr>
        <w:ilvl w:val="2"/>
        <w:numId w:val="11"/>
      </w:numPr>
      <w:spacing w:before="240" w:after="240"/>
      <w:outlineLvl w:val="2"/>
    </w:pPr>
    <w:rPr>
      <w:b/>
    </w:rPr>
  </w:style>
  <w:style w:type="paragraph" w:styleId="Heading4">
    <w:name w:val="heading 4"/>
    <w:basedOn w:val="Normal"/>
    <w:qFormat/>
    <w:pPr>
      <w:numPr>
        <w:ilvl w:val="3"/>
        <w:numId w:val="11"/>
      </w:num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Pr>
      <w:rFonts w:ascii="Courier New" w:hAnsi="Courier New"/>
    </w:rPr>
  </w:style>
  <w:style w:type="paragraph" w:styleId="List">
    <w:name w:val="List"/>
    <w:basedOn w:val="Normal"/>
    <w:pPr>
      <w:widowControl w:val="0"/>
      <w:spacing w:after="240"/>
      <w:ind w:left="360" w:hanging="360"/>
    </w:pPr>
    <w:rPr>
      <w:szCs w:val="24"/>
    </w:rPr>
  </w:style>
  <w:style w:type="paragraph" w:customStyle="1" w:styleId="table">
    <w:name w:val="table"/>
    <w:basedOn w:val="Normal"/>
    <w:rPr>
      <w:szCs w:val="28"/>
    </w:rPr>
  </w:style>
  <w:style w:type="paragraph" w:styleId="Caption">
    <w:name w:val="caption"/>
    <w:basedOn w:val="Normal"/>
    <w:next w:val="Normal"/>
    <w:qFormat/>
    <w:pPr>
      <w:overflowPunct w:val="0"/>
      <w:autoSpaceDE w:val="0"/>
      <w:autoSpaceDN w:val="0"/>
      <w:adjustRightInd w:val="0"/>
      <w:spacing w:before="120" w:after="120"/>
      <w:jc w:val="center"/>
      <w:textAlignment w:val="baseline"/>
    </w:pPr>
    <w:rPr>
      <w:b/>
      <w:bCs/>
    </w:rPr>
  </w:style>
  <w:style w:type="paragraph" w:styleId="Header">
    <w:name w:val="header"/>
    <w:basedOn w:val="Normal"/>
    <w:pPr>
      <w:tabs>
        <w:tab w:val="center" w:pos="4320"/>
        <w:tab w:val="right" w:pos="8640"/>
      </w:tabs>
      <w:overflowPunct w:val="0"/>
      <w:adjustRightInd w:val="0"/>
      <w:textAlignment w:val="baseline"/>
    </w:pPr>
    <w:rPr>
      <w:b/>
      <w:lang w:bidi="ar-SA"/>
    </w:rPr>
  </w:style>
  <w:style w:type="paragraph" w:customStyle="1" w:styleId="tableentry">
    <w:name w:val="table entry"/>
    <w:basedOn w:val="Normal"/>
    <w:pPr>
      <w:jc w:val="center"/>
    </w:pPr>
    <w:rPr>
      <w:szCs w:val="32"/>
    </w:rPr>
  </w:style>
  <w:style w:type="paragraph" w:customStyle="1" w:styleId="picture">
    <w:name w:val="picture"/>
    <w:basedOn w:val="Normal"/>
    <w:rPr>
      <w:noProof/>
      <w:lang w:bidi="ar-SA"/>
    </w:rPr>
  </w:style>
  <w:style w:type="paragraph" w:customStyle="1" w:styleId="prog">
    <w:name w:val="prog"/>
    <w:basedOn w:val="BlockText"/>
    <w:next w:val="Normal"/>
    <w:rsid w:val="007D01CF"/>
    <w:rPr>
      <w:rFonts w:eastAsia="Times New Roman"/>
      <w:sz w:val="24"/>
      <w:szCs w:val="24"/>
      <w:lang w:eastAsia="en-US"/>
    </w:rPr>
  </w:style>
  <w:style w:type="paragraph" w:styleId="BlockText">
    <w:name w:val="Block Text"/>
    <w:basedOn w:val="Normal"/>
    <w:rsid w:val="007D01CF"/>
    <w:pPr>
      <w:spacing w:after="120"/>
      <w:ind w:left="1440" w:right="1440"/>
    </w:pPr>
  </w:style>
  <w:style w:type="character" w:styleId="Hyperlink">
    <w:name w:val="Hyperlink"/>
    <w:basedOn w:val="DefaultParagraphFont"/>
    <w:rsid w:val="00664139"/>
    <w:rPr>
      <w:color w:val="0000FF"/>
      <w:u w:val="single"/>
    </w:rPr>
  </w:style>
  <w:style w:type="paragraph" w:styleId="BalloonText">
    <w:name w:val="Balloon Text"/>
    <w:basedOn w:val="Normal"/>
    <w:link w:val="BalloonTextChar"/>
    <w:rsid w:val="001B5ECA"/>
    <w:rPr>
      <w:rFonts w:ascii="Tahoma" w:hAnsi="Tahoma" w:cs="Tahoma"/>
      <w:sz w:val="16"/>
      <w:szCs w:val="16"/>
    </w:rPr>
  </w:style>
  <w:style w:type="character" w:customStyle="1" w:styleId="BalloonTextChar">
    <w:name w:val="Balloon Text Char"/>
    <w:basedOn w:val="DefaultParagraphFont"/>
    <w:link w:val="BalloonText"/>
    <w:rsid w:val="001B5ECA"/>
    <w:rPr>
      <w:rFonts w:ascii="Tahoma" w:hAnsi="Tahoma" w:cs="Tahoma"/>
      <w:sz w:val="16"/>
      <w:szCs w:val="16"/>
      <w:lang w:eastAsia="ja-JP" w:bidi="he-IL"/>
    </w:rPr>
  </w:style>
  <w:style w:type="table" w:styleId="TableGrid">
    <w:name w:val="Table Grid"/>
    <w:basedOn w:val="TableNormal"/>
    <w:rsid w:val="00433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112647">
      <w:bodyDiv w:val="1"/>
      <w:marLeft w:val="0"/>
      <w:marRight w:val="0"/>
      <w:marTop w:val="0"/>
      <w:marBottom w:val="0"/>
      <w:divBdr>
        <w:top w:val="none" w:sz="0" w:space="0" w:color="auto"/>
        <w:left w:val="none" w:sz="0" w:space="0" w:color="auto"/>
        <w:bottom w:val="none" w:sz="0" w:space="0" w:color="auto"/>
        <w:right w:val="none" w:sz="0" w:space="0" w:color="auto"/>
      </w:divBdr>
      <w:divsChild>
        <w:div w:id="720330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203B4-0E3C-48D6-82D3-EAF54AD07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444</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CS533 Information retrieval</vt:lpstr>
    </vt:vector>
  </TitlesOfParts>
  <Company>SUNY at Binghamton</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CS533 Information retrieval</dc:title>
  <dc:subject/>
  <dc:creator>Michal Cutler 1</dc:creator>
  <cp:keywords/>
  <dc:description/>
  <cp:lastModifiedBy>Cutler, Michal</cp:lastModifiedBy>
  <cp:revision>4</cp:revision>
  <cp:lastPrinted>2017-10-04T16:39:00Z</cp:lastPrinted>
  <dcterms:created xsi:type="dcterms:W3CDTF">2017-10-10T12:20:00Z</dcterms:created>
  <dcterms:modified xsi:type="dcterms:W3CDTF">2017-10-14T16:35:00Z</dcterms:modified>
</cp:coreProperties>
</file>