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position w:val="-1"/>
          <w:sz w:val="28"/>
          <w:szCs w:val="28"/>
        </w:rPr>
        <w:t>VASAVI COLLEGE OF ENGINEERING (AUTONOMOUS)</w:t>
      </w:r>
    </w:p>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IBRAHIMBAGH, HYDERABAD-31</w:t>
      </w:r>
    </w:p>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Department of Computer Science and Engineering</w:t>
      </w:r>
    </w:p>
    <w:p w:rsidR="003269A8" w:rsidRPr="003269A8" w:rsidRDefault="003269A8" w:rsidP="003269A8">
      <w:pPr>
        <w:keepNext/>
        <w:suppressAutoHyphens/>
        <w:autoSpaceDN w:val="0"/>
        <w:spacing w:before="60" w:after="60" w:line="240" w:lineRule="auto"/>
        <w:ind w:hanging="2"/>
        <w:jc w:val="center"/>
        <w:textAlignment w:val="top"/>
        <w:outlineLvl w:val="3"/>
        <w:rPr>
          <w:rFonts w:ascii="Times New Roman" w:eastAsia="Times New Roman" w:hAnsi="Times New Roman" w:cs="Times New Roman"/>
          <w:b/>
          <w:bCs/>
          <w:kern w:val="3"/>
          <w:sz w:val="28"/>
          <w:szCs w:val="28"/>
        </w:rPr>
      </w:pPr>
      <w:r w:rsidRPr="003269A8">
        <w:rPr>
          <w:rFonts w:ascii="Times New Roman" w:eastAsia="Times New Roman" w:hAnsi="Times New Roman" w:cs="Times New Roman"/>
          <w:b/>
          <w:bCs/>
          <w:kern w:val="3"/>
          <w:sz w:val="28"/>
          <w:szCs w:val="28"/>
        </w:rPr>
        <w:t>Name of the Course: Cyber Security</w:t>
      </w:r>
    </w:p>
    <w:p w:rsidR="003269A8" w:rsidRPr="003269A8" w:rsidRDefault="003269A8" w:rsidP="003269A8">
      <w:pPr>
        <w:suppressAutoHyphens/>
        <w:autoSpaceDN w:val="0"/>
        <w:spacing w:after="0" w:line="240" w:lineRule="auto"/>
        <w:ind w:left="2880" w:firstLine="720"/>
        <w:jc w:val="both"/>
        <w:textAlignment w:val="baseline"/>
        <w:rPr>
          <w:rFonts w:ascii="Times New Roman" w:eastAsia="Times New Roman" w:hAnsi="Times New Roman" w:cs="Times New Roman"/>
          <w:b/>
          <w:kern w:val="3"/>
          <w:sz w:val="28"/>
          <w:szCs w:val="28"/>
        </w:rPr>
      </w:pPr>
      <w:r w:rsidRPr="003269A8">
        <w:rPr>
          <w:rFonts w:ascii="Times New Roman" w:eastAsia="Times New Roman" w:hAnsi="Times New Roman" w:cs="Times New Roman"/>
          <w:color w:val="000000"/>
          <w:kern w:val="3"/>
          <w:sz w:val="28"/>
          <w:szCs w:val="28"/>
        </w:rPr>
        <w:t xml:space="preserve">      </w:t>
      </w:r>
      <w:r w:rsidRPr="003269A8">
        <w:rPr>
          <w:rFonts w:ascii="Times New Roman" w:eastAsia="Times New Roman" w:hAnsi="Times New Roman" w:cs="Times New Roman"/>
          <w:b/>
          <w:color w:val="000000"/>
          <w:kern w:val="3"/>
          <w:sz w:val="28"/>
          <w:szCs w:val="28"/>
        </w:rPr>
        <w:t>Assignment – I</w:t>
      </w:r>
      <w:r w:rsidRPr="00544089">
        <w:rPr>
          <w:rFonts w:ascii="Times New Roman" w:eastAsia="Times New Roman" w:hAnsi="Times New Roman" w:cs="Times New Roman"/>
          <w:b/>
          <w:color w:val="000000"/>
          <w:kern w:val="3"/>
          <w:sz w:val="28"/>
          <w:szCs w:val="28"/>
        </w:rPr>
        <w:t>I</w:t>
      </w:r>
    </w:p>
    <w:p w:rsidR="003269A8" w:rsidRPr="003269A8" w:rsidRDefault="003269A8" w:rsidP="003269A8">
      <w:pPr>
        <w:suppressAutoHyphens/>
        <w:autoSpaceDN w:val="0"/>
        <w:spacing w:after="0" w:line="240" w:lineRule="auto"/>
        <w:ind w:left="2880" w:firstLine="720"/>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ab/>
      </w: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 xml:space="preserve">Name of the Faculty: </w:t>
      </w:r>
      <w:proofErr w:type="spellStart"/>
      <w:r w:rsidRPr="003269A8">
        <w:rPr>
          <w:rFonts w:ascii="Times New Roman" w:eastAsia="Times New Roman" w:hAnsi="Times New Roman" w:cs="Times New Roman"/>
          <w:color w:val="000000"/>
          <w:kern w:val="3"/>
          <w:sz w:val="28"/>
          <w:szCs w:val="28"/>
        </w:rPr>
        <w:t>K.Manisha</w:t>
      </w:r>
      <w:proofErr w:type="spellEnd"/>
      <w:r w:rsidR="00544089" w:rsidRPr="00544089">
        <w:rPr>
          <w:rFonts w:ascii="Times New Roman" w:eastAsia="Times New Roman" w:hAnsi="Times New Roman" w:cs="Times New Roman"/>
          <w:color w:val="000000"/>
          <w:kern w:val="3"/>
          <w:sz w:val="28"/>
          <w:szCs w:val="28"/>
        </w:rPr>
        <w:tab/>
      </w:r>
      <w:r w:rsidR="00544089" w:rsidRPr="00544089">
        <w:rPr>
          <w:rFonts w:ascii="Times New Roman" w:eastAsia="Times New Roman" w:hAnsi="Times New Roman" w:cs="Times New Roman"/>
          <w:color w:val="000000"/>
          <w:kern w:val="3"/>
          <w:sz w:val="28"/>
          <w:szCs w:val="28"/>
        </w:rPr>
        <w:tab/>
      </w:r>
      <w:r w:rsidR="00544089" w:rsidRPr="00544089">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Date of submission</w:t>
      </w:r>
      <w:proofErr w:type="gramStart"/>
      <w:r w:rsidRPr="003269A8">
        <w:rPr>
          <w:rFonts w:ascii="Times New Roman" w:eastAsia="Times New Roman" w:hAnsi="Times New Roman" w:cs="Times New Roman"/>
          <w:color w:val="000000"/>
          <w:kern w:val="3"/>
          <w:sz w:val="28"/>
          <w:szCs w:val="28"/>
        </w:rPr>
        <w:t>:</w:t>
      </w:r>
      <w:r w:rsidR="00544089" w:rsidRPr="00544089">
        <w:rPr>
          <w:rFonts w:ascii="Times New Roman" w:eastAsia="Times New Roman" w:hAnsi="Times New Roman" w:cs="Times New Roman"/>
          <w:color w:val="000000"/>
          <w:kern w:val="3"/>
          <w:sz w:val="28"/>
          <w:szCs w:val="28"/>
        </w:rPr>
        <w:t>1</w:t>
      </w:r>
      <w:r w:rsidRPr="00544089">
        <w:rPr>
          <w:rFonts w:ascii="Times New Roman" w:eastAsia="Times New Roman" w:hAnsi="Times New Roman" w:cs="Times New Roman"/>
          <w:color w:val="000000"/>
          <w:kern w:val="3"/>
          <w:sz w:val="28"/>
          <w:szCs w:val="28"/>
        </w:rPr>
        <w:t>5</w:t>
      </w:r>
      <w:proofErr w:type="gramEnd"/>
      <w:r w:rsidRPr="003269A8">
        <w:rPr>
          <w:rFonts w:ascii="Times New Roman" w:eastAsia="Times New Roman" w:hAnsi="Times New Roman" w:cs="Times New Roman"/>
          <w:color w:val="000000"/>
          <w:kern w:val="3"/>
          <w:sz w:val="28"/>
          <w:szCs w:val="28"/>
        </w:rPr>
        <w:t>/0</w:t>
      </w:r>
      <w:r w:rsidRPr="00544089">
        <w:rPr>
          <w:rFonts w:ascii="Times New Roman" w:eastAsia="Times New Roman" w:hAnsi="Times New Roman" w:cs="Times New Roman"/>
          <w:color w:val="000000"/>
          <w:kern w:val="3"/>
          <w:sz w:val="28"/>
          <w:szCs w:val="28"/>
        </w:rPr>
        <w:t>3</w:t>
      </w:r>
      <w:r w:rsidRPr="003269A8">
        <w:rPr>
          <w:rFonts w:ascii="Times New Roman" w:eastAsia="Times New Roman" w:hAnsi="Times New Roman" w:cs="Times New Roman"/>
          <w:color w:val="000000"/>
          <w:kern w:val="3"/>
          <w:sz w:val="28"/>
          <w:szCs w:val="28"/>
        </w:rPr>
        <w:t>/2025</w:t>
      </w: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Class: B.E 4</w:t>
      </w:r>
      <w:r w:rsidRPr="003269A8">
        <w:rPr>
          <w:rFonts w:ascii="Times New Roman" w:eastAsia="Times New Roman" w:hAnsi="Times New Roman" w:cs="Times New Roman"/>
          <w:color w:val="000000"/>
          <w:kern w:val="3"/>
          <w:sz w:val="28"/>
          <w:szCs w:val="28"/>
          <w:vertAlign w:val="superscript"/>
        </w:rPr>
        <w:t>th</w:t>
      </w:r>
      <w:r w:rsidR="00544089" w:rsidRPr="00544089">
        <w:rPr>
          <w:rFonts w:ascii="Times New Roman" w:eastAsia="Times New Roman" w:hAnsi="Times New Roman" w:cs="Times New Roman"/>
          <w:color w:val="000000"/>
          <w:kern w:val="3"/>
          <w:sz w:val="28"/>
          <w:szCs w:val="28"/>
        </w:rPr>
        <w:t xml:space="preserve"> year     CSE- </w:t>
      </w:r>
      <w:r w:rsidRPr="003269A8">
        <w:rPr>
          <w:rFonts w:ascii="Times New Roman" w:eastAsia="Times New Roman" w:hAnsi="Times New Roman" w:cs="Times New Roman"/>
          <w:color w:val="000000"/>
          <w:kern w:val="3"/>
          <w:sz w:val="28"/>
          <w:szCs w:val="28"/>
        </w:rPr>
        <w:t>A</w:t>
      </w:r>
      <w:r w:rsidRPr="003269A8">
        <w:rPr>
          <w:rFonts w:ascii="Times New Roman" w:eastAsia="Times New Roman" w:hAnsi="Times New Roman" w:cs="Times New Roman"/>
          <w:kern w:val="3"/>
          <w:sz w:val="28"/>
          <w:szCs w:val="28"/>
        </w:rPr>
        <w:tab/>
      </w:r>
      <w:r w:rsidRPr="003269A8">
        <w:rPr>
          <w:rFonts w:ascii="Times New Roman" w:eastAsia="Times New Roman" w:hAnsi="Times New Roman" w:cs="Times New Roman"/>
          <w:kern w:val="3"/>
          <w:sz w:val="28"/>
          <w:szCs w:val="28"/>
        </w:rPr>
        <w:tab/>
      </w:r>
      <w:r w:rsidRPr="003269A8">
        <w:rPr>
          <w:rFonts w:ascii="Times New Roman" w:eastAsia="Times New Roman" w:hAnsi="Times New Roman" w:cs="Times New Roman"/>
          <w:kern w:val="3"/>
          <w:sz w:val="28"/>
          <w:szCs w:val="28"/>
        </w:rPr>
        <w:tab/>
      </w: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r w:rsidRPr="003269A8">
        <w:rPr>
          <w:rFonts w:ascii="Times New Roman" w:eastAsia="Times New Roman" w:hAnsi="Times New Roman" w:cs="Times New Roman"/>
          <w:color w:val="000000"/>
          <w:kern w:val="3"/>
          <w:sz w:val="28"/>
          <w:szCs w:val="28"/>
        </w:rPr>
        <w:t>Semester: 8</w:t>
      </w:r>
      <w:r w:rsidR="00544089" w:rsidRPr="00544089">
        <w:rPr>
          <w:rFonts w:ascii="Times New Roman" w:eastAsia="Times New Roman" w:hAnsi="Times New Roman" w:cs="Times New Roman"/>
          <w:color w:val="000000"/>
          <w:kern w:val="3"/>
          <w:sz w:val="28"/>
          <w:szCs w:val="28"/>
        </w:rPr>
        <w:t>th</w:t>
      </w:r>
      <w:r w:rsidRPr="003269A8">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ab/>
      </w:r>
      <w:r w:rsidRPr="003269A8">
        <w:rPr>
          <w:rFonts w:ascii="Times New Roman" w:eastAsia="Times New Roman" w:hAnsi="Times New Roman" w:cs="Times New Roman"/>
          <w:color w:val="000000"/>
          <w:kern w:val="3"/>
          <w:sz w:val="28"/>
          <w:szCs w:val="28"/>
        </w:rPr>
        <w:tab/>
        <w:t>Academic Year: 2024-2025</w:t>
      </w: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Set-1 (</w:t>
      </w:r>
      <w:r w:rsidRPr="003269A8">
        <w:rPr>
          <w:rFonts w:ascii="Times New Roman" w:eastAsia="Times New Roman" w:hAnsi="Times New Roman" w:cs="Times New Roman"/>
          <w:kern w:val="3"/>
          <w:sz w:val="28"/>
          <w:szCs w:val="28"/>
        </w:rPr>
        <w:t xml:space="preserve">Top 10 Students: 036, 013, 032, 037, 012, 020, 063,024, 002,005, </w:t>
      </w:r>
      <w:proofErr w:type="gramStart"/>
      <w:r w:rsidRPr="003269A8">
        <w:rPr>
          <w:rFonts w:ascii="Times New Roman" w:eastAsia="Times New Roman" w:hAnsi="Times New Roman" w:cs="Times New Roman"/>
          <w:kern w:val="3"/>
          <w:sz w:val="28"/>
          <w:szCs w:val="28"/>
        </w:rPr>
        <w:t>026</w:t>
      </w:r>
      <w:proofErr w:type="gramEnd"/>
      <w:r w:rsidRPr="003269A8">
        <w:rPr>
          <w:rFonts w:ascii="Times New Roman" w:eastAsia="Times New Roman" w:hAnsi="Times New Roman" w:cs="Times New Roman"/>
          <w:kern w:val="3"/>
          <w:sz w:val="28"/>
          <w:szCs w:val="28"/>
        </w:rPr>
        <w:t xml:space="preserve">) </w:t>
      </w:r>
      <w:r w:rsidRPr="003269A8">
        <w:rPr>
          <w:rFonts w:ascii="Times New Roman" w:eastAsia="Times New Roman" w:hAnsi="Times New Roman" w:cs="Times New Roman"/>
          <w:color w:val="000000"/>
          <w:kern w:val="3"/>
          <w:sz w:val="28"/>
          <w:szCs w:val="28"/>
        </w:rPr>
        <w:t xml:space="preserve"> </w:t>
      </w:r>
    </w:p>
    <w:tbl>
      <w:tblPr>
        <w:tblW w:w="10275" w:type="dxa"/>
        <w:tblInd w:w="-113" w:type="dxa"/>
        <w:tblLayout w:type="fixed"/>
        <w:tblCellMar>
          <w:left w:w="10" w:type="dxa"/>
          <w:right w:w="10" w:type="dxa"/>
        </w:tblCellMar>
        <w:tblLook w:val="04A0"/>
      </w:tblPr>
      <w:tblGrid>
        <w:gridCol w:w="766"/>
        <w:gridCol w:w="6390"/>
        <w:gridCol w:w="900"/>
        <w:gridCol w:w="957"/>
        <w:gridCol w:w="629"/>
        <w:gridCol w:w="633"/>
      </w:tblGrid>
      <w:tr w:rsidR="003269A8" w:rsidRPr="003269A8" w:rsidTr="004312D8">
        <w:trPr>
          <w:trHeight w:val="220"/>
        </w:trPr>
        <w:tc>
          <w:tcPr>
            <w:tcW w:w="76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r w:rsidRPr="003269A8">
              <w:rPr>
                <w:rFonts w:ascii="Times New Roman" w:eastAsia="Times New Roman" w:hAnsi="Times New Roman" w:cs="Times New Roman"/>
                <w:kern w:val="3"/>
                <w:sz w:val="28"/>
                <w:szCs w:val="28"/>
              </w:rPr>
              <w:t>.</w:t>
            </w:r>
          </w:p>
        </w:tc>
        <w:tc>
          <w:tcPr>
            <w:tcW w:w="639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76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9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1504"/>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4"/>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jc w:val="both"/>
              <w:textAlignment w:val="baseline"/>
              <w:rPr>
                <w:rFonts w:ascii="Times New Roman" w:eastAsia="Times New Roman" w:hAnsi="Times New Roman" w:cs="Times New Roman"/>
                <w:kern w:val="3"/>
                <w:sz w:val="28"/>
                <w:szCs w:val="28"/>
              </w:rPr>
            </w:pPr>
            <w:r w:rsidRPr="00544089">
              <w:rPr>
                <w:rFonts w:ascii="Times New Roman" w:hAnsi="Times New Roman" w:cs="Times New Roman"/>
                <w:sz w:val="28"/>
                <w:szCs w:val="28"/>
              </w:rPr>
              <w:t xml:space="preserve">What is Distributed Denial of Service (DDOS) attack?  How </w:t>
            </w:r>
            <w:proofErr w:type="spellStart"/>
            <w:r w:rsidRPr="00544089">
              <w:rPr>
                <w:rFonts w:ascii="Times New Roman" w:hAnsi="Times New Roman" w:cs="Times New Roman"/>
                <w:sz w:val="28"/>
                <w:szCs w:val="28"/>
              </w:rPr>
              <w:t>botnets</w:t>
            </w:r>
            <w:proofErr w:type="spellEnd"/>
            <w:r w:rsidRPr="00544089">
              <w:rPr>
                <w:rFonts w:ascii="Times New Roman" w:hAnsi="Times New Roman" w:cs="Times New Roman"/>
                <w:sz w:val="28"/>
                <w:szCs w:val="28"/>
              </w:rPr>
              <w:t xml:space="preserve"> are used to implement this attack.</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4"/>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r w:rsidRPr="00544089">
              <w:rPr>
                <w:rFonts w:ascii="Times New Roman" w:hAnsi="Times New Roman" w:cs="Times New Roman"/>
                <w:sz w:val="28"/>
                <w:szCs w:val="28"/>
              </w:rPr>
              <w:t xml:space="preserve">What is a rogue antivirus?  What are the various techniques used by the attackers to install rogue </w:t>
            </w:r>
            <w:proofErr w:type="spellStart"/>
            <w:r w:rsidRPr="00544089">
              <w:rPr>
                <w:rFonts w:ascii="Times New Roman" w:hAnsi="Times New Roman" w:cs="Times New Roman"/>
                <w:sz w:val="28"/>
                <w:szCs w:val="28"/>
              </w:rPr>
              <w:t>antiviruses</w:t>
            </w:r>
            <w:proofErr w:type="spellEnd"/>
            <w:r w:rsidRPr="00544089">
              <w:rPr>
                <w:rFonts w:ascii="Times New Roman" w:hAnsi="Times New Roman" w:cs="Times New Roman"/>
                <w:sz w:val="28"/>
                <w:szCs w:val="28"/>
              </w:rPr>
              <w:t xml:space="preserve"> on our computer systems.</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r w:rsidRPr="003269A8">
        <w:rPr>
          <w:rFonts w:ascii="Times New Roman" w:eastAsia="Times New Roman" w:hAnsi="Times New Roman" w:cs="Times New Roman"/>
          <w:color w:val="000000"/>
          <w:kern w:val="3"/>
          <w:sz w:val="28"/>
          <w:szCs w:val="28"/>
        </w:rPr>
        <w:t xml:space="preserve">Set-2 (Roll Nos. 001, 003, 004,006, 007, 008, 009)       </w:t>
      </w:r>
    </w:p>
    <w:tbl>
      <w:tblPr>
        <w:tblW w:w="10471" w:type="dxa"/>
        <w:tblInd w:w="-171" w:type="dxa"/>
        <w:tblLayout w:type="fixed"/>
        <w:tblCellMar>
          <w:left w:w="10" w:type="dxa"/>
          <w:right w:w="10" w:type="dxa"/>
        </w:tblCellMar>
        <w:tblLook w:val="04A0"/>
      </w:tblPr>
      <w:tblGrid>
        <w:gridCol w:w="851"/>
        <w:gridCol w:w="6635"/>
        <w:gridCol w:w="956"/>
        <w:gridCol w:w="744"/>
        <w:gridCol w:w="642"/>
        <w:gridCol w:w="643"/>
      </w:tblGrid>
      <w:tr w:rsidR="003269A8" w:rsidRPr="003269A8" w:rsidTr="004312D8">
        <w:trPr>
          <w:trHeight w:val="246"/>
        </w:trPr>
        <w:tc>
          <w:tcPr>
            <w:tcW w:w="851"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r w:rsidRPr="003269A8">
              <w:rPr>
                <w:rFonts w:ascii="Times New Roman" w:eastAsia="Times New Roman" w:hAnsi="Times New Roman" w:cs="Times New Roman"/>
                <w:kern w:val="3"/>
                <w:sz w:val="28"/>
                <w:szCs w:val="28"/>
              </w:rPr>
              <w:t>.</w:t>
            </w:r>
          </w:p>
        </w:tc>
        <w:tc>
          <w:tcPr>
            <w:tcW w:w="6635"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5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744"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85"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201"/>
        </w:trPr>
        <w:tc>
          <w:tcPr>
            <w:tcW w:w="851"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635"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744"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4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4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401"/>
        </w:trPr>
        <w:tc>
          <w:tcPr>
            <w:tcW w:w="85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1"/>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635"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r w:rsidRPr="00544089">
              <w:rPr>
                <w:rFonts w:ascii="Times New Roman" w:hAnsi="Times New Roman" w:cs="Times New Roman"/>
                <w:sz w:val="28"/>
                <w:szCs w:val="28"/>
              </w:rPr>
              <w:t>Assume that you have got an opportunity to lead the Cyber Security team in a software company ABC.  The management of the ABC would like to hear from you the tricks played by the attackers to dethrone the company’s reputation.  You were asked to have an informal chat with the management group to throw light on the tricks.  Give a brief description of your communication with the group of management people.</w:t>
            </w:r>
          </w:p>
        </w:tc>
        <w:tc>
          <w:tcPr>
            <w:tcW w:w="9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744"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4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4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401"/>
        </w:trPr>
        <w:tc>
          <w:tcPr>
            <w:tcW w:w="85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2"/>
              </w:num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tc>
        <w:tc>
          <w:tcPr>
            <w:tcW w:w="6635"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hAnsi="Times New Roman" w:cs="Times New Roman"/>
                <w:color w:val="000000" w:themeColor="text1"/>
                <w:sz w:val="28"/>
                <w:szCs w:val="28"/>
              </w:rPr>
              <w:t xml:space="preserve">How the attackers use </w:t>
            </w:r>
            <w:proofErr w:type="spellStart"/>
            <w:r w:rsidRPr="00544089">
              <w:rPr>
                <w:rFonts w:ascii="Times New Roman" w:hAnsi="Times New Roman" w:cs="Times New Roman"/>
                <w:color w:val="000000" w:themeColor="text1"/>
                <w:sz w:val="28"/>
                <w:szCs w:val="28"/>
              </w:rPr>
              <w:t>vishing</w:t>
            </w:r>
            <w:proofErr w:type="spellEnd"/>
            <w:r w:rsidRPr="00544089">
              <w:rPr>
                <w:rFonts w:ascii="Times New Roman" w:hAnsi="Times New Roman" w:cs="Times New Roman"/>
                <w:color w:val="000000" w:themeColor="text1"/>
                <w:sz w:val="28"/>
                <w:szCs w:val="28"/>
              </w:rPr>
              <w:t xml:space="preserve"> to steal personal information?</w:t>
            </w:r>
          </w:p>
        </w:tc>
        <w:tc>
          <w:tcPr>
            <w:tcW w:w="9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744"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4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43"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r w:rsidRPr="003269A8">
        <w:rPr>
          <w:rFonts w:ascii="Times New Roman" w:eastAsia="Times New Roman" w:hAnsi="Times New Roman" w:cs="Times New Roman"/>
          <w:kern w:val="3"/>
          <w:sz w:val="28"/>
          <w:szCs w:val="28"/>
        </w:rPr>
        <w:t>Set-3 (</w:t>
      </w:r>
      <w:proofErr w:type="spellStart"/>
      <w:r w:rsidRPr="003269A8">
        <w:rPr>
          <w:rFonts w:ascii="Times New Roman" w:eastAsia="Times New Roman" w:hAnsi="Times New Roman" w:cs="Times New Roman"/>
          <w:kern w:val="3"/>
          <w:sz w:val="28"/>
          <w:szCs w:val="28"/>
        </w:rPr>
        <w:t>Roll.Nos</w:t>
      </w:r>
      <w:proofErr w:type="spellEnd"/>
      <w:r w:rsidRPr="003269A8">
        <w:rPr>
          <w:rFonts w:ascii="Times New Roman" w:eastAsia="Times New Roman" w:hAnsi="Times New Roman" w:cs="Times New Roman"/>
          <w:kern w:val="3"/>
          <w:sz w:val="28"/>
          <w:szCs w:val="28"/>
        </w:rPr>
        <w:t>.</w:t>
      </w:r>
      <w:r w:rsidRPr="003269A8">
        <w:rPr>
          <w:rFonts w:ascii="Times New Roman" w:eastAsia="Times New Roman" w:hAnsi="Times New Roman" w:cs="Times New Roman"/>
          <w:color w:val="000000"/>
          <w:kern w:val="3"/>
          <w:sz w:val="28"/>
          <w:szCs w:val="28"/>
        </w:rPr>
        <w:t xml:space="preserve"> 010, 011, 014, 015,016, 017, 018)</w:t>
      </w:r>
    </w:p>
    <w:tbl>
      <w:tblPr>
        <w:tblW w:w="10275" w:type="dxa"/>
        <w:tblInd w:w="-113" w:type="dxa"/>
        <w:tblLayout w:type="fixed"/>
        <w:tblCellMar>
          <w:left w:w="10" w:type="dxa"/>
          <w:right w:w="10" w:type="dxa"/>
        </w:tblCellMar>
        <w:tblLook w:val="04A0"/>
      </w:tblPr>
      <w:tblGrid>
        <w:gridCol w:w="856"/>
        <w:gridCol w:w="6300"/>
        <w:gridCol w:w="900"/>
        <w:gridCol w:w="959"/>
        <w:gridCol w:w="629"/>
        <w:gridCol w:w="631"/>
      </w:tblGrid>
      <w:tr w:rsidR="003269A8" w:rsidRPr="003269A8" w:rsidTr="004312D8">
        <w:trPr>
          <w:trHeight w:val="220"/>
        </w:trPr>
        <w:tc>
          <w:tcPr>
            <w:tcW w:w="85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3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9"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tc>
        <w:tc>
          <w:tcPr>
            <w:tcW w:w="1260"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85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9"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3"/>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544089" w:rsidRDefault="003269A8" w:rsidP="003269A8">
            <w:pPr>
              <w:ind w:hanging="2"/>
              <w:jc w:val="both"/>
              <w:rPr>
                <w:rFonts w:ascii="Times New Roman" w:hAnsi="Times New Roman" w:cs="Times New Roman"/>
                <w:color w:val="000000" w:themeColor="text1"/>
                <w:sz w:val="28"/>
                <w:szCs w:val="28"/>
              </w:rPr>
            </w:pPr>
            <w:r w:rsidRPr="00544089">
              <w:rPr>
                <w:rFonts w:ascii="Times New Roman" w:hAnsi="Times New Roman" w:cs="Times New Roman"/>
                <w:color w:val="000000" w:themeColor="text1"/>
                <w:sz w:val="28"/>
                <w:szCs w:val="28"/>
              </w:rPr>
              <w:t>Explain how the attackers can use network tunneling and HTTP protocol for conducting attacks.</w:t>
            </w:r>
          </w:p>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5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651"/>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3"/>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rPr>
                <w:rFonts w:ascii="Times New Roman" w:eastAsia="Times New Roman" w:hAnsi="Times New Roman" w:cs="Times New Roman"/>
                <w:kern w:val="3"/>
                <w:sz w:val="28"/>
                <w:szCs w:val="28"/>
              </w:rPr>
            </w:pPr>
            <w:r w:rsidRPr="00544089">
              <w:rPr>
                <w:rFonts w:ascii="Times New Roman" w:hAnsi="Times New Roman" w:cs="Times New Roman"/>
                <w:sz w:val="28"/>
                <w:szCs w:val="28"/>
              </w:rPr>
              <w:t xml:space="preserve">Differentiate between centralized </w:t>
            </w:r>
            <w:proofErr w:type="spellStart"/>
            <w:r w:rsidRPr="00544089">
              <w:rPr>
                <w:rFonts w:ascii="Times New Roman" w:hAnsi="Times New Roman" w:cs="Times New Roman"/>
                <w:sz w:val="28"/>
                <w:szCs w:val="28"/>
              </w:rPr>
              <w:t>botnet</w:t>
            </w:r>
            <w:proofErr w:type="spellEnd"/>
            <w:r w:rsidRPr="00544089">
              <w:rPr>
                <w:rFonts w:ascii="Times New Roman" w:hAnsi="Times New Roman" w:cs="Times New Roman"/>
                <w:sz w:val="28"/>
                <w:szCs w:val="28"/>
              </w:rPr>
              <w:t xml:space="preserve"> infrastructure and decentralized </w:t>
            </w:r>
            <w:proofErr w:type="spellStart"/>
            <w:r w:rsidRPr="00544089">
              <w:rPr>
                <w:rFonts w:ascii="Times New Roman" w:hAnsi="Times New Roman" w:cs="Times New Roman"/>
                <w:sz w:val="28"/>
                <w:szCs w:val="28"/>
              </w:rPr>
              <w:t>botnet</w:t>
            </w:r>
            <w:proofErr w:type="spellEnd"/>
            <w:r w:rsidRPr="00544089">
              <w:rPr>
                <w:rFonts w:ascii="Times New Roman" w:hAnsi="Times New Roman" w:cs="Times New Roman"/>
                <w:sz w:val="28"/>
                <w:szCs w:val="28"/>
              </w:rPr>
              <w:t xml:space="preserve"> infrastructure.</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5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544089"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544089"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r w:rsidRPr="003269A8">
        <w:rPr>
          <w:rFonts w:ascii="Times New Roman" w:eastAsia="Times New Roman" w:hAnsi="Times New Roman" w:cs="Times New Roman"/>
          <w:color w:val="000000"/>
          <w:kern w:val="3"/>
          <w:sz w:val="28"/>
          <w:szCs w:val="28"/>
        </w:rPr>
        <w:t>Set-4 (</w:t>
      </w:r>
      <w:proofErr w:type="spellStart"/>
      <w:proofErr w:type="gramStart"/>
      <w:r w:rsidRPr="003269A8">
        <w:rPr>
          <w:rFonts w:ascii="Times New Roman" w:eastAsia="Times New Roman" w:hAnsi="Times New Roman" w:cs="Times New Roman"/>
          <w:color w:val="000000"/>
          <w:kern w:val="3"/>
          <w:sz w:val="28"/>
          <w:szCs w:val="28"/>
        </w:rPr>
        <w:t>Roll.</w:t>
      </w:r>
      <w:r w:rsidRPr="003269A8">
        <w:rPr>
          <w:rFonts w:ascii="Times New Roman" w:eastAsia="Times New Roman" w:hAnsi="Times New Roman" w:cs="Times New Roman"/>
          <w:kern w:val="3"/>
          <w:sz w:val="28"/>
          <w:szCs w:val="28"/>
        </w:rPr>
        <w:t>Nos</w:t>
      </w:r>
      <w:proofErr w:type="spellEnd"/>
      <w:r w:rsidRPr="003269A8">
        <w:rPr>
          <w:rFonts w:ascii="Times New Roman" w:eastAsia="Times New Roman" w:hAnsi="Times New Roman" w:cs="Times New Roman"/>
          <w:kern w:val="3"/>
          <w:sz w:val="28"/>
          <w:szCs w:val="28"/>
        </w:rPr>
        <w:t>.:</w:t>
      </w:r>
      <w:proofErr w:type="gramEnd"/>
      <w:r w:rsidRPr="003269A8">
        <w:rPr>
          <w:rFonts w:ascii="Times New Roman" w:eastAsia="Times New Roman" w:hAnsi="Times New Roman" w:cs="Times New Roman"/>
          <w:kern w:val="3"/>
          <w:sz w:val="28"/>
          <w:szCs w:val="28"/>
        </w:rPr>
        <w:t xml:space="preserve"> 019,</w:t>
      </w:r>
      <w:r w:rsidRPr="003269A8">
        <w:rPr>
          <w:rFonts w:ascii="Times New Roman" w:eastAsia="Times New Roman" w:hAnsi="Times New Roman" w:cs="Times New Roman"/>
          <w:color w:val="000000"/>
          <w:kern w:val="3"/>
          <w:sz w:val="28"/>
          <w:szCs w:val="28"/>
        </w:rPr>
        <w:t>021, 022, 023,025, 027,28)</w:t>
      </w:r>
    </w:p>
    <w:tbl>
      <w:tblPr>
        <w:tblW w:w="10275" w:type="dxa"/>
        <w:tblInd w:w="-113" w:type="dxa"/>
        <w:tblLayout w:type="fixed"/>
        <w:tblCellMar>
          <w:left w:w="10" w:type="dxa"/>
          <w:right w:w="10" w:type="dxa"/>
        </w:tblCellMar>
        <w:tblLook w:val="04A0"/>
      </w:tblPr>
      <w:tblGrid>
        <w:gridCol w:w="766"/>
        <w:gridCol w:w="6390"/>
        <w:gridCol w:w="900"/>
        <w:gridCol w:w="958"/>
        <w:gridCol w:w="630"/>
        <w:gridCol w:w="631"/>
      </w:tblGrid>
      <w:tr w:rsidR="003269A8" w:rsidRPr="003269A8" w:rsidTr="004312D8">
        <w:trPr>
          <w:trHeight w:val="220"/>
        </w:trPr>
        <w:tc>
          <w:tcPr>
            <w:tcW w:w="76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Q. No</w:t>
            </w:r>
          </w:p>
        </w:tc>
        <w:tc>
          <w:tcPr>
            <w:tcW w:w="639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8"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1"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76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9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8"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2"/>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rPr>
                <w:rFonts w:ascii="Times New Roman" w:eastAsia="Times New Roman" w:hAnsi="Times New Roman" w:cs="Times New Roman"/>
                <w:sz w:val="28"/>
                <w:szCs w:val="28"/>
              </w:rPr>
            </w:pPr>
            <w:r w:rsidRPr="00544089">
              <w:rPr>
                <w:rFonts w:ascii="Times New Roman" w:hAnsi="Times New Roman" w:cs="Times New Roman"/>
                <w:sz w:val="28"/>
                <w:szCs w:val="28"/>
              </w:rPr>
              <w:t>With the help of a neat diagram, explain the pay-per-click business model.</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58"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2"/>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544089" w:rsidRDefault="003269A8" w:rsidP="003269A8">
            <w:pPr>
              <w:ind w:hanging="2"/>
              <w:jc w:val="both"/>
              <w:rPr>
                <w:rFonts w:ascii="Times New Roman" w:hAnsi="Times New Roman" w:cs="Times New Roman"/>
                <w:color w:val="000000" w:themeColor="text1"/>
                <w:sz w:val="28"/>
                <w:szCs w:val="28"/>
              </w:rPr>
            </w:pPr>
            <w:r w:rsidRPr="00544089">
              <w:rPr>
                <w:rFonts w:ascii="Times New Roman" w:hAnsi="Times New Roman" w:cs="Times New Roman"/>
                <w:color w:val="000000" w:themeColor="text1"/>
                <w:sz w:val="28"/>
                <w:szCs w:val="28"/>
              </w:rPr>
              <w:t xml:space="preserve">What is a </w:t>
            </w:r>
            <w:proofErr w:type="spellStart"/>
            <w:r w:rsidRPr="00544089">
              <w:rPr>
                <w:rFonts w:ascii="Times New Roman" w:hAnsi="Times New Roman" w:cs="Times New Roman"/>
                <w:color w:val="000000" w:themeColor="text1"/>
                <w:sz w:val="28"/>
                <w:szCs w:val="28"/>
              </w:rPr>
              <w:t>bot</w:t>
            </w:r>
            <w:proofErr w:type="spellEnd"/>
            <w:r w:rsidRPr="00544089">
              <w:rPr>
                <w:rFonts w:ascii="Times New Roman" w:hAnsi="Times New Roman" w:cs="Times New Roman"/>
                <w:color w:val="000000" w:themeColor="text1"/>
                <w:sz w:val="28"/>
                <w:szCs w:val="28"/>
              </w:rPr>
              <w:t xml:space="preserve">? Explain, with the help of a neat diagram, centralized </w:t>
            </w:r>
            <w:proofErr w:type="spellStart"/>
            <w:r w:rsidRPr="00544089">
              <w:rPr>
                <w:rFonts w:ascii="Times New Roman" w:hAnsi="Times New Roman" w:cs="Times New Roman"/>
                <w:color w:val="000000" w:themeColor="text1"/>
                <w:sz w:val="28"/>
                <w:szCs w:val="28"/>
              </w:rPr>
              <w:t>botnet</w:t>
            </w:r>
            <w:proofErr w:type="spellEnd"/>
            <w:r w:rsidRPr="00544089">
              <w:rPr>
                <w:rFonts w:ascii="Times New Roman" w:hAnsi="Times New Roman" w:cs="Times New Roman"/>
                <w:color w:val="000000" w:themeColor="text1"/>
                <w:sz w:val="28"/>
                <w:szCs w:val="28"/>
              </w:rPr>
              <w:t xml:space="preserve"> infrastructure.</w:t>
            </w:r>
          </w:p>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58"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 xml:space="preserve">Set-5 </w:t>
      </w:r>
      <w:r w:rsidRPr="003269A8">
        <w:rPr>
          <w:rFonts w:ascii="Times New Roman" w:eastAsia="Times New Roman" w:hAnsi="Times New Roman" w:cs="Times New Roman"/>
          <w:kern w:val="3"/>
          <w:sz w:val="28"/>
          <w:szCs w:val="28"/>
        </w:rPr>
        <w:t>(</w:t>
      </w:r>
      <w:proofErr w:type="spellStart"/>
      <w:proofErr w:type="gramStart"/>
      <w:r w:rsidRPr="003269A8">
        <w:rPr>
          <w:rFonts w:ascii="Times New Roman" w:eastAsia="Times New Roman" w:hAnsi="Times New Roman" w:cs="Times New Roman"/>
          <w:kern w:val="3"/>
          <w:sz w:val="28"/>
          <w:szCs w:val="28"/>
        </w:rPr>
        <w:t>Roll.Nos</w:t>
      </w:r>
      <w:proofErr w:type="spellEnd"/>
      <w:r w:rsidRPr="003269A8">
        <w:rPr>
          <w:rFonts w:ascii="Times New Roman" w:eastAsia="Times New Roman" w:hAnsi="Times New Roman" w:cs="Times New Roman"/>
          <w:kern w:val="3"/>
          <w:sz w:val="28"/>
          <w:szCs w:val="28"/>
        </w:rPr>
        <w:t>.:</w:t>
      </w:r>
      <w:proofErr w:type="gramEnd"/>
      <w:r w:rsidRPr="003269A8">
        <w:rPr>
          <w:rFonts w:ascii="Times New Roman" w:eastAsia="Times New Roman" w:hAnsi="Times New Roman" w:cs="Times New Roman"/>
          <w:kern w:val="3"/>
          <w:sz w:val="28"/>
          <w:szCs w:val="28"/>
        </w:rPr>
        <w:t xml:space="preserve"> 029, 030, 031, 033, 034, 035, 038)</w:t>
      </w:r>
    </w:p>
    <w:tbl>
      <w:tblPr>
        <w:tblW w:w="10275" w:type="dxa"/>
        <w:tblInd w:w="-113" w:type="dxa"/>
        <w:tblLayout w:type="fixed"/>
        <w:tblCellMar>
          <w:left w:w="10" w:type="dxa"/>
          <w:right w:w="10" w:type="dxa"/>
        </w:tblCellMar>
        <w:tblLook w:val="04A0"/>
      </w:tblPr>
      <w:tblGrid>
        <w:gridCol w:w="766"/>
        <w:gridCol w:w="6390"/>
        <w:gridCol w:w="900"/>
        <w:gridCol w:w="957"/>
        <w:gridCol w:w="630"/>
        <w:gridCol w:w="632"/>
      </w:tblGrid>
      <w:tr w:rsidR="003269A8" w:rsidRPr="003269A8" w:rsidTr="004312D8">
        <w:trPr>
          <w:trHeight w:val="220"/>
        </w:trPr>
        <w:tc>
          <w:tcPr>
            <w:tcW w:w="76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39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76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9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5"/>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hAnsi="Times New Roman" w:cs="Times New Roman"/>
                <w:sz w:val="28"/>
                <w:szCs w:val="28"/>
              </w:rPr>
              <w:t xml:space="preserve">What is a rogue antivirus?  What are the various techniques used by the attackers to install rogue </w:t>
            </w:r>
            <w:proofErr w:type="spellStart"/>
            <w:r w:rsidRPr="00544089">
              <w:rPr>
                <w:rFonts w:ascii="Times New Roman" w:hAnsi="Times New Roman" w:cs="Times New Roman"/>
                <w:sz w:val="28"/>
                <w:szCs w:val="28"/>
              </w:rPr>
              <w:t>antiviruses</w:t>
            </w:r>
            <w:proofErr w:type="spellEnd"/>
            <w:r w:rsidRPr="00544089">
              <w:rPr>
                <w:rFonts w:ascii="Times New Roman" w:hAnsi="Times New Roman" w:cs="Times New Roman"/>
                <w:sz w:val="28"/>
                <w:szCs w:val="28"/>
              </w:rPr>
              <w:t xml:space="preserve"> on our computer systems.</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782"/>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5"/>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9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hd w:val="clear" w:color="auto" w:fill="FFFFFF"/>
              <w:spacing w:after="0" w:line="240" w:lineRule="auto"/>
              <w:rPr>
                <w:rFonts w:ascii="Times New Roman" w:eastAsia="Times New Roman" w:hAnsi="Times New Roman" w:cs="Times New Roman"/>
                <w:kern w:val="3"/>
                <w:sz w:val="28"/>
                <w:szCs w:val="28"/>
              </w:rPr>
            </w:pPr>
            <w:r w:rsidRPr="00544089">
              <w:rPr>
                <w:rFonts w:ascii="Times New Roman" w:hAnsi="Times New Roman" w:cs="Times New Roman"/>
                <w:sz w:val="28"/>
                <w:szCs w:val="28"/>
              </w:rPr>
              <w:t>Assume that you have got an opportunity to lead the Cyber Security team in a software company ABC.  The management of the ABC would like to hear from you the tricks played by the attackers to dethrone the company’s reputation.  You were asked to have an informal chat with the management group to throw light on the tricks.  Give a brief description of your communication with the group of management people.</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Set-6 (</w:t>
      </w:r>
      <w:proofErr w:type="spellStart"/>
      <w:proofErr w:type="gramStart"/>
      <w:r w:rsidRPr="003269A8">
        <w:rPr>
          <w:rFonts w:ascii="Times New Roman" w:eastAsia="Times New Roman" w:hAnsi="Times New Roman" w:cs="Times New Roman"/>
          <w:color w:val="000000"/>
          <w:kern w:val="3"/>
          <w:sz w:val="28"/>
          <w:szCs w:val="28"/>
        </w:rPr>
        <w:t>Roll.Nos</w:t>
      </w:r>
      <w:proofErr w:type="spellEnd"/>
      <w:r w:rsidRPr="003269A8">
        <w:rPr>
          <w:rFonts w:ascii="Times New Roman" w:eastAsia="Times New Roman" w:hAnsi="Times New Roman" w:cs="Times New Roman"/>
          <w:color w:val="000000"/>
          <w:kern w:val="3"/>
          <w:sz w:val="28"/>
          <w:szCs w:val="28"/>
        </w:rPr>
        <w:t>.:</w:t>
      </w:r>
      <w:proofErr w:type="gramEnd"/>
      <w:r w:rsidRPr="003269A8">
        <w:rPr>
          <w:rFonts w:ascii="Times New Roman" w:eastAsia="Times New Roman" w:hAnsi="Times New Roman" w:cs="Times New Roman"/>
          <w:color w:val="000000"/>
          <w:kern w:val="3"/>
          <w:sz w:val="28"/>
          <w:szCs w:val="28"/>
        </w:rPr>
        <w:t xml:space="preserve"> 039, 040, 041, 042, 043, 044, 046</w:t>
      </w:r>
      <w:r w:rsidRPr="003269A8">
        <w:rPr>
          <w:rFonts w:ascii="Times New Roman" w:eastAsia="Times New Roman" w:hAnsi="Times New Roman" w:cs="Times New Roman"/>
          <w:kern w:val="3"/>
          <w:sz w:val="28"/>
          <w:szCs w:val="28"/>
        </w:rPr>
        <w:t>)</w:t>
      </w:r>
    </w:p>
    <w:tbl>
      <w:tblPr>
        <w:tblW w:w="10260" w:type="dxa"/>
        <w:tblInd w:w="-113" w:type="dxa"/>
        <w:tblLayout w:type="fixed"/>
        <w:tblCellMar>
          <w:left w:w="10" w:type="dxa"/>
          <w:right w:w="10" w:type="dxa"/>
        </w:tblCellMar>
        <w:tblLook w:val="04A0"/>
      </w:tblPr>
      <w:tblGrid>
        <w:gridCol w:w="766"/>
        <w:gridCol w:w="6406"/>
        <w:gridCol w:w="851"/>
        <w:gridCol w:w="979"/>
        <w:gridCol w:w="628"/>
        <w:gridCol w:w="630"/>
      </w:tblGrid>
      <w:tr w:rsidR="003269A8" w:rsidRPr="003269A8" w:rsidTr="004312D8">
        <w:trPr>
          <w:trHeight w:val="234"/>
        </w:trPr>
        <w:tc>
          <w:tcPr>
            <w:tcW w:w="76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40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851"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79"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58"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92"/>
        </w:trPr>
        <w:tc>
          <w:tcPr>
            <w:tcW w:w="76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40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851"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79"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28"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83"/>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6"/>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40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hAnsi="Times New Roman" w:cs="Times New Roman"/>
                <w:sz w:val="28"/>
                <w:szCs w:val="28"/>
              </w:rPr>
              <w:t xml:space="preserve">What is Distributed Denial of Service (DDOS) attack?  How </w:t>
            </w:r>
            <w:proofErr w:type="spellStart"/>
            <w:r w:rsidRPr="00544089">
              <w:rPr>
                <w:rFonts w:ascii="Times New Roman" w:hAnsi="Times New Roman" w:cs="Times New Roman"/>
                <w:sz w:val="28"/>
                <w:szCs w:val="28"/>
              </w:rPr>
              <w:t>botnets</w:t>
            </w:r>
            <w:proofErr w:type="spellEnd"/>
            <w:r w:rsidRPr="00544089">
              <w:rPr>
                <w:rFonts w:ascii="Times New Roman" w:hAnsi="Times New Roman" w:cs="Times New Roman"/>
                <w:sz w:val="28"/>
                <w:szCs w:val="28"/>
              </w:rPr>
              <w:t xml:space="preserve"> are used to implement this attack.</w:t>
            </w:r>
          </w:p>
        </w:tc>
        <w:tc>
          <w:tcPr>
            <w:tcW w:w="85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7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8"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83"/>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6"/>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40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r w:rsidRPr="00544089">
              <w:rPr>
                <w:rFonts w:ascii="Times New Roman" w:hAnsi="Times New Roman" w:cs="Times New Roman"/>
                <w:color w:val="000000" w:themeColor="text1"/>
                <w:sz w:val="28"/>
                <w:szCs w:val="28"/>
              </w:rPr>
              <w:t xml:space="preserve">How the attackers use </w:t>
            </w:r>
            <w:proofErr w:type="spellStart"/>
            <w:r w:rsidRPr="00544089">
              <w:rPr>
                <w:rFonts w:ascii="Times New Roman" w:hAnsi="Times New Roman" w:cs="Times New Roman"/>
                <w:color w:val="000000" w:themeColor="text1"/>
                <w:sz w:val="28"/>
                <w:szCs w:val="28"/>
              </w:rPr>
              <w:t>vishing</w:t>
            </w:r>
            <w:proofErr w:type="spellEnd"/>
            <w:r w:rsidRPr="00544089">
              <w:rPr>
                <w:rFonts w:ascii="Times New Roman" w:hAnsi="Times New Roman" w:cs="Times New Roman"/>
                <w:color w:val="000000" w:themeColor="text1"/>
                <w:sz w:val="28"/>
                <w:szCs w:val="28"/>
              </w:rPr>
              <w:t xml:space="preserve"> to steal personal information?</w:t>
            </w:r>
          </w:p>
        </w:tc>
        <w:tc>
          <w:tcPr>
            <w:tcW w:w="851"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79"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28"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Set-7 (</w:t>
      </w:r>
      <w:proofErr w:type="spellStart"/>
      <w:r w:rsidRPr="003269A8">
        <w:rPr>
          <w:rFonts w:ascii="Times New Roman" w:eastAsia="Times New Roman" w:hAnsi="Times New Roman" w:cs="Times New Roman"/>
          <w:color w:val="000000"/>
          <w:kern w:val="3"/>
          <w:sz w:val="28"/>
          <w:szCs w:val="28"/>
        </w:rPr>
        <w:t>Roll.Nos</w:t>
      </w:r>
      <w:proofErr w:type="spellEnd"/>
      <w:r w:rsidRPr="003269A8">
        <w:rPr>
          <w:rFonts w:ascii="Times New Roman" w:eastAsia="Times New Roman" w:hAnsi="Times New Roman" w:cs="Times New Roman"/>
          <w:color w:val="000000"/>
          <w:kern w:val="3"/>
          <w:sz w:val="28"/>
          <w:szCs w:val="28"/>
        </w:rPr>
        <w:t xml:space="preserve">: 047, 048, 049, 051, 052, 053, </w:t>
      </w:r>
      <w:proofErr w:type="gramStart"/>
      <w:r w:rsidRPr="003269A8">
        <w:rPr>
          <w:rFonts w:ascii="Times New Roman" w:eastAsia="Times New Roman" w:hAnsi="Times New Roman" w:cs="Times New Roman"/>
          <w:color w:val="000000"/>
          <w:kern w:val="3"/>
          <w:sz w:val="28"/>
          <w:szCs w:val="28"/>
        </w:rPr>
        <w:t>054</w:t>
      </w:r>
      <w:proofErr w:type="gramEnd"/>
      <w:r w:rsidRPr="003269A8">
        <w:rPr>
          <w:rFonts w:ascii="Times New Roman" w:eastAsia="Times New Roman" w:hAnsi="Times New Roman" w:cs="Times New Roman"/>
          <w:color w:val="000000"/>
          <w:kern w:val="3"/>
          <w:sz w:val="28"/>
          <w:szCs w:val="28"/>
        </w:rPr>
        <w:t xml:space="preserve">)  </w:t>
      </w:r>
    </w:p>
    <w:tbl>
      <w:tblPr>
        <w:tblW w:w="10275" w:type="dxa"/>
        <w:tblInd w:w="-113" w:type="dxa"/>
        <w:tblLayout w:type="fixed"/>
        <w:tblCellMar>
          <w:left w:w="10" w:type="dxa"/>
          <w:right w:w="10" w:type="dxa"/>
        </w:tblCellMar>
        <w:tblLook w:val="04A0"/>
      </w:tblPr>
      <w:tblGrid>
        <w:gridCol w:w="766"/>
        <w:gridCol w:w="6210"/>
        <w:gridCol w:w="900"/>
        <w:gridCol w:w="1137"/>
        <w:gridCol w:w="630"/>
        <w:gridCol w:w="632"/>
      </w:tblGrid>
      <w:tr w:rsidR="003269A8" w:rsidRPr="003269A8" w:rsidTr="004312D8">
        <w:trPr>
          <w:trHeight w:val="220"/>
        </w:trPr>
        <w:tc>
          <w:tcPr>
            <w:tcW w:w="76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21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113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76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21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113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95"/>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7"/>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21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544089" w:rsidRDefault="003269A8" w:rsidP="003269A8">
            <w:pPr>
              <w:ind w:hanging="2"/>
              <w:rPr>
                <w:rFonts w:ascii="Times New Roman" w:hAnsi="Times New Roman" w:cs="Times New Roman"/>
                <w:color w:val="000000" w:themeColor="text1"/>
                <w:sz w:val="28"/>
                <w:szCs w:val="28"/>
              </w:rPr>
            </w:pPr>
            <w:r w:rsidRPr="00544089">
              <w:rPr>
                <w:rFonts w:ascii="Times New Roman" w:hAnsi="Times New Roman" w:cs="Times New Roman"/>
                <w:color w:val="000000" w:themeColor="text1"/>
                <w:sz w:val="28"/>
                <w:szCs w:val="28"/>
              </w:rPr>
              <w:t xml:space="preserve">Explain how the attackers can use network tunneling </w:t>
            </w:r>
            <w:r w:rsidRPr="00544089">
              <w:rPr>
                <w:rFonts w:ascii="Times New Roman" w:hAnsi="Times New Roman" w:cs="Times New Roman"/>
                <w:color w:val="000000" w:themeColor="text1"/>
                <w:sz w:val="28"/>
                <w:szCs w:val="28"/>
              </w:rPr>
              <w:lastRenderedPageBreak/>
              <w:t>and HTTP protocol for conducting attacks.</w:t>
            </w:r>
          </w:p>
          <w:p w:rsidR="003269A8" w:rsidRPr="003269A8" w:rsidRDefault="003269A8" w:rsidP="003269A8">
            <w:pPr>
              <w:autoSpaceDE w:val="0"/>
              <w:autoSpaceDN w:val="0"/>
              <w:adjustRightInd w:val="0"/>
              <w:spacing w:after="0" w:line="240" w:lineRule="auto"/>
              <w:rPr>
                <w:rFonts w:ascii="Times New Roman" w:eastAsia="Times New Roman" w:hAnsi="Times New Roman" w:cs="Times New Roman"/>
                <w:sz w:val="28"/>
                <w:szCs w:val="28"/>
              </w:rPr>
            </w:pP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lastRenderedPageBreak/>
              <w:t>3</w:t>
            </w:r>
          </w:p>
        </w:tc>
        <w:tc>
          <w:tcPr>
            <w:tcW w:w="113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76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7"/>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21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hAnsi="Times New Roman" w:cs="Times New Roman"/>
                <w:sz w:val="28"/>
                <w:szCs w:val="28"/>
              </w:rPr>
              <w:t>With the help of a neat diagram, explain the pay-per-click business model.</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113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Set-8 (</w:t>
      </w:r>
      <w:proofErr w:type="spellStart"/>
      <w:r w:rsidRPr="003269A8">
        <w:rPr>
          <w:rFonts w:ascii="Times New Roman" w:eastAsia="Times New Roman" w:hAnsi="Times New Roman" w:cs="Times New Roman"/>
          <w:color w:val="000000"/>
          <w:kern w:val="3"/>
          <w:sz w:val="28"/>
          <w:szCs w:val="28"/>
        </w:rPr>
        <w:t>Roll.Nos</w:t>
      </w:r>
      <w:proofErr w:type="spellEnd"/>
      <w:r w:rsidRPr="003269A8">
        <w:rPr>
          <w:rFonts w:ascii="Times New Roman" w:eastAsia="Times New Roman" w:hAnsi="Times New Roman" w:cs="Times New Roman"/>
          <w:color w:val="000000"/>
          <w:kern w:val="3"/>
          <w:sz w:val="28"/>
          <w:szCs w:val="28"/>
        </w:rPr>
        <w:t xml:space="preserve">: 055, 056, 057, 058, 059, </w:t>
      </w:r>
      <w:proofErr w:type="gramStart"/>
      <w:r w:rsidRPr="003269A8">
        <w:rPr>
          <w:rFonts w:ascii="Times New Roman" w:eastAsia="Times New Roman" w:hAnsi="Times New Roman" w:cs="Times New Roman"/>
          <w:color w:val="000000"/>
          <w:kern w:val="3"/>
          <w:sz w:val="28"/>
          <w:szCs w:val="28"/>
        </w:rPr>
        <w:t>060,061</w:t>
      </w:r>
      <w:proofErr w:type="gramEnd"/>
      <w:r w:rsidRPr="003269A8">
        <w:rPr>
          <w:rFonts w:ascii="Times New Roman" w:eastAsia="Times New Roman" w:hAnsi="Times New Roman" w:cs="Times New Roman"/>
          <w:color w:val="000000"/>
          <w:kern w:val="3"/>
          <w:sz w:val="28"/>
          <w:szCs w:val="28"/>
        </w:rPr>
        <w:t xml:space="preserve">)  </w:t>
      </w:r>
    </w:p>
    <w:tbl>
      <w:tblPr>
        <w:tblW w:w="10275" w:type="dxa"/>
        <w:tblInd w:w="-113" w:type="dxa"/>
        <w:tblLayout w:type="fixed"/>
        <w:tblCellMar>
          <w:left w:w="10" w:type="dxa"/>
          <w:right w:w="10" w:type="dxa"/>
        </w:tblCellMar>
        <w:tblLook w:val="04A0"/>
      </w:tblPr>
      <w:tblGrid>
        <w:gridCol w:w="856"/>
        <w:gridCol w:w="6300"/>
        <w:gridCol w:w="900"/>
        <w:gridCol w:w="957"/>
        <w:gridCol w:w="630"/>
        <w:gridCol w:w="632"/>
      </w:tblGrid>
      <w:tr w:rsidR="003269A8" w:rsidRPr="003269A8" w:rsidTr="004312D8">
        <w:trPr>
          <w:trHeight w:val="220"/>
        </w:trPr>
        <w:tc>
          <w:tcPr>
            <w:tcW w:w="85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3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85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8"/>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544089" w:rsidP="003269A8">
            <w:pPr>
              <w:widowControl w:val="0"/>
              <w:contextualSpacing/>
              <w:rPr>
                <w:rFonts w:ascii="Times New Roman" w:eastAsia="Times New Roman" w:hAnsi="Times New Roman" w:cs="Times New Roman"/>
                <w:kern w:val="3"/>
                <w:sz w:val="28"/>
                <w:szCs w:val="28"/>
              </w:rPr>
            </w:pPr>
            <w:r w:rsidRPr="00544089">
              <w:rPr>
                <w:rFonts w:ascii="Times New Roman" w:eastAsia="Times New Roman" w:hAnsi="Times New Roman" w:cs="Times New Roman"/>
                <w:sz w:val="28"/>
                <w:szCs w:val="28"/>
              </w:rPr>
              <w:t>Give the list of any four tricks played by attackers to cover their misdeeds.</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8"/>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544089"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eastAsia="Times New Roman" w:hAnsi="Times New Roman" w:cs="Times New Roman"/>
                <w:sz w:val="28"/>
                <w:szCs w:val="28"/>
                <w:lang w:val="en-IN"/>
              </w:rPr>
              <w:t>Explain how the attackers can use network tunnelling and HTTP protocol for conducting attacks.</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color w:val="000000"/>
          <w:kern w:val="3"/>
          <w:sz w:val="28"/>
          <w:szCs w:val="28"/>
        </w:rPr>
        <w:t>Set-9 (</w:t>
      </w:r>
      <w:proofErr w:type="spellStart"/>
      <w:proofErr w:type="gramStart"/>
      <w:r w:rsidRPr="003269A8">
        <w:rPr>
          <w:rFonts w:ascii="Times New Roman" w:eastAsia="Times New Roman" w:hAnsi="Times New Roman" w:cs="Times New Roman"/>
          <w:color w:val="000000"/>
          <w:kern w:val="3"/>
          <w:sz w:val="28"/>
          <w:szCs w:val="28"/>
        </w:rPr>
        <w:t>Roll.Nos</w:t>
      </w:r>
      <w:proofErr w:type="spellEnd"/>
      <w:r w:rsidRPr="003269A8">
        <w:rPr>
          <w:rFonts w:ascii="Times New Roman" w:eastAsia="Times New Roman" w:hAnsi="Times New Roman" w:cs="Times New Roman"/>
          <w:color w:val="000000"/>
          <w:kern w:val="3"/>
          <w:sz w:val="28"/>
          <w:szCs w:val="28"/>
        </w:rPr>
        <w:t>.:</w:t>
      </w:r>
      <w:proofErr w:type="gramEnd"/>
      <w:r w:rsidRPr="003269A8">
        <w:rPr>
          <w:rFonts w:ascii="Times New Roman" w:eastAsia="Times New Roman" w:hAnsi="Times New Roman" w:cs="Times New Roman"/>
          <w:color w:val="000000"/>
          <w:kern w:val="3"/>
          <w:sz w:val="28"/>
          <w:szCs w:val="28"/>
        </w:rPr>
        <w:t xml:space="preserve"> 062, 064, 065, 066, 067, 135, 136) </w:t>
      </w:r>
    </w:p>
    <w:tbl>
      <w:tblPr>
        <w:tblW w:w="10275" w:type="dxa"/>
        <w:tblInd w:w="-113" w:type="dxa"/>
        <w:tblLayout w:type="fixed"/>
        <w:tblCellMar>
          <w:left w:w="10" w:type="dxa"/>
          <w:right w:w="10" w:type="dxa"/>
        </w:tblCellMar>
        <w:tblLook w:val="04A0"/>
      </w:tblPr>
      <w:tblGrid>
        <w:gridCol w:w="856"/>
        <w:gridCol w:w="6300"/>
        <w:gridCol w:w="900"/>
        <w:gridCol w:w="957"/>
        <w:gridCol w:w="630"/>
        <w:gridCol w:w="632"/>
      </w:tblGrid>
      <w:tr w:rsidR="003269A8" w:rsidRPr="003269A8" w:rsidTr="004312D8">
        <w:trPr>
          <w:trHeight w:val="220"/>
        </w:trPr>
        <w:tc>
          <w:tcPr>
            <w:tcW w:w="85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3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95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85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5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20"/>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544089" w:rsidP="003269A8">
            <w:pPr>
              <w:autoSpaceDE w:val="0"/>
              <w:autoSpaceDN w:val="0"/>
              <w:adjustRightInd w:val="0"/>
              <w:spacing w:after="0" w:line="240" w:lineRule="auto"/>
              <w:rPr>
                <w:rFonts w:ascii="Times New Roman" w:eastAsia="Times New Roman" w:hAnsi="Times New Roman" w:cs="Times New Roman"/>
                <w:sz w:val="28"/>
                <w:szCs w:val="28"/>
              </w:rPr>
            </w:pPr>
            <w:r w:rsidRPr="00544089">
              <w:rPr>
                <w:rFonts w:ascii="Times New Roman" w:hAnsi="Times New Roman" w:cs="Times New Roman"/>
                <w:color w:val="000000" w:themeColor="text1"/>
                <w:sz w:val="28"/>
                <w:szCs w:val="28"/>
              </w:rPr>
              <w:t>How does the website “whocallsme.com” help organizations to understand whether the customers are suspicious about the services provided by the organization?</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4</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0"/>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3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544089" w:rsidP="003269A8">
            <w:pPr>
              <w:autoSpaceDE w:val="0"/>
              <w:autoSpaceDN w:val="0"/>
              <w:adjustRightInd w:val="0"/>
              <w:spacing w:after="0" w:line="240" w:lineRule="auto"/>
              <w:jc w:val="both"/>
              <w:rPr>
                <w:rFonts w:ascii="Times New Roman" w:eastAsia="Times New Roman" w:hAnsi="Times New Roman" w:cs="Times New Roman"/>
                <w:sz w:val="28"/>
                <w:szCs w:val="28"/>
              </w:rPr>
            </w:pPr>
            <w:r w:rsidRPr="00544089">
              <w:rPr>
                <w:rFonts w:ascii="Times New Roman" w:hAnsi="Times New Roman" w:cs="Times New Roman"/>
                <w:color w:val="000000" w:themeColor="text1"/>
                <w:sz w:val="28"/>
                <w:szCs w:val="28"/>
              </w:rPr>
              <w:t xml:space="preserve">How the attackers use </w:t>
            </w:r>
            <w:proofErr w:type="spellStart"/>
            <w:r w:rsidRPr="00544089">
              <w:rPr>
                <w:rFonts w:ascii="Times New Roman" w:hAnsi="Times New Roman" w:cs="Times New Roman"/>
                <w:color w:val="000000" w:themeColor="text1"/>
                <w:sz w:val="28"/>
                <w:szCs w:val="28"/>
              </w:rPr>
              <w:t>vishing</w:t>
            </w:r>
            <w:proofErr w:type="spellEnd"/>
            <w:r w:rsidRPr="00544089">
              <w:rPr>
                <w:rFonts w:ascii="Times New Roman" w:hAnsi="Times New Roman" w:cs="Times New Roman"/>
                <w:color w:val="000000" w:themeColor="text1"/>
                <w:sz w:val="28"/>
                <w:szCs w:val="28"/>
              </w:rPr>
              <w:t xml:space="preserve"> to steal personal information?</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w:t>
            </w:r>
          </w:p>
        </w:tc>
        <w:tc>
          <w:tcPr>
            <w:tcW w:w="95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color w:val="000000"/>
          <w:kern w:val="3"/>
          <w:sz w:val="28"/>
          <w:szCs w:val="28"/>
        </w:rPr>
      </w:pPr>
      <w:r w:rsidRPr="003269A8">
        <w:rPr>
          <w:rFonts w:ascii="Times New Roman" w:eastAsia="Times New Roman" w:hAnsi="Times New Roman" w:cs="Times New Roman"/>
          <w:color w:val="000000"/>
          <w:kern w:val="3"/>
          <w:sz w:val="28"/>
          <w:szCs w:val="28"/>
        </w:rPr>
        <w:t>Set-10(</w:t>
      </w:r>
      <w:proofErr w:type="spellStart"/>
      <w:proofErr w:type="gramStart"/>
      <w:r w:rsidRPr="003269A8">
        <w:rPr>
          <w:rFonts w:ascii="Times New Roman" w:eastAsia="Times New Roman" w:hAnsi="Times New Roman" w:cs="Times New Roman"/>
          <w:color w:val="000000"/>
          <w:kern w:val="3"/>
          <w:sz w:val="28"/>
          <w:szCs w:val="28"/>
        </w:rPr>
        <w:t>Roll.Nos</w:t>
      </w:r>
      <w:proofErr w:type="spellEnd"/>
      <w:r w:rsidRPr="003269A8">
        <w:rPr>
          <w:rFonts w:ascii="Times New Roman" w:eastAsia="Times New Roman" w:hAnsi="Times New Roman" w:cs="Times New Roman"/>
          <w:color w:val="000000"/>
          <w:kern w:val="3"/>
          <w:sz w:val="28"/>
          <w:szCs w:val="28"/>
        </w:rPr>
        <w:t>.:</w:t>
      </w:r>
      <w:proofErr w:type="gramEnd"/>
      <w:r w:rsidRPr="003269A8">
        <w:rPr>
          <w:rFonts w:ascii="Times New Roman" w:eastAsia="Times New Roman" w:hAnsi="Times New Roman" w:cs="Times New Roman"/>
          <w:color w:val="000000"/>
          <w:kern w:val="3"/>
          <w:sz w:val="28"/>
          <w:szCs w:val="28"/>
        </w:rPr>
        <w:t xml:space="preserve"> 301, 302, 303, 304, 305, 306, 307)   </w:t>
      </w:r>
    </w:p>
    <w:tbl>
      <w:tblPr>
        <w:tblW w:w="10275" w:type="dxa"/>
        <w:tblInd w:w="-113" w:type="dxa"/>
        <w:tblLayout w:type="fixed"/>
        <w:tblCellMar>
          <w:left w:w="10" w:type="dxa"/>
          <w:right w:w="10" w:type="dxa"/>
        </w:tblCellMar>
        <w:tblLook w:val="04A0"/>
      </w:tblPr>
      <w:tblGrid>
        <w:gridCol w:w="856"/>
        <w:gridCol w:w="6210"/>
        <w:gridCol w:w="900"/>
        <w:gridCol w:w="1047"/>
        <w:gridCol w:w="630"/>
        <w:gridCol w:w="632"/>
      </w:tblGrid>
      <w:tr w:rsidR="003269A8" w:rsidRPr="003269A8" w:rsidTr="004312D8">
        <w:trPr>
          <w:trHeight w:val="220"/>
        </w:trPr>
        <w:tc>
          <w:tcPr>
            <w:tcW w:w="856"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proofErr w:type="spellStart"/>
            <w:r w:rsidRPr="003269A8">
              <w:rPr>
                <w:rFonts w:ascii="Times New Roman" w:eastAsia="Times New Roman" w:hAnsi="Times New Roman" w:cs="Times New Roman"/>
                <w:kern w:val="3"/>
                <w:sz w:val="28"/>
                <w:szCs w:val="28"/>
              </w:rPr>
              <w:t>Q.No</w:t>
            </w:r>
            <w:proofErr w:type="spellEnd"/>
          </w:p>
        </w:tc>
        <w:tc>
          <w:tcPr>
            <w:tcW w:w="621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Description of the question</w:t>
            </w:r>
          </w:p>
        </w:tc>
        <w:tc>
          <w:tcPr>
            <w:tcW w:w="900"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Marks</w:t>
            </w:r>
          </w:p>
        </w:tc>
        <w:tc>
          <w:tcPr>
            <w:tcW w:w="1047" w:type="dxa"/>
            <w:vMerge w:val="restart"/>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BTL</w:t>
            </w:r>
          </w:p>
        </w:tc>
        <w:tc>
          <w:tcPr>
            <w:tcW w:w="1262" w:type="dxa"/>
            <w:gridSpan w:val="2"/>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Mapped</w:t>
            </w:r>
          </w:p>
        </w:tc>
      </w:tr>
      <w:tr w:rsidR="003269A8" w:rsidRPr="003269A8" w:rsidTr="004312D8">
        <w:trPr>
          <w:trHeight w:val="180"/>
        </w:trPr>
        <w:tc>
          <w:tcPr>
            <w:tcW w:w="856"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21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900"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1047" w:type="dxa"/>
            <w:vMerge/>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widowControl w:val="0"/>
              <w:suppressAutoHyphens/>
              <w:autoSpaceDN w:val="0"/>
              <w:spacing w:line="240" w:lineRule="auto"/>
              <w:textAlignment w:val="baseline"/>
              <w:rPr>
                <w:rFonts w:ascii="Times New Roman" w:eastAsia="Times New Roman" w:hAnsi="Times New Roman" w:cs="Times New Roman"/>
                <w:kern w:val="3"/>
                <w:sz w:val="28"/>
                <w:szCs w:val="28"/>
              </w:rPr>
            </w:pP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CO</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PO</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19"/>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21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544089" w:rsidRDefault="003269A8" w:rsidP="003269A8">
            <w:pPr>
              <w:pStyle w:val="Normal1"/>
              <w:spacing w:after="0" w:line="240" w:lineRule="auto"/>
              <w:jc w:val="both"/>
              <w:rPr>
                <w:rFonts w:ascii="Times New Roman" w:hAnsi="Times New Roman" w:cs="Times New Roman"/>
                <w:sz w:val="28"/>
                <w:szCs w:val="28"/>
              </w:rPr>
            </w:pPr>
            <w:r w:rsidRPr="00544089">
              <w:rPr>
                <w:rFonts w:ascii="Times New Roman" w:hAnsi="Times New Roman" w:cs="Times New Roman"/>
                <w:sz w:val="28"/>
                <w:szCs w:val="28"/>
              </w:rPr>
              <w:t>Explain how to detect click frauds?</w:t>
            </w:r>
          </w:p>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kern w:val="3"/>
                <w:sz w:val="28"/>
                <w:szCs w:val="28"/>
              </w:rPr>
            </w:pP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104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9"/>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21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autoSpaceDN w:val="0"/>
              <w:spacing w:after="0" w:line="240" w:lineRule="auto"/>
              <w:jc w:val="both"/>
              <w:rPr>
                <w:rFonts w:ascii="Times New Roman" w:eastAsia="Times New Roman" w:hAnsi="Times New Roman" w:cs="Times New Roman"/>
                <w:kern w:val="3"/>
                <w:sz w:val="28"/>
                <w:szCs w:val="28"/>
              </w:rPr>
            </w:pPr>
            <w:r w:rsidRPr="00544089">
              <w:rPr>
                <w:rFonts w:ascii="Times New Roman" w:hAnsi="Times New Roman" w:cs="Times New Roman"/>
                <w:sz w:val="28"/>
                <w:szCs w:val="28"/>
              </w:rPr>
              <w:t xml:space="preserve">Differentiate between centralized </w:t>
            </w:r>
            <w:proofErr w:type="spellStart"/>
            <w:r w:rsidRPr="00544089">
              <w:rPr>
                <w:rFonts w:ascii="Times New Roman" w:hAnsi="Times New Roman" w:cs="Times New Roman"/>
                <w:sz w:val="28"/>
                <w:szCs w:val="28"/>
              </w:rPr>
              <w:t>botnet</w:t>
            </w:r>
            <w:proofErr w:type="spellEnd"/>
            <w:r w:rsidRPr="00544089">
              <w:rPr>
                <w:rFonts w:ascii="Times New Roman" w:hAnsi="Times New Roman" w:cs="Times New Roman"/>
                <w:sz w:val="28"/>
                <w:szCs w:val="28"/>
              </w:rPr>
              <w:t xml:space="preserve"> infrastructure and decentralized </w:t>
            </w:r>
            <w:proofErr w:type="spellStart"/>
            <w:r w:rsidRPr="00544089">
              <w:rPr>
                <w:rFonts w:ascii="Times New Roman" w:hAnsi="Times New Roman" w:cs="Times New Roman"/>
                <w:sz w:val="28"/>
                <w:szCs w:val="28"/>
              </w:rPr>
              <w:t>botnet</w:t>
            </w:r>
            <w:proofErr w:type="spellEnd"/>
            <w:r w:rsidRPr="00544089">
              <w:rPr>
                <w:rFonts w:ascii="Times New Roman" w:hAnsi="Times New Roman" w:cs="Times New Roman"/>
                <w:sz w:val="28"/>
                <w:szCs w:val="28"/>
              </w:rPr>
              <w:t xml:space="preserve"> infrastructure.</w:t>
            </w: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104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2</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r w:rsidR="003269A8" w:rsidRPr="003269A8" w:rsidTr="004312D8">
        <w:trPr>
          <w:trHeight w:val="360"/>
        </w:trPr>
        <w:tc>
          <w:tcPr>
            <w:tcW w:w="856"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numPr>
                <w:ilvl w:val="0"/>
                <w:numId w:val="9"/>
              </w:numPr>
              <w:suppressAutoHyphens/>
              <w:autoSpaceDN w:val="0"/>
              <w:spacing w:after="0" w:line="240" w:lineRule="auto"/>
              <w:textAlignment w:val="baseline"/>
              <w:rPr>
                <w:rFonts w:ascii="Times New Roman" w:eastAsia="Times New Roman" w:hAnsi="Times New Roman" w:cs="Times New Roman"/>
                <w:color w:val="000000"/>
                <w:kern w:val="3"/>
                <w:sz w:val="28"/>
                <w:szCs w:val="28"/>
              </w:rPr>
            </w:pPr>
          </w:p>
        </w:tc>
        <w:tc>
          <w:tcPr>
            <w:tcW w:w="621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544089" w:rsidRDefault="003269A8" w:rsidP="003269A8">
            <w:pPr>
              <w:spacing w:after="0" w:line="240" w:lineRule="auto"/>
              <w:ind w:hanging="2"/>
              <w:jc w:val="both"/>
              <w:rPr>
                <w:rFonts w:ascii="Times New Roman" w:hAnsi="Times New Roman" w:cs="Times New Roman"/>
                <w:color w:val="000000" w:themeColor="text1"/>
                <w:sz w:val="28"/>
                <w:szCs w:val="28"/>
              </w:rPr>
            </w:pPr>
            <w:r w:rsidRPr="00544089">
              <w:rPr>
                <w:rFonts w:ascii="Times New Roman" w:hAnsi="Times New Roman" w:cs="Times New Roman"/>
                <w:color w:val="000000" w:themeColor="text1"/>
                <w:sz w:val="28"/>
                <w:szCs w:val="28"/>
              </w:rPr>
              <w:t xml:space="preserve">How the attackers use </w:t>
            </w:r>
            <w:proofErr w:type="spellStart"/>
            <w:r w:rsidRPr="00544089">
              <w:rPr>
                <w:rFonts w:ascii="Times New Roman" w:hAnsi="Times New Roman" w:cs="Times New Roman"/>
                <w:color w:val="000000" w:themeColor="text1"/>
                <w:sz w:val="28"/>
                <w:szCs w:val="28"/>
              </w:rPr>
              <w:t>vishing</w:t>
            </w:r>
            <w:proofErr w:type="spellEnd"/>
            <w:r w:rsidRPr="00544089">
              <w:rPr>
                <w:rFonts w:ascii="Times New Roman" w:hAnsi="Times New Roman" w:cs="Times New Roman"/>
                <w:color w:val="000000" w:themeColor="text1"/>
                <w:sz w:val="28"/>
                <w:szCs w:val="28"/>
              </w:rPr>
              <w:t xml:space="preserve"> to steal personal information?</w:t>
            </w:r>
          </w:p>
          <w:p w:rsidR="003269A8" w:rsidRPr="003269A8" w:rsidRDefault="003269A8" w:rsidP="003269A8">
            <w:pPr>
              <w:autoSpaceDE w:val="0"/>
              <w:autoSpaceDN w:val="0"/>
              <w:adjustRightInd w:val="0"/>
              <w:spacing w:after="0" w:line="240" w:lineRule="auto"/>
              <w:jc w:val="both"/>
              <w:rPr>
                <w:rFonts w:ascii="Times New Roman" w:eastAsia="Times New Roman" w:hAnsi="Times New Roman" w:cs="Times New Roman"/>
                <w:sz w:val="28"/>
                <w:szCs w:val="28"/>
              </w:rPr>
            </w:pPr>
          </w:p>
        </w:tc>
        <w:tc>
          <w:tcPr>
            <w:tcW w:w="90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w:t>
            </w:r>
          </w:p>
        </w:tc>
        <w:tc>
          <w:tcPr>
            <w:tcW w:w="1047"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3</w:t>
            </w:r>
          </w:p>
        </w:tc>
        <w:tc>
          <w:tcPr>
            <w:tcW w:w="630"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544089">
              <w:rPr>
                <w:rFonts w:ascii="Times New Roman" w:eastAsia="Times New Roman" w:hAnsi="Times New Roman" w:cs="Times New Roman"/>
                <w:kern w:val="3"/>
                <w:sz w:val="28"/>
                <w:szCs w:val="28"/>
              </w:rPr>
              <w:t>2</w:t>
            </w:r>
          </w:p>
        </w:tc>
        <w:tc>
          <w:tcPr>
            <w:tcW w:w="632" w:type="dxa"/>
            <w:tcBorders>
              <w:top w:val="single" w:sz="4" w:space="0" w:color="000001"/>
              <w:left w:val="single" w:sz="4" w:space="0" w:color="000001"/>
              <w:bottom w:val="single" w:sz="4" w:space="0" w:color="000001"/>
              <w:right w:val="single" w:sz="4" w:space="0" w:color="000001"/>
            </w:tcBorders>
            <w:tcMar>
              <w:top w:w="0" w:type="dxa"/>
              <w:left w:w="113" w:type="dxa"/>
              <w:bottom w:w="0" w:type="dxa"/>
              <w:right w:w="108" w:type="dxa"/>
            </w:tcMar>
          </w:tcPr>
          <w:p w:rsidR="003269A8" w:rsidRPr="003269A8" w:rsidRDefault="003269A8" w:rsidP="003269A8">
            <w:pPr>
              <w:suppressAutoHyphens/>
              <w:autoSpaceDN w:val="0"/>
              <w:spacing w:after="0" w:line="240" w:lineRule="auto"/>
              <w:jc w:val="center"/>
              <w:textAlignment w:val="baseline"/>
              <w:rPr>
                <w:rFonts w:ascii="Times New Roman" w:eastAsia="Times New Roman" w:hAnsi="Times New Roman" w:cs="Times New Roman"/>
                <w:kern w:val="3"/>
                <w:sz w:val="28"/>
                <w:szCs w:val="28"/>
              </w:rPr>
            </w:pPr>
            <w:r w:rsidRPr="003269A8">
              <w:rPr>
                <w:rFonts w:ascii="Times New Roman" w:eastAsia="Times New Roman" w:hAnsi="Times New Roman" w:cs="Times New Roman"/>
                <w:kern w:val="3"/>
                <w:sz w:val="28"/>
                <w:szCs w:val="28"/>
              </w:rPr>
              <w:t>1,2</w:t>
            </w:r>
          </w:p>
        </w:tc>
      </w:tr>
    </w:tbl>
    <w:p w:rsidR="003269A8" w:rsidRPr="003269A8" w:rsidRDefault="003269A8" w:rsidP="003269A8">
      <w:pPr>
        <w:suppressAutoHyphens/>
        <w:autoSpaceDN w:val="0"/>
        <w:spacing w:after="0" w:line="240" w:lineRule="auto"/>
        <w:jc w:val="both"/>
        <w:textAlignment w:val="baseline"/>
        <w:rPr>
          <w:rFonts w:ascii="Times New Roman" w:eastAsia="Times New Roman" w:hAnsi="Times New Roman" w:cs="Times New Roman"/>
          <w:kern w:val="3"/>
          <w:sz w:val="28"/>
          <w:szCs w:val="28"/>
        </w:rPr>
      </w:pP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p w:rsidR="003269A8" w:rsidRPr="003269A8" w:rsidRDefault="003269A8" w:rsidP="003269A8">
      <w:pPr>
        <w:suppressAutoHyphens/>
        <w:autoSpaceDN w:val="0"/>
        <w:spacing w:after="0" w:line="240" w:lineRule="auto"/>
        <w:textAlignment w:val="baseline"/>
        <w:rPr>
          <w:rFonts w:ascii="Times New Roman" w:eastAsia="Times New Roman" w:hAnsi="Times New Roman" w:cs="Times New Roman"/>
          <w:kern w:val="3"/>
          <w:sz w:val="28"/>
          <w:szCs w:val="28"/>
        </w:rPr>
      </w:pPr>
    </w:p>
    <w:p w:rsidR="0076276B" w:rsidRPr="00544089" w:rsidRDefault="0076276B">
      <w:pPr>
        <w:rPr>
          <w:rFonts w:ascii="Times New Roman" w:hAnsi="Times New Roman" w:cs="Times New Roman"/>
          <w:sz w:val="28"/>
          <w:szCs w:val="28"/>
        </w:rPr>
      </w:pPr>
    </w:p>
    <w:sectPr w:rsidR="0076276B" w:rsidRPr="00544089" w:rsidSect="004312D8">
      <w:pgSz w:w="12240" w:h="15840"/>
      <w:pgMar w:top="810" w:right="1440" w:bottom="5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B0B0C"/>
    <w:multiLevelType w:val="multilevel"/>
    <w:tmpl w:val="E9727A70"/>
    <w:styleLink w:val="WWNum6"/>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1">
    <w:nsid w:val="0DF76346"/>
    <w:multiLevelType w:val="multilevel"/>
    <w:tmpl w:val="7AF2256A"/>
    <w:styleLink w:val="WWNum3"/>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2">
    <w:nsid w:val="277A2F8B"/>
    <w:multiLevelType w:val="multilevel"/>
    <w:tmpl w:val="5DF04016"/>
    <w:styleLink w:val="WWNum5"/>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3">
    <w:nsid w:val="289B722C"/>
    <w:multiLevelType w:val="multilevel"/>
    <w:tmpl w:val="8814EA74"/>
    <w:styleLink w:val="WWNum2"/>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4">
    <w:nsid w:val="5224676B"/>
    <w:multiLevelType w:val="multilevel"/>
    <w:tmpl w:val="5DC23ACA"/>
    <w:styleLink w:val="WWNum7"/>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5">
    <w:nsid w:val="52F12B66"/>
    <w:multiLevelType w:val="multilevel"/>
    <w:tmpl w:val="65A4A490"/>
    <w:styleLink w:val="WWNum8"/>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6">
    <w:nsid w:val="5ADA139B"/>
    <w:multiLevelType w:val="multilevel"/>
    <w:tmpl w:val="CC0A5764"/>
    <w:styleLink w:val="WWNum9"/>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7">
    <w:nsid w:val="65B6318A"/>
    <w:multiLevelType w:val="multilevel"/>
    <w:tmpl w:val="8F786AE4"/>
    <w:styleLink w:val="WWNum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8">
    <w:nsid w:val="723A7284"/>
    <w:multiLevelType w:val="multilevel"/>
    <w:tmpl w:val="03AE8672"/>
    <w:styleLink w:val="WWNum13"/>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9">
    <w:nsid w:val="7B3C01D1"/>
    <w:multiLevelType w:val="multilevel"/>
    <w:tmpl w:val="C3D0869A"/>
    <w:styleLink w:val="WWNum1"/>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num w:numId="1">
    <w:abstractNumId w:val="9"/>
  </w:num>
  <w:num w:numId="2">
    <w:abstractNumId w:val="3"/>
  </w:num>
  <w:num w:numId="3">
    <w:abstractNumId w:val="1"/>
  </w:num>
  <w:num w:numId="4">
    <w:abstractNumId w:val="7"/>
  </w:num>
  <w:num w:numId="5">
    <w:abstractNumId w:val="2"/>
  </w:num>
  <w:num w:numId="6">
    <w:abstractNumId w:val="0"/>
  </w:num>
  <w:num w:numId="7">
    <w:abstractNumId w:val="4"/>
  </w:num>
  <w:num w:numId="8">
    <w:abstractNumId w:val="5"/>
  </w:num>
  <w:num w:numId="9">
    <w:abstractNumId w:val="6"/>
  </w:num>
  <w:num w:numId="10">
    <w:abstractNumId w:val="8"/>
  </w:num>
  <w:num w:numId="11">
    <w:abstractNumId w:val="3"/>
    <w:lvlOverride w:ilvl="0">
      <w:startOverride w:val="1"/>
    </w:lvlOverride>
  </w:num>
  <w:num w:numId="12">
    <w:abstractNumId w:val="9"/>
    <w:lvlOverride w:ilvl="0">
      <w:startOverride w:val="1"/>
    </w:lvlOverride>
  </w:num>
  <w:num w:numId="13">
    <w:abstractNumId w:val="1"/>
    <w:lvlOverride w:ilvl="0">
      <w:startOverride w:val="1"/>
    </w:lvlOverride>
  </w:num>
  <w:num w:numId="14">
    <w:abstractNumId w:val="7"/>
    <w:lvlOverride w:ilvl="0">
      <w:startOverride w:val="1"/>
    </w:lvlOverride>
  </w:num>
  <w:num w:numId="15">
    <w:abstractNumId w:val="2"/>
    <w:lvlOverride w:ilvl="0">
      <w:startOverride w:val="1"/>
    </w:lvlOverride>
  </w:num>
  <w:num w:numId="16">
    <w:abstractNumId w:val="0"/>
    <w:lvlOverride w:ilvl="0">
      <w:startOverride w:val="1"/>
    </w:lvlOverride>
  </w:num>
  <w:num w:numId="17">
    <w:abstractNumId w:val="4"/>
    <w:lvlOverride w:ilvl="0">
      <w:startOverride w:val="1"/>
    </w:lvlOverride>
  </w:num>
  <w:num w:numId="18">
    <w:abstractNumId w:val="5"/>
    <w:lvlOverride w:ilvl="0">
      <w:startOverride w:val="1"/>
    </w:lvlOverride>
  </w:num>
  <w:num w:numId="19">
    <w:abstractNumId w:val="6"/>
    <w:lvlOverride w:ilvl="0">
      <w:startOverride w:val="1"/>
    </w:lvlOverride>
  </w:num>
  <w:num w:numId="20">
    <w:abstractNumId w:val="8"/>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69A8"/>
    <w:rsid w:val="003269A8"/>
    <w:rsid w:val="00544089"/>
    <w:rsid w:val="007627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76B"/>
  </w:style>
  <w:style w:type="paragraph" w:styleId="Heading4">
    <w:name w:val="heading 4"/>
    <w:basedOn w:val="Standard"/>
    <w:next w:val="Standard"/>
    <w:link w:val="Heading4Char"/>
    <w:uiPriority w:val="9"/>
    <w:rsid w:val="003269A8"/>
    <w:pPr>
      <w:keepNext/>
      <w:spacing w:after="0" w:line="240" w:lineRule="auto"/>
      <w:jc w:val="center"/>
      <w:outlineLvl w:val="3"/>
    </w:pPr>
    <w:rPr>
      <w:rFonts w:ascii="Times New Roman" w:hAnsi="Times New Roman"/>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269A8"/>
    <w:rPr>
      <w:rFonts w:ascii="Times New Roman" w:eastAsia="Times New Roman" w:hAnsi="Times New Roman" w:cs="Calibri"/>
      <w:b/>
      <w:bCs/>
      <w:kern w:val="3"/>
      <w:sz w:val="32"/>
      <w:szCs w:val="24"/>
    </w:rPr>
  </w:style>
  <w:style w:type="paragraph" w:customStyle="1" w:styleId="Standard">
    <w:name w:val="Standard"/>
    <w:rsid w:val="003269A8"/>
    <w:pPr>
      <w:suppressAutoHyphens/>
      <w:autoSpaceDN w:val="0"/>
      <w:ind w:left="-1" w:hanging="1"/>
      <w:textAlignment w:val="top"/>
      <w:outlineLvl w:val="0"/>
    </w:pPr>
    <w:rPr>
      <w:rFonts w:ascii="Calibri" w:eastAsia="Times New Roman" w:hAnsi="Calibri" w:cs="Calibri"/>
      <w:kern w:val="3"/>
    </w:rPr>
  </w:style>
  <w:style w:type="paragraph" w:customStyle="1" w:styleId="Normal1">
    <w:name w:val="Normal1"/>
    <w:rsid w:val="003269A8"/>
    <w:pPr>
      <w:suppressAutoHyphens/>
      <w:autoSpaceDN w:val="0"/>
      <w:textAlignment w:val="baseline"/>
    </w:pPr>
    <w:rPr>
      <w:rFonts w:ascii="Calibri" w:eastAsia="Times New Roman" w:hAnsi="Calibri" w:cs="Calibri"/>
      <w:kern w:val="3"/>
    </w:rPr>
  </w:style>
  <w:style w:type="numbering" w:customStyle="1" w:styleId="WWNum6">
    <w:name w:val="WWNum6"/>
    <w:rsid w:val="003269A8"/>
    <w:pPr>
      <w:numPr>
        <w:numId w:val="6"/>
      </w:numPr>
    </w:pPr>
  </w:style>
  <w:style w:type="numbering" w:customStyle="1" w:styleId="WWNum3">
    <w:name w:val="WWNum3"/>
    <w:rsid w:val="003269A8"/>
    <w:pPr>
      <w:numPr>
        <w:numId w:val="3"/>
      </w:numPr>
    </w:pPr>
  </w:style>
  <w:style w:type="numbering" w:customStyle="1" w:styleId="WWNum5">
    <w:name w:val="WWNum5"/>
    <w:rsid w:val="003269A8"/>
    <w:pPr>
      <w:numPr>
        <w:numId w:val="5"/>
      </w:numPr>
    </w:pPr>
  </w:style>
  <w:style w:type="numbering" w:customStyle="1" w:styleId="WWNum2">
    <w:name w:val="WWNum2"/>
    <w:rsid w:val="003269A8"/>
    <w:pPr>
      <w:numPr>
        <w:numId w:val="2"/>
      </w:numPr>
    </w:pPr>
  </w:style>
  <w:style w:type="numbering" w:customStyle="1" w:styleId="WWNum7">
    <w:name w:val="WWNum7"/>
    <w:rsid w:val="003269A8"/>
    <w:pPr>
      <w:numPr>
        <w:numId w:val="7"/>
      </w:numPr>
    </w:pPr>
  </w:style>
  <w:style w:type="numbering" w:customStyle="1" w:styleId="WWNum8">
    <w:name w:val="WWNum8"/>
    <w:rsid w:val="003269A8"/>
    <w:pPr>
      <w:numPr>
        <w:numId w:val="8"/>
      </w:numPr>
    </w:pPr>
  </w:style>
  <w:style w:type="numbering" w:customStyle="1" w:styleId="WWNum9">
    <w:name w:val="WWNum9"/>
    <w:rsid w:val="003269A8"/>
    <w:pPr>
      <w:numPr>
        <w:numId w:val="9"/>
      </w:numPr>
    </w:pPr>
  </w:style>
  <w:style w:type="numbering" w:customStyle="1" w:styleId="WWNum4">
    <w:name w:val="WWNum4"/>
    <w:rsid w:val="003269A8"/>
    <w:pPr>
      <w:numPr>
        <w:numId w:val="4"/>
      </w:numPr>
    </w:pPr>
  </w:style>
  <w:style w:type="numbering" w:customStyle="1" w:styleId="WWNum13">
    <w:name w:val="WWNum13"/>
    <w:rsid w:val="003269A8"/>
    <w:pPr>
      <w:numPr>
        <w:numId w:val="10"/>
      </w:numPr>
    </w:pPr>
  </w:style>
  <w:style w:type="numbering" w:customStyle="1" w:styleId="WWNum1">
    <w:name w:val="WWNum1"/>
    <w:rsid w:val="003269A8"/>
    <w:pPr>
      <w:numPr>
        <w:numId w:val="1"/>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2025-03-08T09:17:00Z</dcterms:created>
  <dcterms:modified xsi:type="dcterms:W3CDTF">2025-03-08T09:31:00Z</dcterms:modified>
</cp:coreProperties>
</file>