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383" w:type="dxa"/>
        <w:tblLook w:val="04A0"/>
      </w:tblPr>
      <w:tblGrid>
        <w:gridCol w:w="10383"/>
      </w:tblGrid>
      <w:tr w:rsidR="00116427" w:rsidRPr="00116427" w:rsidTr="00116427">
        <w:trPr>
          <w:trHeight w:val="364"/>
        </w:trPr>
        <w:tc>
          <w:tcPr>
            <w:tcW w:w="10383" w:type="dxa"/>
          </w:tcPr>
          <w:p w:rsidR="00116427" w:rsidRPr="00116427" w:rsidRDefault="00116427" w:rsidP="00116427">
            <w:pPr>
              <w:pStyle w:val="ListParagraph"/>
              <w:numPr>
                <w:ilvl w:val="0"/>
                <w:numId w:val="1"/>
              </w:numPr>
              <w:spacing w:after="0" w:line="240" w:lineRule="atLeast"/>
              <w:ind w:left="714" w:hanging="357"/>
              <w:rPr>
                <w:rFonts w:asciiTheme="minorHAnsi" w:hAnsiTheme="minorHAnsi" w:cstheme="minorHAnsi"/>
                <w:sz w:val="24"/>
                <w:szCs w:val="24"/>
              </w:rPr>
            </w:pPr>
            <w:r w:rsidRPr="00116427">
              <w:rPr>
                <w:rFonts w:asciiTheme="minorHAnsi" w:hAnsiTheme="minorHAnsi" w:cstheme="minorHAnsi"/>
                <w:sz w:val="24"/>
                <w:szCs w:val="24"/>
              </w:rPr>
              <w:t>What role do MANETs play in disaster recovery scenarios?</w:t>
            </w:r>
          </w:p>
        </w:tc>
      </w:tr>
      <w:tr w:rsidR="00116427" w:rsidRPr="00116427" w:rsidTr="00116427">
        <w:trPr>
          <w:trHeight w:val="626"/>
        </w:trPr>
        <w:tc>
          <w:tcPr>
            <w:tcW w:w="10383" w:type="dxa"/>
          </w:tcPr>
          <w:p w:rsidR="00116427" w:rsidRPr="00116427" w:rsidRDefault="00116427" w:rsidP="00116427">
            <w:pPr>
              <w:pStyle w:val="ListParagraph"/>
              <w:numPr>
                <w:ilvl w:val="0"/>
                <w:numId w:val="1"/>
              </w:numPr>
              <w:spacing w:after="0" w:line="240" w:lineRule="atLeast"/>
              <w:ind w:left="714" w:hanging="357"/>
              <w:rPr>
                <w:rFonts w:asciiTheme="minorHAnsi" w:hAnsiTheme="minorHAnsi" w:cstheme="minorHAnsi"/>
                <w:sz w:val="24"/>
                <w:szCs w:val="24"/>
              </w:rPr>
            </w:pPr>
            <w:r w:rsidRPr="00116427">
              <w:rPr>
                <w:rFonts w:asciiTheme="minorHAnsi" w:hAnsiTheme="minorHAnsi" w:cstheme="minorHAnsi"/>
                <w:sz w:val="24"/>
                <w:szCs w:val="24"/>
              </w:rPr>
              <w:t>What is the primary function of sequence numbers in the Destination-Sequenced Distance-Vector (DSDV) protocol, and how do they help maintain the consistency of routing information in an ad hoc network?</w:t>
            </w:r>
          </w:p>
        </w:tc>
      </w:tr>
      <w:tr w:rsidR="00116427" w:rsidRPr="00116427" w:rsidTr="00116427">
        <w:trPr>
          <w:trHeight w:val="369"/>
        </w:trPr>
        <w:tc>
          <w:tcPr>
            <w:tcW w:w="10383" w:type="dxa"/>
          </w:tcPr>
          <w:p w:rsidR="00116427" w:rsidRPr="00116427" w:rsidRDefault="00116427" w:rsidP="00116427">
            <w:pPr>
              <w:pStyle w:val="BodyText"/>
              <w:numPr>
                <w:ilvl w:val="0"/>
                <w:numId w:val="1"/>
              </w:numPr>
              <w:spacing w:line="240" w:lineRule="atLeast"/>
              <w:ind w:left="714" w:hanging="357"/>
              <w:contextualSpacing/>
              <w:rPr>
                <w:rFonts w:cstheme="minorHAnsi"/>
                <w:sz w:val="24"/>
                <w:szCs w:val="24"/>
              </w:rPr>
            </w:pPr>
            <w:r w:rsidRPr="00116427">
              <w:rPr>
                <w:rFonts w:cstheme="minorHAnsi"/>
                <w:sz w:val="24"/>
                <w:szCs w:val="24"/>
                <w:lang w:val="en-IN"/>
              </w:rPr>
              <w:t>In the Topology Broadcast based on Reverse Path Forwarding (TBRPF) protocol, how does the reverse path forwarding mechanism contribute to the efficiency of routing updates in an ad hoc network?</w:t>
            </w:r>
          </w:p>
        </w:tc>
      </w:tr>
      <w:tr w:rsidR="00116427" w:rsidRPr="00116427" w:rsidTr="00116427">
        <w:trPr>
          <w:trHeight w:val="513"/>
        </w:trPr>
        <w:tc>
          <w:tcPr>
            <w:tcW w:w="10383" w:type="dxa"/>
          </w:tcPr>
          <w:p w:rsidR="00116427" w:rsidRPr="00116427" w:rsidRDefault="00116427" w:rsidP="00116427">
            <w:pPr>
              <w:pStyle w:val="ListParagraph"/>
              <w:numPr>
                <w:ilvl w:val="0"/>
                <w:numId w:val="1"/>
              </w:numPr>
              <w:spacing w:after="0" w:line="240" w:lineRule="atLeast"/>
              <w:ind w:left="714" w:hanging="357"/>
              <w:rPr>
                <w:rFonts w:asciiTheme="minorHAnsi" w:hAnsiTheme="minorHAnsi" w:cstheme="minorHAnsi"/>
                <w:sz w:val="24"/>
                <w:szCs w:val="24"/>
              </w:rPr>
            </w:pPr>
            <w:r w:rsidRPr="00116427">
              <w:rPr>
                <w:rFonts w:asciiTheme="minorHAnsi" w:hAnsiTheme="minorHAnsi" w:cstheme="minorHAnsi"/>
                <w:sz w:val="24"/>
                <w:szCs w:val="24"/>
              </w:rPr>
              <w:t>Draw the architecture of Wireless Mesh Networks.?</w:t>
            </w:r>
          </w:p>
        </w:tc>
      </w:tr>
      <w:tr w:rsidR="00116427" w:rsidRPr="00116427" w:rsidTr="00116427">
        <w:trPr>
          <w:trHeight w:val="750"/>
        </w:trPr>
        <w:tc>
          <w:tcPr>
            <w:tcW w:w="10383" w:type="dxa"/>
          </w:tcPr>
          <w:p w:rsidR="00116427" w:rsidRPr="00116427" w:rsidRDefault="00116427" w:rsidP="00116427">
            <w:pPr>
              <w:pStyle w:val="ListParagraph"/>
              <w:numPr>
                <w:ilvl w:val="0"/>
                <w:numId w:val="1"/>
              </w:numPr>
              <w:spacing w:after="0" w:line="240" w:lineRule="atLeast"/>
              <w:ind w:left="714" w:hanging="357"/>
              <w:rPr>
                <w:rFonts w:asciiTheme="minorHAnsi" w:eastAsia="Times New Roman" w:hAnsiTheme="minorHAnsi" w:cstheme="minorHAnsi"/>
                <w:sz w:val="24"/>
                <w:szCs w:val="24"/>
                <w:lang w:val="en-US"/>
              </w:rPr>
            </w:pPr>
            <w:r w:rsidRPr="00116427">
              <w:rPr>
                <w:rFonts w:asciiTheme="minorHAnsi" w:eastAsia="Times New Roman" w:hAnsiTheme="minorHAnsi" w:cstheme="minorHAnsi"/>
                <w:sz w:val="24"/>
                <w:szCs w:val="24"/>
                <w:lang w:val="en-US"/>
              </w:rPr>
              <w:t>List the challenges of Wireless Mesh Networks?</w:t>
            </w:r>
          </w:p>
        </w:tc>
      </w:tr>
      <w:tr w:rsidR="00116427" w:rsidRPr="00116427" w:rsidTr="00116427">
        <w:trPr>
          <w:trHeight w:val="364"/>
        </w:trPr>
        <w:tc>
          <w:tcPr>
            <w:tcW w:w="10383" w:type="dxa"/>
          </w:tcPr>
          <w:p w:rsidR="00116427" w:rsidRPr="00116427" w:rsidRDefault="00116427" w:rsidP="00116427">
            <w:pPr>
              <w:pStyle w:val="ListParagraph"/>
              <w:numPr>
                <w:ilvl w:val="0"/>
                <w:numId w:val="1"/>
              </w:numPr>
              <w:spacing w:after="0" w:line="240" w:lineRule="atLeast"/>
              <w:ind w:left="714" w:hanging="357"/>
              <w:rPr>
                <w:rFonts w:asciiTheme="minorHAnsi" w:hAnsiTheme="minorHAnsi" w:cstheme="minorHAnsi"/>
                <w:sz w:val="24"/>
                <w:szCs w:val="24"/>
              </w:rPr>
            </w:pPr>
            <w:r w:rsidRPr="00116427">
              <w:rPr>
                <w:rFonts w:asciiTheme="minorHAnsi" w:hAnsiTheme="minorHAnsi" w:cstheme="minorHAnsi"/>
                <w:sz w:val="24"/>
                <w:szCs w:val="24"/>
              </w:rPr>
              <w:t>Define Multicasting and Geo-casting?</w:t>
            </w:r>
          </w:p>
        </w:tc>
      </w:tr>
      <w:tr w:rsidR="00116427" w:rsidRPr="00116427" w:rsidTr="00116427">
        <w:trPr>
          <w:trHeight w:val="364"/>
        </w:trPr>
        <w:tc>
          <w:tcPr>
            <w:tcW w:w="10383"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A MANET with 50 nodes uses a proactive routing protocol like DSDV (Destination-Sequenced Distance-Vector). If the network experiences a topology change every 30 seconds, how might the frequent topology changes affect the routing tables and control message overhead in a proactive protocol?</w:t>
            </w:r>
          </w:p>
        </w:tc>
      </w:tr>
      <w:tr w:rsidR="00116427" w:rsidRPr="00116427" w:rsidTr="00116427">
        <w:trPr>
          <w:trHeight w:val="364"/>
        </w:trPr>
        <w:tc>
          <w:tcPr>
            <w:tcW w:w="10383"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In a Mobile Ad-Hoc Network (MANET), a node using a reactive routing protocol like AODV (Ad-hoc On-demand Distance Vector) needs to establish a route to a destination node that is 5 hops away. If the route discovery process takes 1 second per hop for each node to forward the route request, how long will it take for the route to be discovered? Additionally, if the route fails after 3 minutes of communication, explain the process that would be followed to discover a new route and the impact of frequent route failures on network performance in a reactive </w:t>
            </w:r>
            <w:proofErr w:type="gramStart"/>
            <w:r w:rsidRPr="00116427">
              <w:rPr>
                <w:rFonts w:asciiTheme="minorHAnsi" w:hAnsiTheme="minorHAnsi" w:cstheme="minorHAnsi"/>
                <w:sz w:val="24"/>
                <w:szCs w:val="24"/>
              </w:rPr>
              <w:t>protocol.?</w:t>
            </w:r>
            <w:proofErr w:type="gramEnd"/>
          </w:p>
        </w:tc>
      </w:tr>
      <w:tr w:rsidR="00116427" w:rsidRPr="00116427" w:rsidTr="00116427">
        <w:trPr>
          <w:trHeight w:val="364"/>
        </w:trPr>
        <w:tc>
          <w:tcPr>
            <w:tcW w:w="10383"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Illustrate the working of destination sequenced distance vector routing protocol for wireless </w:t>
            </w:r>
            <w:proofErr w:type="spellStart"/>
            <w:r w:rsidRPr="00116427">
              <w:rPr>
                <w:rFonts w:asciiTheme="minorHAnsi" w:hAnsiTheme="minorHAnsi" w:cstheme="minorHAnsi"/>
                <w:sz w:val="24"/>
                <w:szCs w:val="24"/>
              </w:rPr>
              <w:t>adhoc</w:t>
            </w:r>
            <w:proofErr w:type="spellEnd"/>
            <w:r w:rsidRPr="00116427">
              <w:rPr>
                <w:rFonts w:asciiTheme="minorHAnsi" w:hAnsiTheme="minorHAnsi" w:cstheme="minorHAnsi"/>
                <w:sz w:val="24"/>
                <w:szCs w:val="24"/>
              </w:rPr>
              <w:t xml:space="preserve"> networks with an example and diagrammatic </w:t>
            </w:r>
            <w:proofErr w:type="gramStart"/>
            <w:r w:rsidRPr="00116427">
              <w:rPr>
                <w:rFonts w:asciiTheme="minorHAnsi" w:hAnsiTheme="minorHAnsi" w:cstheme="minorHAnsi"/>
                <w:sz w:val="24"/>
                <w:szCs w:val="24"/>
              </w:rPr>
              <w:t>illustrations.?</w:t>
            </w:r>
            <w:proofErr w:type="gramEnd"/>
          </w:p>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Explain about </w:t>
            </w:r>
            <w:proofErr w:type="spellStart"/>
            <w:r w:rsidRPr="00116427">
              <w:rPr>
                <w:rFonts w:asciiTheme="minorHAnsi" w:hAnsiTheme="minorHAnsi" w:cstheme="minorHAnsi"/>
                <w:sz w:val="24"/>
                <w:szCs w:val="24"/>
              </w:rPr>
              <w:t>Adhoc</w:t>
            </w:r>
            <w:proofErr w:type="spellEnd"/>
            <w:r w:rsidRPr="00116427">
              <w:rPr>
                <w:rFonts w:asciiTheme="minorHAnsi" w:hAnsiTheme="minorHAnsi" w:cstheme="minorHAnsi"/>
                <w:sz w:val="24"/>
                <w:szCs w:val="24"/>
              </w:rPr>
              <w:t xml:space="preserve"> Broadcast </w:t>
            </w:r>
            <w:proofErr w:type="gramStart"/>
            <w:r w:rsidRPr="00116427">
              <w:rPr>
                <w:rFonts w:asciiTheme="minorHAnsi" w:hAnsiTheme="minorHAnsi" w:cstheme="minorHAnsi"/>
                <w:sz w:val="24"/>
                <w:szCs w:val="24"/>
              </w:rPr>
              <w:t>protocol.?</w:t>
            </w:r>
            <w:proofErr w:type="gramEnd"/>
          </w:p>
        </w:tc>
      </w:tr>
      <w:tr w:rsidR="00116427" w:rsidRPr="00116427" w:rsidTr="00116427">
        <w:trPr>
          <w:trHeight w:val="364"/>
        </w:trPr>
        <w:tc>
          <w:tcPr>
            <w:tcW w:w="10383" w:type="dxa"/>
          </w:tcPr>
          <w:p w:rsidR="00116427" w:rsidRPr="00116427" w:rsidRDefault="00116427" w:rsidP="00116427">
            <w:pPr>
              <w:pStyle w:val="ListParagraph"/>
              <w:numPr>
                <w:ilvl w:val="0"/>
                <w:numId w:val="1"/>
              </w:numPr>
              <w:spacing w:after="0" w:line="240" w:lineRule="atLeast"/>
              <w:rPr>
                <w:rFonts w:asciiTheme="minorHAnsi" w:hAnsiTheme="minorHAnsi" w:cstheme="minorHAnsi"/>
                <w:sz w:val="24"/>
                <w:szCs w:val="24"/>
              </w:rPr>
            </w:pPr>
            <w:r w:rsidRPr="00116427">
              <w:rPr>
                <w:rFonts w:asciiTheme="minorHAnsi" w:hAnsiTheme="minorHAnsi" w:cstheme="minorHAnsi"/>
                <w:sz w:val="24"/>
                <w:szCs w:val="24"/>
              </w:rPr>
              <w:t>In a Mobile Ad-Hoc Network (MANET) using Position-Based Routing (such as Greedy Forwarding), consider a scenario where Node A wants to send data to Node D. The positions of the nodes are as follows:</w:t>
            </w:r>
          </w:p>
          <w:p w:rsidR="00116427" w:rsidRPr="00116427" w:rsidRDefault="00116427" w:rsidP="00116427">
            <w:pPr>
              <w:spacing w:after="0" w:line="240" w:lineRule="atLeast"/>
              <w:ind w:left="720"/>
              <w:contextualSpacing/>
              <w:rPr>
                <w:rFonts w:asciiTheme="minorHAnsi" w:hAnsiTheme="minorHAnsi" w:cstheme="minorHAnsi"/>
                <w:sz w:val="24"/>
                <w:szCs w:val="24"/>
              </w:rPr>
            </w:pPr>
            <w:r w:rsidRPr="00116427">
              <w:rPr>
                <w:rFonts w:asciiTheme="minorHAnsi" w:hAnsiTheme="minorHAnsi" w:cstheme="minorHAnsi"/>
                <w:sz w:val="24"/>
                <w:szCs w:val="24"/>
              </w:rPr>
              <w:t>Node A: (x1, y1) = (0, 0)</w:t>
            </w:r>
          </w:p>
          <w:p w:rsidR="00116427" w:rsidRPr="00116427" w:rsidRDefault="00116427" w:rsidP="00116427">
            <w:pPr>
              <w:spacing w:after="0" w:line="240" w:lineRule="atLeast"/>
              <w:ind w:left="720"/>
              <w:contextualSpacing/>
              <w:rPr>
                <w:rFonts w:asciiTheme="minorHAnsi" w:hAnsiTheme="minorHAnsi" w:cstheme="minorHAnsi"/>
                <w:sz w:val="24"/>
                <w:szCs w:val="24"/>
              </w:rPr>
            </w:pPr>
            <w:r w:rsidRPr="00116427">
              <w:rPr>
                <w:rFonts w:asciiTheme="minorHAnsi" w:hAnsiTheme="minorHAnsi" w:cstheme="minorHAnsi"/>
                <w:sz w:val="24"/>
                <w:szCs w:val="24"/>
              </w:rPr>
              <w:t>Node B: (x2, y2) = (3, 4)</w:t>
            </w:r>
          </w:p>
          <w:p w:rsidR="00116427" w:rsidRPr="00116427" w:rsidRDefault="00116427" w:rsidP="00116427">
            <w:pPr>
              <w:spacing w:after="0" w:line="240" w:lineRule="atLeast"/>
              <w:ind w:left="720"/>
              <w:contextualSpacing/>
              <w:rPr>
                <w:rFonts w:asciiTheme="minorHAnsi" w:hAnsiTheme="minorHAnsi" w:cstheme="minorHAnsi"/>
                <w:sz w:val="24"/>
                <w:szCs w:val="24"/>
              </w:rPr>
            </w:pPr>
            <w:r w:rsidRPr="00116427">
              <w:rPr>
                <w:rFonts w:asciiTheme="minorHAnsi" w:hAnsiTheme="minorHAnsi" w:cstheme="minorHAnsi"/>
                <w:sz w:val="24"/>
                <w:szCs w:val="24"/>
              </w:rPr>
              <w:t>Node C: (x3, y3) = (6, 8)</w:t>
            </w:r>
          </w:p>
          <w:p w:rsidR="00116427" w:rsidRPr="00116427" w:rsidRDefault="00116427" w:rsidP="00116427">
            <w:pPr>
              <w:spacing w:after="0" w:line="240" w:lineRule="atLeast"/>
              <w:ind w:left="720"/>
              <w:contextualSpacing/>
              <w:rPr>
                <w:rFonts w:asciiTheme="minorHAnsi" w:hAnsiTheme="minorHAnsi" w:cstheme="minorHAnsi"/>
                <w:sz w:val="24"/>
                <w:szCs w:val="24"/>
              </w:rPr>
            </w:pPr>
            <w:r w:rsidRPr="00116427">
              <w:rPr>
                <w:rFonts w:asciiTheme="minorHAnsi" w:hAnsiTheme="minorHAnsi" w:cstheme="minorHAnsi"/>
                <w:sz w:val="24"/>
                <w:szCs w:val="24"/>
              </w:rPr>
              <w:t>Node D: (x4, y4) = (10, 10)</w:t>
            </w:r>
          </w:p>
          <w:p w:rsidR="00116427" w:rsidRPr="00116427" w:rsidRDefault="00116427" w:rsidP="00116427">
            <w:pPr>
              <w:pStyle w:val="ListParagraph"/>
              <w:spacing w:after="0"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Node A is the source, and Node D is the destination. By </w:t>
            </w:r>
            <w:proofErr w:type="gramStart"/>
            <w:r w:rsidRPr="00116427">
              <w:rPr>
                <w:rFonts w:asciiTheme="minorHAnsi" w:hAnsiTheme="minorHAnsi" w:cstheme="minorHAnsi"/>
                <w:sz w:val="24"/>
                <w:szCs w:val="24"/>
              </w:rPr>
              <w:t>using  greedy</w:t>
            </w:r>
            <w:proofErr w:type="gramEnd"/>
            <w:r w:rsidRPr="00116427">
              <w:rPr>
                <w:rFonts w:asciiTheme="minorHAnsi" w:hAnsiTheme="minorHAnsi" w:cstheme="minorHAnsi"/>
                <w:sz w:val="24"/>
                <w:szCs w:val="24"/>
              </w:rPr>
              <w:t xml:space="preserve"> forwarding approach find the path?</w:t>
            </w:r>
          </w:p>
          <w:p w:rsidR="00116427" w:rsidRPr="00116427" w:rsidRDefault="00116427" w:rsidP="00116427">
            <w:pPr>
              <w:spacing w:after="0" w:line="240" w:lineRule="atLeast"/>
              <w:contextualSpacing/>
              <w:rPr>
                <w:rFonts w:asciiTheme="minorHAnsi" w:hAnsiTheme="minorHAnsi" w:cstheme="minorHAnsi"/>
                <w:sz w:val="24"/>
                <w:szCs w:val="24"/>
              </w:rPr>
            </w:pPr>
          </w:p>
        </w:tc>
      </w:tr>
      <w:tr w:rsidR="00116427" w:rsidRPr="00116427" w:rsidTr="00116427">
        <w:trPr>
          <w:trHeight w:val="364"/>
        </w:trPr>
        <w:tc>
          <w:tcPr>
            <w:tcW w:w="10383" w:type="dxa"/>
          </w:tcPr>
          <w:p w:rsidR="00116427" w:rsidRPr="00116427" w:rsidRDefault="00116427" w:rsidP="00116427">
            <w:pPr>
              <w:pStyle w:val="ListParagraph"/>
              <w:numPr>
                <w:ilvl w:val="0"/>
                <w:numId w:val="1"/>
              </w:numPr>
              <w:spacing w:after="0"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In a MANET, nodes use Location-Based Services to forward packets to a destination. If a node </w:t>
            </w:r>
            <w:proofErr w:type="gramStart"/>
            <w:r w:rsidRPr="00116427">
              <w:rPr>
                <w:rFonts w:asciiTheme="minorHAnsi" w:hAnsiTheme="minorHAnsi" w:cstheme="minorHAnsi"/>
                <w:sz w:val="24"/>
                <w:szCs w:val="24"/>
              </w:rPr>
              <w:t>A</w:t>
            </w:r>
            <w:proofErr w:type="gramEnd"/>
            <w:r w:rsidRPr="00116427">
              <w:rPr>
                <w:rFonts w:asciiTheme="minorHAnsi" w:hAnsiTheme="minorHAnsi" w:cstheme="minorHAnsi"/>
                <w:sz w:val="24"/>
                <w:szCs w:val="24"/>
              </w:rPr>
              <w:t xml:space="preserve"> wants to send a packet to node B, but the position of node B is unknown, how can node A discover the location of node B using a Location Service? What are the challenges in such a discovery process when the network is highly dynamic?</w:t>
            </w:r>
          </w:p>
        </w:tc>
      </w:tr>
      <w:tr w:rsidR="00116427" w:rsidRPr="00116427" w:rsidTr="00116427">
        <w:trPr>
          <w:trHeight w:val="364"/>
        </w:trPr>
        <w:tc>
          <w:tcPr>
            <w:tcW w:w="10383" w:type="dxa"/>
          </w:tcPr>
          <w:p w:rsidR="00116427" w:rsidRPr="00116427" w:rsidRDefault="00116427" w:rsidP="00116427">
            <w:pPr>
              <w:pStyle w:val="ListParagraph"/>
              <w:numPr>
                <w:ilvl w:val="0"/>
                <w:numId w:val="1"/>
              </w:numPr>
              <w:spacing w:after="0"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Explain how the Multicast Ad Hoc On-Demand Distance Vector (MAODV) protocol handles route </w:t>
            </w:r>
            <w:r w:rsidRPr="00116427">
              <w:rPr>
                <w:rFonts w:asciiTheme="minorHAnsi" w:hAnsiTheme="minorHAnsi" w:cstheme="minorHAnsi"/>
                <w:sz w:val="24"/>
                <w:szCs w:val="24"/>
              </w:rPr>
              <w:lastRenderedPageBreak/>
              <w:t xml:space="preserve">discovery and maintenance for multicast groups in an ad hoc network. Discuss the challenges the protocol faces in maintaining multicast routes in highly dynamic networks with frequent node </w:t>
            </w:r>
            <w:proofErr w:type="gramStart"/>
            <w:r w:rsidRPr="00116427">
              <w:rPr>
                <w:rFonts w:asciiTheme="minorHAnsi" w:hAnsiTheme="minorHAnsi" w:cstheme="minorHAnsi"/>
                <w:sz w:val="24"/>
                <w:szCs w:val="24"/>
              </w:rPr>
              <w:t>mobility.?</w:t>
            </w:r>
            <w:proofErr w:type="gramEnd"/>
          </w:p>
        </w:tc>
      </w:tr>
      <w:tr w:rsidR="00116427" w:rsidRPr="00116427" w:rsidTr="00116427">
        <w:trPr>
          <w:trHeight w:val="364"/>
        </w:trPr>
        <w:tc>
          <w:tcPr>
            <w:tcW w:w="10383" w:type="dxa"/>
          </w:tcPr>
          <w:p w:rsidR="00116427" w:rsidRPr="00116427" w:rsidRDefault="00116427" w:rsidP="00116427">
            <w:pPr>
              <w:pStyle w:val="ListParagraph"/>
              <w:numPr>
                <w:ilvl w:val="0"/>
                <w:numId w:val="1"/>
              </w:numPr>
              <w:spacing w:after="0" w:line="240" w:lineRule="atLeast"/>
              <w:rPr>
                <w:rFonts w:asciiTheme="minorHAnsi" w:hAnsiTheme="minorHAnsi" w:cstheme="minorHAnsi"/>
                <w:sz w:val="24"/>
                <w:szCs w:val="24"/>
              </w:rPr>
            </w:pPr>
            <w:r w:rsidRPr="00116427">
              <w:rPr>
                <w:rFonts w:asciiTheme="minorHAnsi" w:hAnsiTheme="minorHAnsi" w:cstheme="minorHAnsi"/>
                <w:sz w:val="24"/>
                <w:szCs w:val="24"/>
              </w:rPr>
              <w:lastRenderedPageBreak/>
              <w:t>Describe the key features of the Lightweight Adaptive Multicast (LAM) protocol in terms of its approach to multicast routing in ad hoc networks. How does LAM adapt to changing network conditions, and what are the potential trade-offs between routing efficiency and overhead in highly dynamic environments?</w:t>
            </w:r>
          </w:p>
        </w:tc>
      </w:tr>
    </w:tbl>
    <w:p w:rsidR="0073230E" w:rsidRPr="00116427" w:rsidRDefault="0073230E" w:rsidP="00116427">
      <w:pPr>
        <w:spacing w:line="240" w:lineRule="atLeast"/>
        <w:contextualSpacing/>
        <w:rPr>
          <w:rFonts w:asciiTheme="minorHAnsi" w:hAnsiTheme="minorHAnsi" w:cstheme="minorHAnsi"/>
          <w:sz w:val="24"/>
          <w:szCs w:val="24"/>
        </w:rPr>
      </w:pPr>
    </w:p>
    <w:tbl>
      <w:tblPr>
        <w:tblW w:w="10640" w:type="dxa"/>
        <w:tblLayout w:type="fixed"/>
        <w:tblLook w:val="04A0"/>
      </w:tblPr>
      <w:tblGrid>
        <w:gridCol w:w="10640"/>
      </w:tblGrid>
      <w:tr w:rsidR="00116427" w:rsidRPr="00116427" w:rsidTr="00116427">
        <w:trPr>
          <w:trHeight w:val="710"/>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lang w:val="en-GB"/>
              </w:rPr>
            </w:pPr>
            <w:r w:rsidRPr="00116427">
              <w:rPr>
                <w:rFonts w:asciiTheme="minorHAnsi" w:hAnsiTheme="minorHAnsi" w:cstheme="minorHAnsi"/>
                <w:sz w:val="24"/>
                <w:szCs w:val="24"/>
              </w:rPr>
              <w:t xml:space="preserve">Explain the concept of Multipoint </w:t>
            </w:r>
            <w:proofErr w:type="gramStart"/>
            <w:r w:rsidRPr="00116427">
              <w:rPr>
                <w:rFonts w:asciiTheme="minorHAnsi" w:hAnsiTheme="minorHAnsi" w:cstheme="minorHAnsi"/>
                <w:sz w:val="24"/>
                <w:szCs w:val="24"/>
              </w:rPr>
              <w:t>Relays ?</w:t>
            </w:r>
            <w:proofErr w:type="gramEnd"/>
          </w:p>
        </w:tc>
      </w:tr>
      <w:tr w:rsidR="00116427" w:rsidRPr="00116427" w:rsidTr="00116427">
        <w:trPr>
          <w:trHeight w:val="652"/>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List out the building blocks of Position Based </w:t>
            </w:r>
            <w:proofErr w:type="gramStart"/>
            <w:r w:rsidRPr="00116427">
              <w:rPr>
                <w:rFonts w:asciiTheme="minorHAnsi" w:hAnsiTheme="minorHAnsi" w:cstheme="minorHAnsi"/>
                <w:sz w:val="24"/>
                <w:szCs w:val="24"/>
              </w:rPr>
              <w:t>Routing ?</w:t>
            </w:r>
            <w:proofErr w:type="gramEnd"/>
          </w:p>
        </w:tc>
      </w:tr>
      <w:tr w:rsidR="00116427" w:rsidRPr="00116427" w:rsidTr="00116427">
        <w:trPr>
          <w:trHeight w:val="440"/>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color w:val="3A3A3A"/>
                <w:sz w:val="24"/>
                <w:szCs w:val="24"/>
                <w:shd w:val="clear" w:color="auto" w:fill="FFFFFF"/>
              </w:rPr>
              <w:t xml:space="preserve">What are the drawbacks in Flooding Generated Broadcast </w:t>
            </w:r>
            <w:proofErr w:type="gramStart"/>
            <w:r w:rsidRPr="00116427">
              <w:rPr>
                <w:rFonts w:asciiTheme="minorHAnsi" w:hAnsiTheme="minorHAnsi" w:cstheme="minorHAnsi"/>
                <w:color w:val="3A3A3A"/>
                <w:sz w:val="24"/>
                <w:szCs w:val="24"/>
                <w:shd w:val="clear" w:color="auto" w:fill="FFFFFF"/>
              </w:rPr>
              <w:t>Strom ?</w:t>
            </w:r>
            <w:proofErr w:type="gramEnd"/>
          </w:p>
        </w:tc>
      </w:tr>
      <w:tr w:rsidR="00116427" w:rsidRPr="00116427" w:rsidTr="00116427">
        <w:trPr>
          <w:trHeight w:val="440"/>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lang w:val="en-GB"/>
              </w:rPr>
            </w:pPr>
            <w:r w:rsidRPr="00116427">
              <w:rPr>
                <w:rFonts w:asciiTheme="minorHAnsi" w:hAnsiTheme="minorHAnsi" w:cstheme="minorHAnsi"/>
                <w:sz w:val="24"/>
                <w:szCs w:val="24"/>
              </w:rPr>
              <w:t xml:space="preserve">Give an account of various applications of </w:t>
            </w:r>
            <w:proofErr w:type="gramStart"/>
            <w:r w:rsidRPr="00116427">
              <w:rPr>
                <w:rFonts w:asciiTheme="minorHAnsi" w:hAnsiTheme="minorHAnsi" w:cstheme="minorHAnsi"/>
                <w:sz w:val="24"/>
                <w:szCs w:val="24"/>
              </w:rPr>
              <w:t>MANETS ?</w:t>
            </w:r>
            <w:proofErr w:type="gramEnd"/>
          </w:p>
        </w:tc>
      </w:tr>
      <w:tr w:rsidR="00116427" w:rsidRPr="00116427" w:rsidTr="00116427">
        <w:trPr>
          <w:trHeight w:val="440"/>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What is LBM Scheme 1 and LBM Scheme </w:t>
            </w:r>
            <w:proofErr w:type="gramStart"/>
            <w:r w:rsidRPr="00116427">
              <w:rPr>
                <w:rFonts w:asciiTheme="minorHAnsi" w:hAnsiTheme="minorHAnsi" w:cstheme="minorHAnsi"/>
                <w:sz w:val="24"/>
                <w:szCs w:val="24"/>
              </w:rPr>
              <w:t>2 ?</w:t>
            </w:r>
            <w:proofErr w:type="gramEnd"/>
          </w:p>
        </w:tc>
      </w:tr>
      <w:tr w:rsidR="00116427" w:rsidRPr="00116427" w:rsidTr="00116427">
        <w:trPr>
          <w:trHeight w:val="710"/>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What are the challenging Technologies in implementing a Wireless Mesh </w:t>
            </w:r>
            <w:proofErr w:type="gramStart"/>
            <w:r w:rsidRPr="00116427">
              <w:rPr>
                <w:rFonts w:asciiTheme="minorHAnsi" w:hAnsiTheme="minorHAnsi" w:cstheme="minorHAnsi"/>
                <w:sz w:val="24"/>
                <w:szCs w:val="24"/>
              </w:rPr>
              <w:t>Network ?</w:t>
            </w:r>
            <w:proofErr w:type="gramEnd"/>
          </w:p>
        </w:tc>
      </w:tr>
      <w:tr w:rsidR="00116427" w:rsidRPr="00116427" w:rsidTr="00116427">
        <w:trPr>
          <w:trHeight w:val="710"/>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A military unit uses a MANET for communication during a mission. The commander needs to send orders to multiple platoons simultaneously. Security is paramount.</w:t>
            </w:r>
          </w:p>
          <w:p w:rsidR="00116427" w:rsidRPr="00116427" w:rsidRDefault="00116427" w:rsidP="00116427">
            <w:pPr>
              <w:pStyle w:val="ListParagraph"/>
              <w:spacing w:before="100" w:beforeAutospacing="1" w:after="100" w:afterAutospacing="1"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Different platoons might have different communication capabilities or priorities. How can the multicast protocol support differentiated service, allowing the commander to prioritize certain platoons or send different types of information to different </w:t>
            </w:r>
            <w:proofErr w:type="gramStart"/>
            <w:r w:rsidRPr="00116427">
              <w:rPr>
                <w:rFonts w:asciiTheme="minorHAnsi" w:hAnsiTheme="minorHAnsi" w:cstheme="minorHAnsi"/>
                <w:sz w:val="24"/>
                <w:szCs w:val="24"/>
              </w:rPr>
              <w:t>groups ?</w:t>
            </w:r>
            <w:proofErr w:type="gramEnd"/>
          </w:p>
          <w:p w:rsidR="00116427" w:rsidRPr="00116427" w:rsidRDefault="00116427" w:rsidP="00116427">
            <w:pPr>
              <w:pStyle w:val="ListParagraph"/>
              <w:spacing w:line="240" w:lineRule="atLeast"/>
              <w:ind w:hanging="360"/>
              <w:rPr>
                <w:rFonts w:asciiTheme="minorHAnsi" w:hAnsiTheme="minorHAnsi" w:cstheme="minorHAnsi"/>
                <w:sz w:val="24"/>
                <w:szCs w:val="24"/>
              </w:rPr>
            </w:pPr>
          </w:p>
        </w:tc>
      </w:tr>
      <w:tr w:rsidR="00116427" w:rsidRPr="00116427" w:rsidTr="00116427">
        <w:trPr>
          <w:trHeight w:val="710"/>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What do you mean by </w:t>
            </w:r>
            <w:proofErr w:type="gramStart"/>
            <w:r w:rsidRPr="00116427">
              <w:rPr>
                <w:rFonts w:asciiTheme="minorHAnsi" w:hAnsiTheme="minorHAnsi" w:cstheme="minorHAnsi"/>
                <w:sz w:val="24"/>
                <w:szCs w:val="24"/>
              </w:rPr>
              <w:t>DREAM ?</w:t>
            </w:r>
            <w:proofErr w:type="gramEnd"/>
            <w:r w:rsidRPr="00116427">
              <w:rPr>
                <w:rFonts w:asciiTheme="minorHAnsi" w:hAnsiTheme="minorHAnsi" w:cstheme="minorHAnsi"/>
                <w:sz w:val="24"/>
                <w:szCs w:val="24"/>
              </w:rPr>
              <w:t xml:space="preserve"> Give a complete Note on </w:t>
            </w:r>
            <w:proofErr w:type="gramStart"/>
            <w:r w:rsidRPr="00116427">
              <w:rPr>
                <w:rFonts w:asciiTheme="minorHAnsi" w:hAnsiTheme="minorHAnsi" w:cstheme="minorHAnsi"/>
                <w:sz w:val="24"/>
                <w:szCs w:val="24"/>
              </w:rPr>
              <w:t>it ?</w:t>
            </w:r>
            <w:proofErr w:type="gramEnd"/>
          </w:p>
          <w:p w:rsidR="00116427" w:rsidRPr="00116427" w:rsidRDefault="00116427" w:rsidP="00116427">
            <w:pPr>
              <w:pStyle w:val="ListParagraph"/>
              <w:spacing w:line="240" w:lineRule="atLeast"/>
              <w:ind w:hanging="360"/>
              <w:rPr>
                <w:rFonts w:asciiTheme="minorHAnsi" w:hAnsiTheme="minorHAnsi" w:cstheme="minorHAnsi"/>
                <w:sz w:val="24"/>
                <w:szCs w:val="24"/>
              </w:rPr>
            </w:pPr>
          </w:p>
        </w:tc>
      </w:tr>
      <w:tr w:rsidR="00116427" w:rsidRPr="00116427" w:rsidTr="00116427">
        <w:trPr>
          <w:trHeight w:val="710"/>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A company wants to deliver targeted advertisements to mobile users based on their location. They are using </w:t>
            </w:r>
            <w:proofErr w:type="spellStart"/>
            <w:r w:rsidRPr="00116427">
              <w:rPr>
                <w:rFonts w:asciiTheme="minorHAnsi" w:hAnsiTheme="minorHAnsi" w:cstheme="minorHAnsi"/>
                <w:sz w:val="24"/>
                <w:szCs w:val="24"/>
              </w:rPr>
              <w:t>GeoGrid</w:t>
            </w:r>
            <w:proofErr w:type="spellEnd"/>
            <w:r w:rsidRPr="00116427">
              <w:rPr>
                <w:rFonts w:asciiTheme="minorHAnsi" w:hAnsiTheme="minorHAnsi" w:cstheme="minorHAnsi"/>
                <w:sz w:val="24"/>
                <w:szCs w:val="24"/>
              </w:rPr>
              <w:t xml:space="preserve"> and </w:t>
            </w:r>
            <w:proofErr w:type="spellStart"/>
            <w:r w:rsidRPr="00116427">
              <w:rPr>
                <w:rFonts w:asciiTheme="minorHAnsi" w:hAnsiTheme="minorHAnsi" w:cstheme="minorHAnsi"/>
                <w:sz w:val="24"/>
                <w:szCs w:val="24"/>
              </w:rPr>
              <w:t>geocasting</w:t>
            </w:r>
            <w:proofErr w:type="spellEnd"/>
            <w:r w:rsidRPr="00116427">
              <w:rPr>
                <w:rFonts w:asciiTheme="minorHAnsi" w:hAnsiTheme="minorHAnsi" w:cstheme="minorHAnsi"/>
                <w:sz w:val="24"/>
                <w:szCs w:val="24"/>
              </w:rPr>
              <w:t xml:space="preserve"> to manage ad delivery.</w:t>
            </w:r>
            <w:r w:rsidRPr="00116427">
              <w:rPr>
                <w:rFonts w:asciiTheme="minorHAnsi" w:hAnsiTheme="minorHAnsi" w:cstheme="minorHAnsi"/>
                <w:sz w:val="24"/>
                <w:szCs w:val="24"/>
              </w:rPr>
              <w:t xml:space="preserve"> </w:t>
            </w:r>
            <w:r w:rsidRPr="00116427">
              <w:rPr>
                <w:rFonts w:asciiTheme="minorHAnsi" w:hAnsiTheme="minorHAnsi" w:cstheme="minorHAnsi"/>
                <w:sz w:val="24"/>
                <w:szCs w:val="24"/>
              </w:rPr>
              <w:t xml:space="preserve">Users are mobile, and their location changes frequently. How can the </w:t>
            </w:r>
            <w:proofErr w:type="spellStart"/>
            <w:r w:rsidRPr="00116427">
              <w:rPr>
                <w:rFonts w:asciiTheme="minorHAnsi" w:hAnsiTheme="minorHAnsi" w:cstheme="minorHAnsi"/>
                <w:sz w:val="24"/>
                <w:szCs w:val="24"/>
              </w:rPr>
              <w:t>GeoGrid</w:t>
            </w:r>
            <w:proofErr w:type="spellEnd"/>
            <w:r w:rsidRPr="00116427">
              <w:rPr>
                <w:rFonts w:asciiTheme="minorHAnsi" w:hAnsiTheme="minorHAnsi" w:cstheme="minorHAnsi"/>
                <w:sz w:val="24"/>
                <w:szCs w:val="24"/>
              </w:rPr>
              <w:t xml:space="preserve"> and </w:t>
            </w:r>
            <w:proofErr w:type="spellStart"/>
            <w:r w:rsidRPr="00116427">
              <w:rPr>
                <w:rFonts w:asciiTheme="minorHAnsi" w:hAnsiTheme="minorHAnsi" w:cstheme="minorHAnsi"/>
                <w:sz w:val="24"/>
                <w:szCs w:val="24"/>
              </w:rPr>
              <w:t>geocasting</w:t>
            </w:r>
            <w:proofErr w:type="spellEnd"/>
            <w:r w:rsidRPr="00116427">
              <w:rPr>
                <w:rFonts w:asciiTheme="minorHAnsi" w:hAnsiTheme="minorHAnsi" w:cstheme="minorHAnsi"/>
                <w:sz w:val="24"/>
                <w:szCs w:val="24"/>
              </w:rPr>
              <w:t xml:space="preserve"> mechanisms track user movement and update ad delivery accordingly, ensuring that users receive relevant ads as they move through the city?</w:t>
            </w:r>
          </w:p>
          <w:p w:rsidR="00116427" w:rsidRPr="00116427" w:rsidRDefault="00116427" w:rsidP="00116427">
            <w:pPr>
              <w:pStyle w:val="ListParagraph"/>
              <w:spacing w:line="240" w:lineRule="atLeast"/>
              <w:ind w:hanging="360"/>
              <w:rPr>
                <w:rFonts w:asciiTheme="minorHAnsi" w:hAnsiTheme="minorHAnsi" w:cstheme="minorHAnsi"/>
                <w:sz w:val="24"/>
                <w:szCs w:val="24"/>
              </w:rPr>
            </w:pPr>
          </w:p>
          <w:p w:rsidR="00116427" w:rsidRPr="00116427" w:rsidRDefault="00116427" w:rsidP="00116427">
            <w:pPr>
              <w:pStyle w:val="ListParagraph"/>
              <w:spacing w:line="240" w:lineRule="atLeast"/>
              <w:ind w:hanging="360"/>
              <w:rPr>
                <w:rFonts w:asciiTheme="minorHAnsi" w:hAnsiTheme="minorHAnsi" w:cstheme="minorHAnsi"/>
                <w:sz w:val="24"/>
                <w:szCs w:val="24"/>
              </w:rPr>
            </w:pPr>
          </w:p>
        </w:tc>
      </w:tr>
      <w:tr w:rsidR="00116427" w:rsidRPr="00116427" w:rsidTr="00116427">
        <w:trPr>
          <w:trHeight w:val="710"/>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Explain in </w:t>
            </w:r>
            <w:proofErr w:type="spellStart"/>
            <w:r w:rsidRPr="00116427">
              <w:rPr>
                <w:rFonts w:asciiTheme="minorHAnsi" w:hAnsiTheme="minorHAnsi" w:cstheme="minorHAnsi"/>
                <w:sz w:val="24"/>
                <w:szCs w:val="24"/>
              </w:rPr>
              <w:t>detain</w:t>
            </w:r>
            <w:proofErr w:type="spellEnd"/>
            <w:r w:rsidRPr="00116427">
              <w:rPr>
                <w:rFonts w:asciiTheme="minorHAnsi" w:hAnsiTheme="minorHAnsi" w:cstheme="minorHAnsi"/>
                <w:sz w:val="24"/>
                <w:szCs w:val="24"/>
              </w:rPr>
              <w:t xml:space="preserve"> about DSDV </w:t>
            </w:r>
            <w:proofErr w:type="gramStart"/>
            <w:r w:rsidRPr="00116427">
              <w:rPr>
                <w:rFonts w:asciiTheme="minorHAnsi" w:hAnsiTheme="minorHAnsi" w:cstheme="minorHAnsi"/>
                <w:sz w:val="24"/>
                <w:szCs w:val="24"/>
              </w:rPr>
              <w:t>Protocol ?</w:t>
            </w:r>
            <w:proofErr w:type="gramEnd"/>
          </w:p>
        </w:tc>
      </w:tr>
      <w:tr w:rsidR="00116427" w:rsidRPr="00116427" w:rsidTr="00116427">
        <w:trPr>
          <w:trHeight w:val="710"/>
        </w:trPr>
        <w:tc>
          <w:tcPr>
            <w:tcW w:w="10640" w:type="dxa"/>
          </w:tcPr>
          <w:p w:rsidR="00116427" w:rsidRPr="00116427" w:rsidRDefault="00116427" w:rsidP="00116427">
            <w:pPr>
              <w:spacing w:line="240" w:lineRule="atLeast"/>
              <w:contextualSpacing/>
              <w:rPr>
                <w:rFonts w:asciiTheme="minorHAnsi" w:hAnsiTheme="minorHAnsi" w:cstheme="minorHAnsi"/>
                <w:sz w:val="24"/>
                <w:szCs w:val="24"/>
              </w:rPr>
            </w:pPr>
          </w:p>
        </w:tc>
      </w:tr>
      <w:tr w:rsidR="00116427" w:rsidRPr="00116427" w:rsidTr="00116427">
        <w:trPr>
          <w:trHeight w:val="710"/>
        </w:trPr>
        <w:tc>
          <w:tcPr>
            <w:tcW w:w="10640" w:type="dxa"/>
          </w:tcPr>
          <w:p w:rsidR="00116427" w:rsidRPr="00116427" w:rsidRDefault="00116427" w:rsidP="00116427">
            <w:pPr>
              <w:spacing w:line="240" w:lineRule="atLeast"/>
              <w:contextualSpacing/>
              <w:rPr>
                <w:rFonts w:asciiTheme="minorHAnsi" w:hAnsiTheme="minorHAnsi" w:cstheme="minorHAnsi"/>
                <w:sz w:val="24"/>
                <w:szCs w:val="24"/>
              </w:rPr>
            </w:pPr>
          </w:p>
          <w:p w:rsidR="00116427" w:rsidRPr="00116427" w:rsidRDefault="00116427" w:rsidP="00116427">
            <w:pPr>
              <w:pStyle w:val="NoSpacing"/>
              <w:numPr>
                <w:ilvl w:val="0"/>
                <w:numId w:val="1"/>
              </w:numPr>
              <w:spacing w:line="240" w:lineRule="atLeast"/>
              <w:contextualSpacing/>
              <w:rPr>
                <w:rFonts w:asciiTheme="minorHAnsi" w:hAnsiTheme="minorHAnsi" w:cstheme="minorHAnsi"/>
                <w:sz w:val="24"/>
                <w:szCs w:val="24"/>
                <w:lang w:val="en-IN"/>
              </w:rPr>
            </w:pPr>
            <w:r w:rsidRPr="00116427">
              <w:rPr>
                <w:rFonts w:asciiTheme="minorHAnsi" w:hAnsiTheme="minorHAnsi" w:cstheme="minorHAnsi"/>
                <w:sz w:val="24"/>
                <w:szCs w:val="24"/>
                <w:lang w:val="en-IN"/>
              </w:rPr>
              <w:t xml:space="preserve">Multicasting is an important process in networking. Some routers in the network do have multicasting capability while others still do not support this feature. Assuming that there are 200 nodes network with no multicast capability and each multicast group consist of exactly 8 members and are randomly distributed in the network. What are different options do you have to perform multicasting and what are their relative advantages and </w:t>
            </w:r>
            <w:proofErr w:type="gramStart"/>
            <w:r w:rsidRPr="00116427">
              <w:rPr>
                <w:rFonts w:asciiTheme="minorHAnsi" w:hAnsiTheme="minorHAnsi" w:cstheme="minorHAnsi"/>
                <w:sz w:val="24"/>
                <w:szCs w:val="24"/>
                <w:lang w:val="en-IN"/>
              </w:rPr>
              <w:t>disadvantages ?</w:t>
            </w:r>
            <w:proofErr w:type="gramEnd"/>
          </w:p>
        </w:tc>
      </w:tr>
      <w:tr w:rsidR="00116427" w:rsidRPr="00116427" w:rsidTr="00116427">
        <w:trPr>
          <w:trHeight w:val="710"/>
        </w:trPr>
        <w:tc>
          <w:tcPr>
            <w:tcW w:w="10640" w:type="dxa"/>
          </w:tcPr>
          <w:p w:rsidR="00116427" w:rsidRPr="00116427" w:rsidRDefault="00116427" w:rsidP="00116427">
            <w:pPr>
              <w:pStyle w:val="NoSpacing"/>
              <w:numPr>
                <w:ilvl w:val="0"/>
                <w:numId w:val="1"/>
              </w:numPr>
              <w:spacing w:line="240" w:lineRule="atLeast"/>
              <w:contextualSpacing/>
              <w:rPr>
                <w:rFonts w:asciiTheme="minorHAnsi" w:hAnsiTheme="minorHAnsi" w:cstheme="minorHAnsi"/>
                <w:sz w:val="24"/>
                <w:szCs w:val="24"/>
                <w:lang w:val="en-IN"/>
              </w:rPr>
            </w:pPr>
            <w:r w:rsidRPr="00116427">
              <w:rPr>
                <w:rFonts w:asciiTheme="minorHAnsi" w:hAnsiTheme="minorHAnsi" w:cstheme="minorHAnsi"/>
                <w:sz w:val="24"/>
                <w:szCs w:val="24"/>
                <w:lang w:val="en-IN"/>
              </w:rPr>
              <w:t xml:space="preserve">How do you characterize the traffic in a wireless mesh </w:t>
            </w:r>
            <w:proofErr w:type="gramStart"/>
            <w:r w:rsidRPr="00116427">
              <w:rPr>
                <w:rFonts w:asciiTheme="minorHAnsi" w:hAnsiTheme="minorHAnsi" w:cstheme="minorHAnsi"/>
                <w:sz w:val="24"/>
                <w:szCs w:val="24"/>
                <w:lang w:val="en-IN"/>
              </w:rPr>
              <w:t>network ?</w:t>
            </w:r>
            <w:proofErr w:type="gramEnd"/>
            <w:r w:rsidRPr="00116427">
              <w:rPr>
                <w:rFonts w:asciiTheme="minorHAnsi" w:hAnsiTheme="minorHAnsi" w:cstheme="minorHAnsi"/>
                <w:sz w:val="24"/>
                <w:szCs w:val="24"/>
                <w:lang w:val="en-IN"/>
              </w:rPr>
              <w:t xml:space="preserve"> </w:t>
            </w:r>
            <w:proofErr w:type="gramStart"/>
            <w:r w:rsidRPr="00116427">
              <w:rPr>
                <w:rFonts w:asciiTheme="minorHAnsi" w:hAnsiTheme="minorHAnsi" w:cstheme="minorHAnsi"/>
                <w:sz w:val="24"/>
                <w:szCs w:val="24"/>
                <w:lang w:val="en-IN"/>
              </w:rPr>
              <w:t>how</w:t>
            </w:r>
            <w:proofErr w:type="gramEnd"/>
            <w:r w:rsidRPr="00116427">
              <w:rPr>
                <w:rFonts w:asciiTheme="minorHAnsi" w:hAnsiTheme="minorHAnsi" w:cstheme="minorHAnsi"/>
                <w:sz w:val="24"/>
                <w:szCs w:val="24"/>
                <w:lang w:val="en-IN"/>
              </w:rPr>
              <w:t xml:space="preserve"> does that compare with a typical </w:t>
            </w:r>
            <w:proofErr w:type="spellStart"/>
            <w:r w:rsidRPr="00116427">
              <w:rPr>
                <w:rFonts w:asciiTheme="minorHAnsi" w:hAnsiTheme="minorHAnsi" w:cstheme="minorHAnsi"/>
                <w:sz w:val="24"/>
                <w:szCs w:val="24"/>
                <w:lang w:val="en-IN"/>
              </w:rPr>
              <w:t>adhoc</w:t>
            </w:r>
            <w:proofErr w:type="spellEnd"/>
            <w:r w:rsidRPr="00116427">
              <w:rPr>
                <w:rFonts w:asciiTheme="minorHAnsi" w:hAnsiTheme="minorHAnsi" w:cstheme="minorHAnsi"/>
                <w:sz w:val="24"/>
                <w:szCs w:val="24"/>
                <w:lang w:val="en-IN"/>
              </w:rPr>
              <w:t xml:space="preserve"> network ?</w:t>
            </w:r>
          </w:p>
        </w:tc>
      </w:tr>
      <w:tr w:rsidR="00116427" w:rsidRPr="00116427" w:rsidTr="00116427">
        <w:trPr>
          <w:trHeight w:val="710"/>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Explain </w:t>
            </w:r>
            <w:proofErr w:type="spellStart"/>
            <w:r w:rsidRPr="00116427">
              <w:rPr>
                <w:rFonts w:asciiTheme="minorHAnsi" w:hAnsiTheme="minorHAnsi" w:cstheme="minorHAnsi"/>
                <w:sz w:val="24"/>
                <w:szCs w:val="24"/>
              </w:rPr>
              <w:t>voronai</w:t>
            </w:r>
            <w:proofErr w:type="spellEnd"/>
            <w:r w:rsidRPr="00116427">
              <w:rPr>
                <w:rFonts w:asciiTheme="minorHAnsi" w:hAnsiTheme="minorHAnsi" w:cstheme="minorHAnsi"/>
                <w:sz w:val="24"/>
                <w:szCs w:val="24"/>
              </w:rPr>
              <w:t xml:space="preserve"> diagram based </w:t>
            </w:r>
            <w:proofErr w:type="spellStart"/>
            <w:proofErr w:type="gramStart"/>
            <w:r w:rsidRPr="00116427">
              <w:rPr>
                <w:rFonts w:asciiTheme="minorHAnsi" w:hAnsiTheme="minorHAnsi" w:cstheme="minorHAnsi"/>
                <w:sz w:val="24"/>
                <w:szCs w:val="24"/>
              </w:rPr>
              <w:t>Geocasting</w:t>
            </w:r>
            <w:proofErr w:type="spellEnd"/>
            <w:r w:rsidRPr="00116427">
              <w:rPr>
                <w:rFonts w:asciiTheme="minorHAnsi" w:hAnsiTheme="minorHAnsi" w:cstheme="minorHAnsi"/>
                <w:sz w:val="24"/>
                <w:szCs w:val="24"/>
              </w:rPr>
              <w:t xml:space="preserve"> ?</w:t>
            </w:r>
            <w:proofErr w:type="gramEnd"/>
          </w:p>
          <w:p w:rsidR="00116427" w:rsidRPr="00116427" w:rsidRDefault="00116427" w:rsidP="00116427">
            <w:pPr>
              <w:pStyle w:val="ListParagraph"/>
              <w:spacing w:line="240" w:lineRule="atLeast"/>
              <w:ind w:hanging="360"/>
              <w:rPr>
                <w:rFonts w:asciiTheme="minorHAnsi" w:hAnsiTheme="minorHAnsi" w:cstheme="minorHAnsi"/>
                <w:sz w:val="24"/>
                <w:szCs w:val="24"/>
              </w:rPr>
            </w:pPr>
          </w:p>
        </w:tc>
      </w:tr>
      <w:tr w:rsidR="00116427" w:rsidRPr="00116427" w:rsidTr="00116427">
        <w:trPr>
          <w:trHeight w:val="710"/>
        </w:trPr>
        <w:tc>
          <w:tcPr>
            <w:tcW w:w="10640" w:type="dxa"/>
          </w:tcPr>
          <w:p w:rsidR="00116427" w:rsidRPr="00116427" w:rsidRDefault="00116427" w:rsidP="00116427">
            <w:pPr>
              <w:pStyle w:val="ListParagraph"/>
              <w:numPr>
                <w:ilvl w:val="0"/>
                <w:numId w:val="1"/>
              </w:numPr>
              <w:spacing w:line="240" w:lineRule="atLeast"/>
              <w:rPr>
                <w:rFonts w:asciiTheme="minorHAnsi" w:hAnsiTheme="minorHAnsi" w:cstheme="minorHAnsi"/>
                <w:sz w:val="24"/>
                <w:szCs w:val="24"/>
              </w:rPr>
            </w:pPr>
            <w:r w:rsidRPr="00116427">
              <w:rPr>
                <w:rFonts w:asciiTheme="minorHAnsi" w:hAnsiTheme="minorHAnsi" w:cstheme="minorHAnsi"/>
                <w:sz w:val="24"/>
                <w:szCs w:val="24"/>
              </w:rPr>
              <w:t xml:space="preserve">A research team deploys a large network of low-power sensor nodes to monitor temperature, humidity, and soil moisture in a remote agricultural area. These sensors collect data periodically and need to relay it back to a central base </w:t>
            </w:r>
            <w:proofErr w:type="spellStart"/>
            <w:r w:rsidRPr="00116427">
              <w:rPr>
                <w:rFonts w:asciiTheme="minorHAnsi" w:hAnsiTheme="minorHAnsi" w:cstheme="minorHAnsi"/>
                <w:sz w:val="24"/>
                <w:szCs w:val="24"/>
              </w:rPr>
              <w:t>station.The</w:t>
            </w:r>
            <w:proofErr w:type="spellEnd"/>
            <w:r w:rsidRPr="00116427">
              <w:rPr>
                <w:rFonts w:asciiTheme="minorHAnsi" w:hAnsiTheme="minorHAnsi" w:cstheme="minorHAnsi"/>
                <w:sz w:val="24"/>
                <w:szCs w:val="24"/>
              </w:rPr>
              <w:t xml:space="preserve"> sensor network is dense, and some nodes may be located in areas with limited connectivity. How can the routing protocol ensure that data from all nodes eventually reaches the base station, even if some paths are unreliable or congested?</w:t>
            </w:r>
          </w:p>
        </w:tc>
      </w:tr>
    </w:tbl>
    <w:p w:rsidR="00116427" w:rsidRPr="00116427" w:rsidRDefault="00116427" w:rsidP="00116427">
      <w:pPr>
        <w:spacing w:line="240" w:lineRule="atLeast"/>
        <w:contextualSpacing/>
        <w:rPr>
          <w:rFonts w:asciiTheme="minorHAnsi" w:hAnsiTheme="minorHAnsi" w:cstheme="minorHAnsi"/>
          <w:sz w:val="24"/>
          <w:szCs w:val="24"/>
        </w:rPr>
      </w:pPr>
    </w:p>
    <w:sectPr w:rsidR="00116427" w:rsidRPr="00116427" w:rsidSect="0073230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23782"/>
    <w:multiLevelType w:val="multilevel"/>
    <w:tmpl w:val="449C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637320"/>
    <w:multiLevelType w:val="multilevel"/>
    <w:tmpl w:val="DB9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770B45"/>
    <w:multiLevelType w:val="hybridMultilevel"/>
    <w:tmpl w:val="E3283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565D96"/>
    <w:multiLevelType w:val="hybridMultilevel"/>
    <w:tmpl w:val="28EC7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5601BB1"/>
    <w:multiLevelType w:val="hybridMultilevel"/>
    <w:tmpl w:val="7F5A285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7392853"/>
    <w:multiLevelType w:val="hybridMultilevel"/>
    <w:tmpl w:val="6C4E4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5"/>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6427"/>
    <w:rsid w:val="00116427"/>
    <w:rsid w:val="007323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427"/>
    <w:rPr>
      <w:rFonts w:ascii="Calibri" w:eastAsia="Calibri" w:hAnsi="Calibri" w:cs="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16427"/>
    <w:pPr>
      <w:spacing w:after="140" w:line="288" w:lineRule="auto"/>
    </w:pPr>
    <w:rPr>
      <w:rFonts w:asciiTheme="minorHAnsi" w:eastAsiaTheme="minorHAnsi" w:hAnsiTheme="minorHAnsi"/>
      <w:lang w:val="en-US"/>
    </w:rPr>
  </w:style>
  <w:style w:type="character" w:customStyle="1" w:styleId="BodyTextChar">
    <w:name w:val="Body Text Char"/>
    <w:basedOn w:val="DefaultParagraphFont"/>
    <w:link w:val="BodyText"/>
    <w:rsid w:val="00116427"/>
    <w:rPr>
      <w:rFonts w:cs="Times New Roman"/>
    </w:rPr>
  </w:style>
  <w:style w:type="paragraph" w:styleId="ListParagraph">
    <w:name w:val="List Paragraph"/>
    <w:basedOn w:val="Normal"/>
    <w:uiPriority w:val="34"/>
    <w:qFormat/>
    <w:rsid w:val="00116427"/>
    <w:pPr>
      <w:ind w:left="720"/>
      <w:contextualSpacing/>
    </w:pPr>
  </w:style>
  <w:style w:type="paragraph" w:styleId="NoSpacing">
    <w:name w:val="No Spacing"/>
    <w:uiPriority w:val="1"/>
    <w:qFormat/>
    <w:rsid w:val="00116427"/>
    <w:pPr>
      <w:spacing w:after="0" w:line="240" w:lineRule="auto"/>
    </w:pPr>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798</Words>
  <Characters>4550</Characters>
  <Application>Microsoft Office Word</Application>
  <DocSecurity>0</DocSecurity>
  <Lines>37</Lines>
  <Paragraphs>10</Paragraphs>
  <ScaleCrop>false</ScaleCrop>
  <Company/>
  <LinksUpToDate>false</LinksUpToDate>
  <CharactersWithSpaces>5338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2025-02-28T16:18:00Z</dcterms:created>
  <dcterms:modified xsi:type="dcterms:W3CDTF">2025-02-28T16:26:00Z</dcterms:modified>
</cp:coreProperties>
</file>