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947" w:rsidRDefault="00333947">
      <w:pPr>
        <w:rPr>
          <w:rFonts w:ascii="Times New Roman" w:hAnsi="Times New Roman"/>
          <w:color w:val="000000"/>
          <w:sz w:val="24"/>
          <w:szCs w:val="24"/>
          <w:shd w:val="clear" w:color="auto" w:fill="FFFFFF"/>
        </w:rPr>
      </w:pPr>
      <w:r w:rsidRPr="000A3AD1">
        <w:rPr>
          <w:rFonts w:ascii="Times New Roman" w:hAnsi="Times New Roman"/>
          <w:color w:val="000000"/>
          <w:sz w:val="24"/>
          <w:szCs w:val="24"/>
          <w:lang w:val="en-US" w:eastAsia="en-US"/>
        </w:rPr>
        <w:t xml:space="preserve">10.15.20.60 </w:t>
      </w:r>
      <w:r w:rsidRPr="000A3AD1">
        <w:rPr>
          <w:rFonts w:ascii="Times New Roman" w:hAnsi="Times New Roman"/>
          <w:color w:val="000000"/>
          <w:sz w:val="24"/>
          <w:szCs w:val="24"/>
          <w:shd w:val="clear" w:color="auto" w:fill="FFFFFF"/>
        </w:rPr>
        <w:t>IP Address</w:t>
      </w:r>
      <w:r w:rsidR="00A72881">
        <w:rPr>
          <w:rFonts w:ascii="Times New Roman" w:hAnsi="Times New Roman"/>
          <w:color w:val="000000"/>
          <w:sz w:val="24"/>
          <w:szCs w:val="24"/>
          <w:shd w:val="clear" w:color="auto" w:fill="FFFFFF"/>
        </w:rPr>
        <w:t>-</w:t>
      </w:r>
      <w:r w:rsidR="00A72881" w:rsidRPr="000A3AD1">
        <w:rPr>
          <w:rFonts w:ascii="Times New Roman" w:hAnsi="Times New Roman"/>
          <w:color w:val="000000"/>
          <w:sz w:val="24"/>
          <w:szCs w:val="24"/>
          <w:shd w:val="clear" w:color="auto" w:fill="FFFFFF"/>
        </w:rPr>
        <w:t>Class, Network IP Address, Direct broadcast address and Limited broadcast address</w:t>
      </w:r>
    </w:p>
    <w:p w:rsidR="003239D8" w:rsidRDefault="003239D8" w:rsidP="003239D8">
      <w:pPr>
        <w:rPr>
          <w:rFonts w:ascii="Times New Roman" w:hAnsi="Times New Roman"/>
          <w:color w:val="000000"/>
          <w:sz w:val="24"/>
          <w:szCs w:val="24"/>
          <w:shd w:val="clear" w:color="auto" w:fill="FFFFFF"/>
        </w:rPr>
      </w:pPr>
      <w:proofErr w:type="gramStart"/>
      <w:r w:rsidRPr="003239D8">
        <w:rPr>
          <w:rFonts w:ascii="Times New Roman" w:hAnsi="Times New Roman"/>
          <w:color w:val="000000"/>
          <w:sz w:val="24"/>
          <w:szCs w:val="24"/>
          <w:shd w:val="clear" w:color="auto" w:fill="FFFFFF"/>
        </w:rPr>
        <w:t>key</w:t>
      </w:r>
      <w:proofErr w:type="gramEnd"/>
      <w:r w:rsidRPr="003239D8">
        <w:rPr>
          <w:rFonts w:ascii="Times New Roman" w:hAnsi="Times New Roman"/>
          <w:color w:val="000000"/>
          <w:sz w:val="24"/>
          <w:szCs w:val="24"/>
          <w:shd w:val="clear" w:color="auto" w:fill="FFFFFF"/>
        </w:rPr>
        <w:t xml:space="preserve"> features of UDP </w:t>
      </w:r>
      <w:r w:rsidR="00A72881">
        <w:rPr>
          <w:rFonts w:ascii="Times New Roman" w:hAnsi="Times New Roman"/>
          <w:color w:val="000000"/>
          <w:sz w:val="24"/>
          <w:szCs w:val="24"/>
          <w:shd w:val="clear" w:color="auto" w:fill="FFFFFF"/>
        </w:rPr>
        <w:t>and</w:t>
      </w:r>
      <w:r w:rsidRPr="003239D8">
        <w:rPr>
          <w:rFonts w:ascii="Times New Roman" w:hAnsi="Times New Roman"/>
          <w:color w:val="000000"/>
          <w:sz w:val="24"/>
          <w:szCs w:val="24"/>
          <w:shd w:val="clear" w:color="auto" w:fill="FFFFFF"/>
        </w:rPr>
        <w:t xml:space="preserve"> real-time applications</w:t>
      </w:r>
    </w:p>
    <w:p w:rsidR="00333947" w:rsidRDefault="00333947" w:rsidP="00333947">
      <w:pPr>
        <w:spacing w:after="0" w:line="240" w:lineRule="auto"/>
        <w:rPr>
          <w:rFonts w:ascii="Times New Roman" w:hAnsi="Times New Roman"/>
          <w:color w:val="000000"/>
          <w:sz w:val="24"/>
          <w:szCs w:val="24"/>
        </w:rPr>
      </w:pPr>
      <w:r>
        <w:rPr>
          <w:rFonts w:ascii="Times New Roman" w:hAnsi="Times New Roman"/>
          <w:color w:val="000000"/>
          <w:sz w:val="24"/>
          <w:szCs w:val="24"/>
          <w:highlight w:val="white"/>
        </w:rPr>
        <w:t xml:space="preserve">IP header </w:t>
      </w:r>
      <w:r w:rsidR="00A72881">
        <w:rPr>
          <w:rFonts w:ascii="Times New Roman" w:hAnsi="Times New Roman"/>
          <w:color w:val="000000"/>
          <w:sz w:val="24"/>
          <w:szCs w:val="24"/>
          <w:highlight w:val="white"/>
        </w:rPr>
        <w:t>-</w:t>
      </w:r>
      <w:r>
        <w:rPr>
          <w:rFonts w:ascii="Times New Roman" w:hAnsi="Times New Roman"/>
          <w:color w:val="000000"/>
          <w:sz w:val="24"/>
          <w:szCs w:val="24"/>
          <w:highlight w:val="white"/>
        </w:rPr>
        <w:t>reassembly of fragments</w:t>
      </w:r>
    </w:p>
    <w:p w:rsidR="00A72881" w:rsidRDefault="00A72881" w:rsidP="00A72881">
      <w:pPr>
        <w:spacing w:after="0" w:line="240" w:lineRule="auto"/>
      </w:pPr>
    </w:p>
    <w:p w:rsidR="00A70192" w:rsidRDefault="00A70192">
      <w:pPr>
        <w:rPr>
          <w:rFonts w:ascii="Times New Roman" w:hAnsi="Times New Roman"/>
          <w:bCs/>
          <w:color w:val="000000"/>
          <w:spacing w:val="2"/>
          <w:sz w:val="24"/>
          <w:szCs w:val="24"/>
          <w:lang w:val="en-US" w:eastAsia="en-US"/>
        </w:rPr>
      </w:pPr>
      <w:r>
        <w:rPr>
          <w:rFonts w:ascii="Times New Roman" w:hAnsi="Times New Roman"/>
          <w:bCs/>
          <w:color w:val="000000"/>
          <w:spacing w:val="2"/>
          <w:sz w:val="24"/>
          <w:szCs w:val="24"/>
          <w:lang w:val="en-US" w:eastAsia="en-US"/>
        </w:rPr>
        <w:t xml:space="preserve">TCP connections </w:t>
      </w:r>
      <w:r w:rsidR="00A72881">
        <w:rPr>
          <w:rFonts w:ascii="Times New Roman" w:hAnsi="Times New Roman"/>
          <w:bCs/>
          <w:color w:val="000000"/>
          <w:spacing w:val="2"/>
          <w:sz w:val="24"/>
          <w:szCs w:val="24"/>
          <w:lang w:val="en-US" w:eastAsia="en-US"/>
        </w:rPr>
        <w:t xml:space="preserve">- </w:t>
      </w:r>
      <w:r>
        <w:rPr>
          <w:rFonts w:ascii="Times New Roman" w:hAnsi="Times New Roman"/>
          <w:bCs/>
          <w:color w:val="000000"/>
          <w:spacing w:val="2"/>
          <w:sz w:val="24"/>
          <w:szCs w:val="24"/>
          <w:lang w:val="en-US" w:eastAsia="en-US"/>
        </w:rPr>
        <w:t>FTP</w:t>
      </w:r>
    </w:p>
    <w:p w:rsidR="003239D8" w:rsidRDefault="003239D8" w:rsidP="00216333">
      <w:pPr>
        <w:spacing w:before="120" w:after="120"/>
      </w:pPr>
      <w:proofErr w:type="gramStart"/>
      <w:r>
        <w:t>default</w:t>
      </w:r>
      <w:proofErr w:type="gramEnd"/>
      <w:r>
        <w:t xml:space="preserve"> port numbers for </w:t>
      </w:r>
      <w:r w:rsidR="009E00F3">
        <w:t>FTP control</w:t>
      </w:r>
      <w:r>
        <w:t xml:space="preserve"> </w:t>
      </w:r>
      <w:proofErr w:type="spellStart"/>
      <w:r>
        <w:t>anddata</w:t>
      </w:r>
      <w:proofErr w:type="spellEnd"/>
      <w:r>
        <w:t xml:space="preserve"> connections?</w:t>
      </w:r>
    </w:p>
    <w:p w:rsidR="003239D8" w:rsidRDefault="003239D8" w:rsidP="009E00F3">
      <w:pPr>
        <w:spacing w:line="240" w:lineRule="auto"/>
      </w:pPr>
      <w:proofErr w:type="gramStart"/>
      <w:r>
        <w:t>default</w:t>
      </w:r>
      <w:proofErr w:type="gramEnd"/>
      <w:r>
        <w:t xml:space="preserve"> port number for Telnet and Telnet connection </w:t>
      </w:r>
      <w:r w:rsidR="009E00F3">
        <w:t xml:space="preserve">establishment </w:t>
      </w:r>
      <w:r>
        <w:t xml:space="preserve">with a remote </w:t>
      </w:r>
      <w:r w:rsidR="009E00F3">
        <w:t>host?</w:t>
      </w:r>
    </w:p>
    <w:p w:rsidR="00367DD8" w:rsidRDefault="00367DD8">
      <w:pPr>
        <w:rPr>
          <w:rFonts w:ascii="Times New Roman" w:hAnsi="Times New Roman"/>
          <w:bCs/>
          <w:color w:val="1A3D3C"/>
          <w:spacing w:val="2"/>
          <w:sz w:val="24"/>
          <w:szCs w:val="24"/>
          <w:lang w:val="en-US" w:eastAsia="en-US"/>
        </w:rPr>
      </w:pPr>
      <w:r>
        <w:rPr>
          <w:rFonts w:ascii="Times New Roman" w:hAnsi="Times New Roman"/>
          <w:bCs/>
          <w:color w:val="1A3D3C"/>
          <w:spacing w:val="2"/>
          <w:sz w:val="24"/>
          <w:szCs w:val="24"/>
          <w:lang w:val="en-US" w:eastAsia="en-US"/>
        </w:rPr>
        <w:t xml:space="preserve">A host with IP Address 220.100.1.1 wants to send a packet to all the hosts in the same network.What will be- 1. </w:t>
      </w:r>
      <w:proofErr w:type="gramStart"/>
      <w:r>
        <w:rPr>
          <w:rFonts w:ascii="Times New Roman" w:hAnsi="Times New Roman"/>
          <w:bCs/>
          <w:color w:val="1A3D3C"/>
          <w:spacing w:val="2"/>
          <w:sz w:val="24"/>
          <w:szCs w:val="24"/>
          <w:lang w:val="en-US" w:eastAsia="en-US"/>
        </w:rPr>
        <w:t>Source IP Address 2.</w:t>
      </w:r>
      <w:proofErr w:type="gramEnd"/>
      <w:r>
        <w:rPr>
          <w:rFonts w:ascii="Times New Roman" w:hAnsi="Times New Roman"/>
          <w:bCs/>
          <w:color w:val="1A3D3C"/>
          <w:spacing w:val="2"/>
          <w:sz w:val="24"/>
          <w:szCs w:val="24"/>
          <w:lang w:val="en-US" w:eastAsia="en-US"/>
        </w:rPr>
        <w:t xml:space="preserve"> Destination IP Address</w:t>
      </w:r>
    </w:p>
    <w:p w:rsidR="00333947" w:rsidRPr="00216333" w:rsidRDefault="00030B11" w:rsidP="00216333">
      <w:r>
        <w:t xml:space="preserve">Working of </w:t>
      </w:r>
      <w:r w:rsidR="003239D8" w:rsidRPr="003239D8">
        <w:t xml:space="preserve">DHCP </w:t>
      </w:r>
    </w:p>
    <w:p w:rsidR="00333947" w:rsidRPr="00657424" w:rsidRDefault="00333947" w:rsidP="009E00F3">
      <w:pPr>
        <w:pStyle w:val="NormalWeb"/>
        <w:shd w:val="clear" w:color="auto" w:fill="FFFFFF"/>
        <w:spacing w:before="0" w:beforeAutospacing="0" w:after="0" w:afterAutospacing="0"/>
        <w:rPr>
          <w:color w:val="000000"/>
          <w:shd w:val="clear" w:color="auto" w:fill="FFFFFF"/>
          <w:lang w:val="en-IN" w:eastAsia="en-IN"/>
        </w:rPr>
      </w:pPr>
      <w:r>
        <w:rPr>
          <w:color w:val="000000"/>
          <w:shd w:val="clear" w:color="auto" w:fill="FFFFFF"/>
          <w:lang w:val="en-IN" w:eastAsia="en-IN"/>
        </w:rPr>
        <w:t xml:space="preserve"> SMTP          </w:t>
      </w:r>
    </w:p>
    <w:p w:rsidR="00333947" w:rsidRPr="00657424" w:rsidRDefault="00333947" w:rsidP="00333947">
      <w:pPr>
        <w:pStyle w:val="NormalWeb"/>
        <w:shd w:val="clear" w:color="auto" w:fill="FFFFFF"/>
        <w:spacing w:before="0" w:beforeAutospacing="0" w:after="0" w:afterAutospacing="0"/>
        <w:jc w:val="both"/>
        <w:rPr>
          <w:color w:val="000000"/>
          <w:shd w:val="clear" w:color="auto" w:fill="FFFFFF"/>
          <w:lang w:val="en-IN" w:eastAsia="en-IN"/>
        </w:rPr>
      </w:pPr>
      <w:r>
        <w:rPr>
          <w:color w:val="000000"/>
          <w:shd w:val="clear" w:color="auto" w:fill="FFFFFF"/>
          <w:lang w:val="en-IN" w:eastAsia="en-IN"/>
        </w:rPr>
        <w:t xml:space="preserve">NAT                  </w:t>
      </w:r>
    </w:p>
    <w:p w:rsidR="00333947" w:rsidRPr="00657424" w:rsidRDefault="00333947" w:rsidP="00333947">
      <w:pPr>
        <w:pStyle w:val="NormalWeb"/>
        <w:shd w:val="clear" w:color="auto" w:fill="FFFFFF"/>
        <w:spacing w:before="0" w:beforeAutospacing="0" w:after="0" w:afterAutospacing="0"/>
        <w:jc w:val="both"/>
        <w:rPr>
          <w:color w:val="000000"/>
          <w:shd w:val="clear" w:color="auto" w:fill="FFFFFF"/>
          <w:lang w:val="en-IN" w:eastAsia="en-IN"/>
        </w:rPr>
      </w:pPr>
      <w:r>
        <w:rPr>
          <w:color w:val="000000"/>
          <w:shd w:val="clear" w:color="auto" w:fill="FFFFFF"/>
          <w:lang w:val="en-IN" w:eastAsia="en-IN"/>
        </w:rPr>
        <w:t xml:space="preserve">TCP             </w:t>
      </w:r>
    </w:p>
    <w:p w:rsidR="009E00F3" w:rsidRDefault="00333947" w:rsidP="00333947">
      <w:pPr>
        <w:pStyle w:val="NormalWeb"/>
        <w:shd w:val="clear" w:color="auto" w:fill="FFFFFF"/>
        <w:spacing w:before="0" w:beforeAutospacing="0" w:after="0" w:afterAutospacing="0"/>
        <w:jc w:val="both"/>
        <w:rPr>
          <w:color w:val="000000"/>
          <w:shd w:val="clear" w:color="auto" w:fill="FFFFFF"/>
          <w:lang w:val="en-IN" w:eastAsia="en-IN"/>
        </w:rPr>
      </w:pPr>
      <w:r>
        <w:rPr>
          <w:color w:val="000000"/>
          <w:shd w:val="clear" w:color="auto" w:fill="FFFFFF"/>
          <w:lang w:val="en-IN" w:eastAsia="en-IN"/>
        </w:rPr>
        <w:t xml:space="preserve"> ICMP      </w:t>
      </w:r>
    </w:p>
    <w:p w:rsidR="009E00F3" w:rsidRDefault="009E00F3" w:rsidP="00333947">
      <w:pPr>
        <w:pStyle w:val="NormalWeb"/>
        <w:shd w:val="clear" w:color="auto" w:fill="FFFFFF"/>
        <w:spacing w:before="0" w:beforeAutospacing="0" w:after="0" w:afterAutospacing="0"/>
        <w:jc w:val="both"/>
        <w:rPr>
          <w:color w:val="000000"/>
          <w:shd w:val="clear" w:color="auto" w:fill="FFFFFF"/>
          <w:lang w:val="en-IN" w:eastAsia="en-IN"/>
        </w:rPr>
      </w:pPr>
      <w:r>
        <w:rPr>
          <w:color w:val="000000"/>
          <w:shd w:val="clear" w:color="auto" w:fill="FFFFFF"/>
          <w:lang w:val="en-IN" w:eastAsia="en-IN"/>
        </w:rPr>
        <w:t>FTP</w:t>
      </w:r>
    </w:p>
    <w:p w:rsidR="009E00F3" w:rsidRDefault="009E00F3" w:rsidP="00333947">
      <w:pPr>
        <w:pStyle w:val="NormalWeb"/>
        <w:shd w:val="clear" w:color="auto" w:fill="FFFFFF"/>
        <w:spacing w:before="0" w:beforeAutospacing="0" w:after="0" w:afterAutospacing="0"/>
        <w:jc w:val="both"/>
        <w:rPr>
          <w:color w:val="000000"/>
          <w:shd w:val="clear" w:color="auto" w:fill="FFFFFF"/>
          <w:lang w:val="en-IN" w:eastAsia="en-IN"/>
        </w:rPr>
      </w:pPr>
      <w:r>
        <w:rPr>
          <w:color w:val="000000"/>
          <w:shd w:val="clear" w:color="auto" w:fill="FFFFFF"/>
          <w:lang w:val="en-IN" w:eastAsia="en-IN"/>
        </w:rPr>
        <w:t>TELNET</w:t>
      </w:r>
    </w:p>
    <w:p w:rsidR="00F34C93" w:rsidRDefault="009E00F3" w:rsidP="00333947">
      <w:pPr>
        <w:pStyle w:val="NormalWeb"/>
        <w:shd w:val="clear" w:color="auto" w:fill="FFFFFF"/>
        <w:spacing w:before="0" w:beforeAutospacing="0" w:after="0" w:afterAutospacing="0"/>
        <w:jc w:val="both"/>
        <w:rPr>
          <w:color w:val="000000"/>
          <w:shd w:val="clear" w:color="auto" w:fill="FFFFFF"/>
          <w:lang w:val="en-IN" w:eastAsia="en-IN"/>
        </w:rPr>
      </w:pPr>
      <w:r>
        <w:rPr>
          <w:color w:val="000000"/>
          <w:shd w:val="clear" w:color="auto" w:fill="FFFFFF"/>
          <w:lang w:val="en-IN" w:eastAsia="en-IN"/>
        </w:rPr>
        <w:t>SMTP</w:t>
      </w:r>
    </w:p>
    <w:p w:rsidR="00030B11" w:rsidRPr="00216333" w:rsidRDefault="00F34C93" w:rsidP="00216333">
      <w:pPr>
        <w:autoSpaceDE w:val="0"/>
        <w:autoSpaceDN w:val="0"/>
        <w:adjustRightInd w:val="0"/>
        <w:spacing w:after="0" w:line="240" w:lineRule="auto"/>
        <w:rPr>
          <w:rFonts w:ascii="Times New Roman" w:hAnsi="Times New Roman"/>
          <w:sz w:val="24"/>
          <w:szCs w:val="24"/>
        </w:rPr>
      </w:pPr>
      <w:r w:rsidRPr="007C0406">
        <w:rPr>
          <w:rFonts w:ascii="Times New Roman" w:hAnsi="Times New Roman"/>
          <w:sz w:val="24"/>
          <w:szCs w:val="24"/>
        </w:rPr>
        <w:t>DHCP</w:t>
      </w:r>
    </w:p>
    <w:p w:rsidR="00216333" w:rsidRDefault="003239D8" w:rsidP="00333947">
      <w:pPr>
        <w:rPr>
          <w:color w:val="000000"/>
          <w:shd w:val="clear" w:color="auto" w:fill="FFFFFF"/>
        </w:rPr>
      </w:pPr>
      <w:proofErr w:type="gramStart"/>
      <w:r w:rsidRPr="003239D8">
        <w:rPr>
          <w:color w:val="000000"/>
          <w:shd w:val="clear" w:color="auto" w:fill="FFFFFF"/>
        </w:rPr>
        <w:t>elements</w:t>
      </w:r>
      <w:proofErr w:type="gramEnd"/>
      <w:r w:rsidRPr="003239D8">
        <w:rPr>
          <w:color w:val="000000"/>
          <w:shd w:val="clear" w:color="auto" w:fill="FFFFFF"/>
        </w:rPr>
        <w:t xml:space="preserve"> of TCP protocol.</w:t>
      </w:r>
    </w:p>
    <w:p w:rsidR="00B96CBE" w:rsidRPr="00216333" w:rsidRDefault="00A70192" w:rsidP="00333947">
      <w:pPr>
        <w:rPr>
          <w:color w:val="000000"/>
          <w:shd w:val="clear" w:color="auto" w:fill="FFFFFF"/>
        </w:rPr>
      </w:pPr>
      <w:proofErr w:type="gramStart"/>
      <w:r>
        <w:rPr>
          <w:rFonts w:ascii="Times New Roman" w:hAnsi="Times New Roman"/>
          <w:sz w:val="24"/>
          <w:szCs w:val="24"/>
        </w:rPr>
        <w:t>three</w:t>
      </w:r>
      <w:proofErr w:type="gramEnd"/>
      <w:r>
        <w:rPr>
          <w:rFonts w:ascii="Times New Roman" w:hAnsi="Times New Roman"/>
          <w:sz w:val="24"/>
          <w:szCs w:val="24"/>
        </w:rPr>
        <w:t xml:space="preserve"> main divisions of Domain System</w:t>
      </w:r>
    </w:p>
    <w:p w:rsidR="00B96CBE" w:rsidRPr="00216333" w:rsidRDefault="00B96CBE" w:rsidP="00216333">
      <w:pPr>
        <w:spacing w:after="0" w:line="240" w:lineRule="auto"/>
        <w:rPr>
          <w:rFonts w:ascii="Times New Roman" w:hAnsi="Times New Roman"/>
          <w:color w:val="000000"/>
          <w:sz w:val="24"/>
          <w:szCs w:val="24"/>
        </w:rPr>
      </w:pPr>
      <w:r>
        <w:rPr>
          <w:rFonts w:ascii="Times New Roman" w:hAnsi="Times New Roman"/>
          <w:color w:val="000000"/>
          <w:sz w:val="24"/>
          <w:szCs w:val="24"/>
        </w:rPr>
        <w:t>ARP request</w:t>
      </w:r>
    </w:p>
    <w:p w:rsidR="007F287D" w:rsidRDefault="009844BC" w:rsidP="00333947">
      <w:pPr>
        <w:rPr>
          <w:rFonts w:ascii="Times New Roman" w:hAnsi="Times New Roman"/>
          <w:bCs/>
          <w:color w:val="000000"/>
          <w:spacing w:val="2"/>
          <w:sz w:val="24"/>
          <w:szCs w:val="24"/>
          <w:lang w:val="en-US" w:eastAsia="en-US"/>
        </w:rPr>
      </w:pPr>
      <w:proofErr w:type="gramStart"/>
      <w:r w:rsidRPr="00D30196">
        <w:rPr>
          <w:rFonts w:ascii="Times New Roman" w:hAnsi="Times New Roman"/>
          <w:bCs/>
          <w:color w:val="000000"/>
          <w:spacing w:val="2"/>
          <w:sz w:val="24"/>
          <w:szCs w:val="24"/>
          <w:lang w:val="en-US" w:eastAsia="en-US"/>
        </w:rPr>
        <w:t>the</w:t>
      </w:r>
      <w:proofErr w:type="gramEnd"/>
      <w:r w:rsidRPr="00D30196">
        <w:rPr>
          <w:rFonts w:ascii="Times New Roman" w:hAnsi="Times New Roman"/>
          <w:bCs/>
          <w:color w:val="000000"/>
          <w:spacing w:val="2"/>
          <w:sz w:val="24"/>
          <w:szCs w:val="24"/>
          <w:lang w:val="en-US" w:eastAsia="en-US"/>
        </w:rPr>
        <w:t xml:space="preserve"> role of Domain Resource Records (RRs) in the DNS and an example </w:t>
      </w:r>
    </w:p>
    <w:p w:rsidR="000F335B" w:rsidRDefault="000F335B" w:rsidP="00333947">
      <w:pPr>
        <w:rPr>
          <w:rFonts w:ascii="Times New Roman" w:hAnsi="Times New Roman"/>
          <w:bCs/>
          <w:color w:val="000000"/>
          <w:spacing w:val="2"/>
          <w:sz w:val="24"/>
          <w:szCs w:val="24"/>
          <w:lang w:val="en-US" w:eastAsia="en-US"/>
        </w:rPr>
      </w:pPr>
      <w:r>
        <w:rPr>
          <w:rFonts w:ascii="Times New Roman" w:hAnsi="Times New Roman"/>
          <w:bCs/>
          <w:color w:val="000000"/>
          <w:spacing w:val="2"/>
          <w:sz w:val="24"/>
          <w:szCs w:val="24"/>
          <w:lang w:val="en-US" w:eastAsia="en-US"/>
        </w:rPr>
        <w:t>If WAN link is 2 Mbps and RTT between source and destination is 300 msec, what would be the optimal TCP window size needed to fully utilize the line?</w:t>
      </w:r>
    </w:p>
    <w:p w:rsidR="009844BC" w:rsidRPr="00216333" w:rsidRDefault="009844BC" w:rsidP="00216333">
      <w:pPr>
        <w:pStyle w:val="Heading1"/>
        <w:spacing w:before="0" w:line="301" w:lineRule="atLeast"/>
        <w:rPr>
          <w:rFonts w:ascii="Times New Roman" w:hAnsi="Times New Roman"/>
          <w:sz w:val="24"/>
          <w:szCs w:val="24"/>
          <w:lang w:val="en-US"/>
        </w:rPr>
      </w:pPr>
      <w:proofErr w:type="gramStart"/>
      <w:r w:rsidRPr="008A36A3">
        <w:rPr>
          <w:rFonts w:ascii="Times New Roman" w:hAnsi="Times New Roman"/>
          <w:b w:val="0"/>
          <w:bCs w:val="0"/>
          <w:sz w:val="24"/>
          <w:szCs w:val="24"/>
        </w:rPr>
        <w:t>transport</w:t>
      </w:r>
      <w:proofErr w:type="gramEnd"/>
      <w:r w:rsidRPr="008A36A3">
        <w:rPr>
          <w:rFonts w:ascii="Times New Roman" w:hAnsi="Times New Roman"/>
          <w:b w:val="0"/>
          <w:bCs w:val="0"/>
          <w:sz w:val="24"/>
          <w:szCs w:val="24"/>
        </w:rPr>
        <w:t xml:space="preserve"> layer protocol </w:t>
      </w:r>
      <w:r w:rsidR="009C0F1A">
        <w:rPr>
          <w:rFonts w:ascii="Times New Roman" w:hAnsi="Times New Roman"/>
          <w:b w:val="0"/>
          <w:bCs w:val="0"/>
          <w:sz w:val="24"/>
          <w:szCs w:val="24"/>
        </w:rPr>
        <w:t>-</w:t>
      </w:r>
      <w:r w:rsidRPr="008A36A3">
        <w:rPr>
          <w:rFonts w:ascii="Times New Roman" w:hAnsi="Times New Roman"/>
          <w:b w:val="0"/>
          <w:bCs w:val="0"/>
          <w:sz w:val="24"/>
          <w:szCs w:val="24"/>
        </w:rPr>
        <w:t>transm</w:t>
      </w:r>
      <w:r w:rsidR="009C0F1A">
        <w:rPr>
          <w:rFonts w:ascii="Times New Roman" w:hAnsi="Times New Roman"/>
          <w:b w:val="0"/>
          <w:bCs w:val="0"/>
          <w:sz w:val="24"/>
          <w:szCs w:val="24"/>
        </w:rPr>
        <w:t>itting data using FTP or Telnet</w:t>
      </w:r>
    </w:p>
    <w:p w:rsidR="00CD4B53" w:rsidRDefault="00CD4B53" w:rsidP="00216333">
      <w:pPr>
        <w:shd w:val="clear" w:color="auto" w:fill="FFFFFF"/>
        <w:spacing w:before="60" w:after="180" w:line="240" w:lineRule="auto"/>
        <w:textAlignment w:val="baseline"/>
        <w:rPr>
          <w:rFonts w:ascii="Times New Roman" w:hAnsi="Times New Roman"/>
          <w:sz w:val="24"/>
          <w:szCs w:val="24"/>
        </w:rPr>
      </w:pPr>
      <w:r>
        <w:rPr>
          <w:rFonts w:ascii="Times New Roman" w:hAnsi="Times New Roman"/>
          <w:sz w:val="24"/>
          <w:szCs w:val="24"/>
        </w:rPr>
        <w:t>If the subnet mask 255.255.255.124 belongs to class C, find-Number of subnets, Number of hosts in each subnet</w:t>
      </w:r>
    </w:p>
    <w:p w:rsidR="00CD4B53" w:rsidRDefault="00CD4B53" w:rsidP="009844BC">
      <w:pPr>
        <w:shd w:val="clear" w:color="auto" w:fill="FFFFFF"/>
        <w:spacing w:before="60" w:after="180" w:line="240" w:lineRule="auto"/>
        <w:textAlignment w:val="baseline"/>
        <w:rPr>
          <w:rFonts w:ascii="Times New Roman" w:hAnsi="Times New Roman"/>
          <w:sz w:val="24"/>
          <w:szCs w:val="24"/>
        </w:rPr>
      </w:pPr>
      <w:proofErr w:type="gramStart"/>
      <w:r>
        <w:rPr>
          <w:rFonts w:ascii="Times New Roman" w:hAnsi="Times New Roman"/>
          <w:sz w:val="24"/>
          <w:szCs w:val="24"/>
        </w:rPr>
        <w:t>leaky</w:t>
      </w:r>
      <w:proofErr w:type="gramEnd"/>
      <w:r>
        <w:rPr>
          <w:rFonts w:ascii="Times New Roman" w:hAnsi="Times New Roman"/>
          <w:sz w:val="24"/>
          <w:szCs w:val="24"/>
        </w:rPr>
        <w:t xml:space="preserve"> bucket algorithm</w:t>
      </w:r>
      <w:r w:rsidR="009C0F1A">
        <w:rPr>
          <w:rFonts w:ascii="Times New Roman" w:hAnsi="Times New Roman"/>
          <w:sz w:val="24"/>
          <w:szCs w:val="24"/>
        </w:rPr>
        <w:t>-</w:t>
      </w:r>
      <w:r>
        <w:rPr>
          <w:rFonts w:ascii="Times New Roman" w:hAnsi="Times New Roman"/>
          <w:sz w:val="24"/>
          <w:szCs w:val="24"/>
        </w:rPr>
        <w:t xml:space="preserve"> improve the Quality of service in TCP</w:t>
      </w:r>
    </w:p>
    <w:p w:rsidR="009844BC" w:rsidRPr="00081EC9" w:rsidRDefault="009844BC" w:rsidP="009844BC">
      <w:pPr>
        <w:shd w:val="clear" w:color="auto" w:fill="FFFFFF"/>
        <w:spacing w:before="60" w:after="180" w:line="240" w:lineRule="auto"/>
        <w:textAlignment w:val="baseline"/>
        <w:rPr>
          <w:rFonts w:ascii="Times New Roman" w:hAnsi="Times New Roman"/>
          <w:sz w:val="24"/>
          <w:szCs w:val="24"/>
        </w:rPr>
      </w:pPr>
      <w:r w:rsidRPr="00081EC9">
        <w:rPr>
          <w:rFonts w:ascii="Times New Roman" w:hAnsi="Times New Roman"/>
          <w:sz w:val="24"/>
          <w:szCs w:val="24"/>
        </w:rPr>
        <w:t>Consider a network with 6 routers R1 to R6 connected with links having weights as shown in the following diagram</w:t>
      </w:r>
    </w:p>
    <w:p w:rsidR="009844BC" w:rsidRPr="00081EC9" w:rsidRDefault="009844BC" w:rsidP="009844BC">
      <w:pPr>
        <w:shd w:val="clear" w:color="auto" w:fill="FFFFFF"/>
        <w:spacing w:before="60" w:after="180" w:line="240" w:lineRule="auto"/>
        <w:textAlignment w:val="baseline"/>
        <w:rPr>
          <w:rFonts w:ascii="Times New Roman" w:hAnsi="Times New Roman"/>
          <w:sz w:val="24"/>
          <w:szCs w:val="24"/>
        </w:rPr>
      </w:pPr>
      <w:r w:rsidRPr="00081EC9">
        <w:rPr>
          <w:rFonts w:ascii="Times New Roman" w:hAnsi="Times New Roman"/>
          <w:sz w:val="24"/>
          <w:szCs w:val="24"/>
        </w:rPr>
        <w:object w:dxaOrig="13400" w:dyaOrig="9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6pt;height:71.4pt" o:ole="">
            <v:imagedata r:id="rId5" o:title=""/>
          </v:shape>
          <o:OLEObject Type="Embed" ProgID="PBrush" ShapeID="_x0000_i1025" DrawAspect="Content" ObjectID="_1767556536" r:id="rId6"/>
        </w:object>
      </w:r>
    </w:p>
    <w:p w:rsidR="006F2922" w:rsidRDefault="009844BC" w:rsidP="009844BC">
      <w:pPr>
        <w:rPr>
          <w:rFonts w:ascii="Times New Roman" w:hAnsi="Times New Roman"/>
          <w:sz w:val="24"/>
          <w:szCs w:val="24"/>
        </w:rPr>
      </w:pPr>
      <w:r w:rsidRPr="00081EC9">
        <w:rPr>
          <w:rFonts w:ascii="Times New Roman" w:hAnsi="Times New Roman"/>
          <w:sz w:val="24"/>
          <w:szCs w:val="24"/>
        </w:rPr>
        <w:t>All the routers use the distance vector based routing algorithm to update their routing tables. Each router starts with its routing table initialized to contain an entry for each neighbour with the weight of the respective connecting link. After all the routing tables stabilize, how many links in the network will never be used for carrying any data?</w:t>
      </w:r>
    </w:p>
    <w:p w:rsidR="006F2922" w:rsidRPr="00216333" w:rsidRDefault="00CD4B53" w:rsidP="009844BC">
      <w:pPr>
        <w:rPr>
          <w:rFonts w:ascii="Times New Roman" w:hAnsi="Times New Roman"/>
          <w:color w:val="000000"/>
          <w:sz w:val="24"/>
          <w:szCs w:val="24"/>
          <w:lang w:val="en-US" w:eastAsia="en-US"/>
        </w:rPr>
      </w:pPr>
      <w:r>
        <w:rPr>
          <w:rFonts w:ascii="Times New Roman" w:hAnsi="Times New Roman"/>
          <w:color w:val="000000"/>
          <w:sz w:val="24"/>
          <w:szCs w:val="24"/>
          <w:shd w:val="clear" w:color="auto" w:fill="FFFFFF"/>
        </w:rPr>
        <w:t xml:space="preserve">A TCP machine is sending windows of 65538 B over a 1 Gbps channel that has a 10 msec one way delay. </w:t>
      </w:r>
      <w:r>
        <w:rPr>
          <w:rFonts w:ascii="Times New Roman" w:hAnsi="Times New Roman"/>
          <w:color w:val="000000"/>
          <w:sz w:val="24"/>
          <w:szCs w:val="24"/>
          <w:lang w:val="en-US" w:eastAsia="en-US"/>
        </w:rPr>
        <w:t>What is the maximum throughput achievable?</w:t>
      </w:r>
    </w:p>
    <w:p w:rsidR="009844BC" w:rsidRPr="00216333" w:rsidRDefault="009844BC" w:rsidP="00216333">
      <w:pPr>
        <w:spacing w:after="0"/>
        <w:contextualSpacing/>
        <w:rPr>
          <w:rFonts w:ascii="Times New Roman" w:hAnsi="Times New Roman"/>
          <w:color w:val="000000"/>
          <w:sz w:val="24"/>
          <w:szCs w:val="24"/>
          <w:shd w:val="clear" w:color="auto" w:fill="FFFFFF"/>
        </w:rPr>
      </w:pPr>
      <w:proofErr w:type="gramStart"/>
      <w:r w:rsidRPr="00016640">
        <w:rPr>
          <w:rFonts w:ascii="Times New Roman" w:hAnsi="Times New Roman"/>
          <w:color w:val="000000"/>
          <w:sz w:val="24"/>
          <w:szCs w:val="24"/>
          <w:shd w:val="clear" w:color="auto" w:fill="FFFFFF"/>
        </w:rPr>
        <w:t>A</w:t>
      </w:r>
      <w:proofErr w:type="gramEnd"/>
      <w:r w:rsidRPr="00016640">
        <w:rPr>
          <w:rFonts w:ascii="Times New Roman" w:hAnsi="Times New Roman"/>
          <w:color w:val="000000"/>
          <w:sz w:val="24"/>
          <w:szCs w:val="24"/>
          <w:shd w:val="clear" w:color="auto" w:fill="FFFFFF"/>
        </w:rPr>
        <w:t xml:space="preserve"> n Internet Service Provider (ISP) has the following chunk of CIDR-based IP addresses available with it: 245.248.128.0/20. The ISP wants to give half of this chunk of addresses to Organization A, and a quarter to Organization B, while retaining the remaining with </w:t>
      </w:r>
      <w:proofErr w:type="gramStart"/>
      <w:r w:rsidRPr="00016640">
        <w:rPr>
          <w:rFonts w:ascii="Times New Roman" w:hAnsi="Times New Roman"/>
          <w:color w:val="000000"/>
          <w:sz w:val="24"/>
          <w:szCs w:val="24"/>
          <w:shd w:val="clear" w:color="auto" w:fill="FFFFFF"/>
        </w:rPr>
        <w:t>itself</w:t>
      </w:r>
      <w:proofErr w:type="gramEnd"/>
      <w:r w:rsidRPr="00016640">
        <w:rPr>
          <w:rFonts w:ascii="Times New Roman" w:hAnsi="Times New Roman"/>
          <w:color w:val="000000"/>
          <w:sz w:val="24"/>
          <w:szCs w:val="24"/>
          <w:shd w:val="clear" w:color="auto" w:fill="FFFFFF"/>
        </w:rPr>
        <w:t>. Give the valid allocation of addresses to A and B?</w:t>
      </w:r>
    </w:p>
    <w:p w:rsidR="009E00F3" w:rsidRDefault="006F2922" w:rsidP="009E00F3">
      <w:pPr>
        <w:spacing w:before="120" w:after="0"/>
        <w:rPr>
          <w:rFonts w:ascii="Times New Roman" w:hAnsi="Times New Roman"/>
          <w:sz w:val="24"/>
          <w:szCs w:val="24"/>
        </w:rPr>
      </w:pPr>
      <w:r>
        <w:rPr>
          <w:rFonts w:ascii="Times New Roman" w:hAnsi="Times New Roman"/>
          <w:sz w:val="24"/>
          <w:szCs w:val="24"/>
        </w:rPr>
        <w:t xml:space="preserve">Which header fields contribute to the </w:t>
      </w:r>
      <w:r w:rsidR="007C0406" w:rsidRPr="007C0406">
        <w:rPr>
          <w:rFonts w:ascii="Times New Roman" w:hAnsi="Times New Roman"/>
          <w:sz w:val="24"/>
          <w:szCs w:val="24"/>
        </w:rPr>
        <w:t>reliable andordered delivery of data over a TCP connection?</w:t>
      </w:r>
    </w:p>
    <w:p w:rsidR="009844BC" w:rsidRDefault="009844BC" w:rsidP="009844BC">
      <w:pPr>
        <w:rPr>
          <w:rFonts w:ascii="Times New Roman" w:hAnsi="Times New Roman"/>
          <w:color w:val="000000"/>
          <w:sz w:val="24"/>
          <w:szCs w:val="24"/>
          <w:lang w:val="en-US" w:eastAsia="en-US"/>
        </w:rPr>
      </w:pPr>
      <w:r w:rsidRPr="000A3AD1">
        <w:rPr>
          <w:rFonts w:ascii="Times New Roman" w:hAnsi="Times New Roman"/>
          <w:color w:val="000000"/>
          <w:sz w:val="24"/>
          <w:szCs w:val="24"/>
          <w:shd w:val="clear" w:color="auto" w:fill="FFFFFF"/>
        </w:rPr>
        <w:t>A TCP machine is sending windows of 65538 B over a 1 Gbps channel that has a 10 msec one way delay.</w:t>
      </w:r>
      <w:r w:rsidRPr="000A3AD1">
        <w:rPr>
          <w:rFonts w:ascii="Times New Roman" w:hAnsi="Times New Roman"/>
          <w:color w:val="000000"/>
          <w:sz w:val="24"/>
          <w:szCs w:val="24"/>
          <w:lang w:val="en-US" w:eastAsia="en-US"/>
        </w:rPr>
        <w:t>What is the maximum throughput achievable?</w:t>
      </w:r>
    </w:p>
    <w:p w:rsidR="009E00F3" w:rsidRDefault="00216333" w:rsidP="009844BC">
      <w:pPr>
        <w:rPr>
          <w:rFonts w:ascii="Times New Roman" w:hAnsi="Times New Roman"/>
          <w:color w:val="000000"/>
          <w:sz w:val="24"/>
          <w:szCs w:val="24"/>
          <w:lang w:val="en-US" w:eastAsia="en-US"/>
        </w:rPr>
      </w:pPr>
      <w:r>
        <w:rPr>
          <w:rFonts w:ascii="Times New Roman" w:hAnsi="Times New Roman"/>
          <w:color w:val="000000"/>
          <w:sz w:val="24"/>
          <w:szCs w:val="24"/>
          <w:lang w:val="en-US" w:eastAsia="en-US"/>
        </w:rPr>
        <w:t>TC</w:t>
      </w:r>
      <w:r w:rsidR="009E00F3">
        <w:rPr>
          <w:rFonts w:ascii="Times New Roman" w:hAnsi="Times New Roman"/>
          <w:color w:val="000000"/>
          <w:sz w:val="24"/>
          <w:szCs w:val="24"/>
          <w:lang w:val="en-US" w:eastAsia="en-US"/>
        </w:rPr>
        <w:t>P, IP, UDP header format</w:t>
      </w:r>
    </w:p>
    <w:p w:rsidR="009E00F3" w:rsidRDefault="007C0406" w:rsidP="009E00F3">
      <w:pPr>
        <w:spacing w:after="0"/>
        <w:ind w:right="567"/>
        <w:rPr>
          <w:rFonts w:ascii="Times New Roman" w:hAnsi="Times New Roman"/>
          <w:color w:val="000000"/>
          <w:sz w:val="24"/>
          <w:szCs w:val="24"/>
          <w:lang w:val="en-US" w:eastAsia="en-US"/>
        </w:rPr>
      </w:pPr>
      <w:proofErr w:type="gramStart"/>
      <w:r w:rsidRPr="009E00F3">
        <w:rPr>
          <w:color w:val="000000"/>
        </w:rPr>
        <w:t>three-way</w:t>
      </w:r>
      <w:proofErr w:type="gramEnd"/>
      <w:r w:rsidRPr="009E00F3">
        <w:rPr>
          <w:color w:val="000000"/>
        </w:rPr>
        <w:t xml:space="preserve"> handshake process </w:t>
      </w:r>
      <w:r w:rsidR="007F287D">
        <w:rPr>
          <w:color w:val="000000"/>
        </w:rPr>
        <w:t>-</w:t>
      </w:r>
      <w:r w:rsidRPr="009E00F3">
        <w:rPr>
          <w:color w:val="000000"/>
        </w:rPr>
        <w:t xml:space="preserve">Transmission Control Protocol (TCP). </w:t>
      </w:r>
    </w:p>
    <w:p w:rsidR="00CD4B53" w:rsidRDefault="009844BC" w:rsidP="009844BC">
      <w:pPr>
        <w:rPr>
          <w:color w:val="000000"/>
        </w:rPr>
      </w:pPr>
      <w:r w:rsidRPr="000D03FE">
        <w:rPr>
          <w:color w:val="000000"/>
        </w:rPr>
        <w:t xml:space="preserve">Suppose host A is sending a large file to host B over a TCP connection. The two end hosts are </w:t>
      </w:r>
      <w:r>
        <w:rPr>
          <w:color w:val="000000"/>
        </w:rPr>
        <w:t>2</w:t>
      </w:r>
      <w:r w:rsidRPr="000D03FE">
        <w:rPr>
          <w:color w:val="000000"/>
        </w:rPr>
        <w:t>0 msec apart (</w:t>
      </w:r>
      <w:r>
        <w:rPr>
          <w:color w:val="000000"/>
        </w:rPr>
        <w:t>4</w:t>
      </w:r>
      <w:r w:rsidRPr="000D03FE">
        <w:rPr>
          <w:color w:val="000000"/>
        </w:rPr>
        <w:t>0 msec RTT) connected by a 1 Gbps link. Assume that they are using a packet size of 1000 bytes to transmit the file. For simplicity, ignore ack packets. At least how big would the window size (in packets) haveto be for the channel utilization to be greater than 80%?</w:t>
      </w:r>
    </w:p>
    <w:p w:rsidR="007C0406" w:rsidRDefault="009844BC" w:rsidP="009844BC">
      <w:proofErr w:type="gramStart"/>
      <w:r w:rsidRPr="00A71C80">
        <w:t>process</w:t>
      </w:r>
      <w:proofErr w:type="gramEnd"/>
      <w:r w:rsidRPr="00A71C80">
        <w:t xml:space="preserve"> of resolution</w:t>
      </w:r>
      <w:r w:rsidR="007F287D">
        <w:t xml:space="preserve"> of any website</w:t>
      </w:r>
      <w:r w:rsidRPr="00A71C80">
        <w:t xml:space="preserve"> using recursive DNS server.</w:t>
      </w:r>
    </w:p>
    <w:p w:rsidR="007C0406" w:rsidRDefault="007C0406" w:rsidP="007C0406">
      <w:r>
        <w:t>Draw the structure of the IPv4 header and identify and</w:t>
      </w:r>
    </w:p>
    <w:p w:rsidR="007C0406" w:rsidRDefault="007C0406" w:rsidP="007C0406">
      <w:proofErr w:type="gramStart"/>
      <w:r>
        <w:t>explain</w:t>
      </w:r>
      <w:proofErr w:type="gramEnd"/>
      <w:r>
        <w:t xml:space="preserve"> the significance of at least five key fields. How</w:t>
      </w:r>
    </w:p>
    <w:p w:rsidR="007C0406" w:rsidRDefault="007C0406" w:rsidP="007C0406">
      <w:proofErr w:type="gramStart"/>
      <w:r>
        <w:t>do</w:t>
      </w:r>
      <w:proofErr w:type="gramEnd"/>
      <w:r>
        <w:t xml:space="preserve"> these fields contribute to the routing and delivery of</w:t>
      </w:r>
    </w:p>
    <w:p w:rsidR="007C0406" w:rsidRDefault="007C0406" w:rsidP="007C0406">
      <w:proofErr w:type="gramStart"/>
      <w:r>
        <w:t xml:space="preserve">IP packets across </w:t>
      </w:r>
      <w:r w:rsidR="00F34C93">
        <w:t>networks?</w:t>
      </w:r>
      <w:proofErr w:type="gramEnd"/>
    </w:p>
    <w:p w:rsidR="009844BC" w:rsidRDefault="009844BC" w:rsidP="009844BC">
      <w:pPr>
        <w:rPr>
          <w:rFonts w:ascii="Times New Roman" w:hAnsi="Times New Roman"/>
          <w:sz w:val="24"/>
          <w:szCs w:val="24"/>
          <w:lang w:val="en-US" w:eastAsia="en-US"/>
        </w:rPr>
      </w:pPr>
      <w:r w:rsidRPr="00D30196">
        <w:rPr>
          <w:rFonts w:ascii="Times New Roman" w:hAnsi="Times New Roman"/>
          <w:sz w:val="24"/>
          <w:szCs w:val="24"/>
          <w:lang w:val="en-US" w:eastAsia="en-US"/>
        </w:rPr>
        <w:t>Describe the role of SMTP (Simple Mail Transfer Protocol) in the process of sending and receiving emails.</w:t>
      </w:r>
    </w:p>
    <w:p w:rsidR="007C0406" w:rsidRPr="007C0406" w:rsidRDefault="007C0406" w:rsidP="007C0406">
      <w:pPr>
        <w:rPr>
          <w:rFonts w:ascii="Times New Roman" w:hAnsi="Times New Roman"/>
          <w:sz w:val="24"/>
          <w:szCs w:val="24"/>
          <w:lang w:val="en-US" w:eastAsia="en-US"/>
        </w:rPr>
      </w:pPr>
      <w:r w:rsidRPr="007C0406">
        <w:rPr>
          <w:rFonts w:ascii="Times New Roman" w:hAnsi="Times New Roman"/>
          <w:sz w:val="24"/>
          <w:szCs w:val="24"/>
          <w:lang w:val="en-US" w:eastAsia="en-US"/>
        </w:rPr>
        <w:lastRenderedPageBreak/>
        <w:t>IP address 10.0.0.0/16. Subnet thisblock into subnets with a maximum of 500 hosts persubnet.</w:t>
      </w:r>
      <w:r w:rsidR="002D3171" w:rsidRPr="007C0406">
        <w:rPr>
          <w:rFonts w:ascii="Times New Roman" w:hAnsi="Times New Roman"/>
          <w:sz w:val="24"/>
          <w:szCs w:val="24"/>
          <w:lang w:val="en-US" w:eastAsia="en-US"/>
        </w:rPr>
        <w:t>Hosts Required</w:t>
      </w:r>
      <w:r w:rsidR="002D3171">
        <w:rPr>
          <w:rFonts w:ascii="Times New Roman" w:hAnsi="Times New Roman"/>
          <w:sz w:val="24"/>
          <w:szCs w:val="24"/>
          <w:lang w:val="en-US" w:eastAsia="en-US"/>
        </w:rPr>
        <w:t xml:space="preserve">, </w:t>
      </w:r>
      <w:r w:rsidR="002D3171" w:rsidRPr="007C0406">
        <w:rPr>
          <w:rFonts w:ascii="Times New Roman" w:hAnsi="Times New Roman"/>
          <w:sz w:val="24"/>
          <w:szCs w:val="24"/>
          <w:lang w:val="en-US" w:eastAsia="en-US"/>
        </w:rPr>
        <w:t>Number of Bits for Hosts</w:t>
      </w:r>
      <w:r w:rsidR="002D3171">
        <w:rPr>
          <w:rFonts w:ascii="Times New Roman" w:hAnsi="Times New Roman"/>
          <w:sz w:val="24"/>
          <w:szCs w:val="24"/>
          <w:lang w:val="en-US" w:eastAsia="en-US"/>
        </w:rPr>
        <w:t xml:space="preserve">, </w:t>
      </w:r>
      <w:r w:rsidR="002D3171" w:rsidRPr="007C0406">
        <w:rPr>
          <w:rFonts w:ascii="Times New Roman" w:hAnsi="Times New Roman"/>
          <w:sz w:val="24"/>
          <w:szCs w:val="24"/>
          <w:lang w:val="en-US" w:eastAsia="en-US"/>
        </w:rPr>
        <w:t>Subnet Mask</w:t>
      </w:r>
      <w:r w:rsidR="002D3171">
        <w:rPr>
          <w:rFonts w:ascii="Times New Roman" w:hAnsi="Times New Roman"/>
          <w:sz w:val="24"/>
          <w:szCs w:val="24"/>
          <w:lang w:val="en-US" w:eastAsia="en-US"/>
        </w:rPr>
        <w:t xml:space="preserve">, </w:t>
      </w:r>
      <w:r w:rsidR="002D3171" w:rsidRPr="007C0406">
        <w:rPr>
          <w:rFonts w:ascii="Times New Roman" w:hAnsi="Times New Roman"/>
          <w:sz w:val="24"/>
          <w:szCs w:val="24"/>
          <w:lang w:val="en-US" w:eastAsia="en-US"/>
        </w:rPr>
        <w:t>Subnet Ranges</w:t>
      </w:r>
    </w:p>
    <w:p w:rsidR="00F34C93" w:rsidRDefault="007C0406" w:rsidP="007C0406">
      <w:proofErr w:type="gramStart"/>
      <w:r>
        <w:t>keycomponents</w:t>
      </w:r>
      <w:proofErr w:type="gramEnd"/>
      <w:r>
        <w:t xml:space="preserve"> of DNS, the process of domain nameresolution, and the significance of DNS </w:t>
      </w:r>
    </w:p>
    <w:p w:rsidR="003239D8" w:rsidRDefault="003239D8" w:rsidP="003239D8">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What are the steps in link state routing algorithm? Explain each step in detail? </w:t>
      </w:r>
    </w:p>
    <w:p w:rsidR="003239D8" w:rsidRDefault="003239D8" w:rsidP="003239D8">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Consider a network with 6 routers R1 to R6 connected with links having</w:t>
      </w:r>
    </w:p>
    <w:p w:rsidR="003239D8" w:rsidRDefault="003239D8" w:rsidP="003239D8">
      <w:pPr>
        <w:autoSpaceDE w:val="0"/>
        <w:autoSpaceDN w:val="0"/>
        <w:adjustRightInd w:val="0"/>
        <w:spacing w:after="0" w:line="240" w:lineRule="auto"/>
        <w:rPr>
          <w:rFonts w:ascii="Times New Roman" w:hAnsi="Times New Roman"/>
          <w:sz w:val="24"/>
          <w:szCs w:val="24"/>
        </w:rPr>
      </w:pPr>
      <w:proofErr w:type="gramStart"/>
      <w:r>
        <w:rPr>
          <w:rFonts w:ascii="Times New Roman" w:hAnsi="Times New Roman"/>
          <w:sz w:val="24"/>
          <w:szCs w:val="24"/>
        </w:rPr>
        <w:t>weights</w:t>
      </w:r>
      <w:proofErr w:type="gramEnd"/>
      <w:r>
        <w:rPr>
          <w:rFonts w:ascii="Times New Roman" w:hAnsi="Times New Roman"/>
          <w:sz w:val="24"/>
          <w:szCs w:val="24"/>
        </w:rPr>
        <w:t xml:space="preserve"> as shown in the following diagram</w:t>
      </w:r>
    </w:p>
    <w:p w:rsidR="003239D8" w:rsidRDefault="003239D8" w:rsidP="003239D8">
      <w:pPr>
        <w:autoSpaceDE w:val="0"/>
        <w:autoSpaceDN w:val="0"/>
        <w:adjustRightInd w:val="0"/>
        <w:spacing w:after="0" w:line="240" w:lineRule="auto"/>
        <w:rPr>
          <w:rFonts w:ascii="Times New Roman" w:hAnsi="Times New Roman"/>
          <w:sz w:val="24"/>
          <w:szCs w:val="24"/>
        </w:rPr>
      </w:pPr>
    </w:p>
    <w:p w:rsidR="003239D8" w:rsidRDefault="003239D8" w:rsidP="003239D8">
      <w:p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lang w:val="en-US" w:eastAsia="en-US"/>
        </w:rPr>
        <w:drawing>
          <wp:inline distT="0" distB="0" distL="0" distR="0">
            <wp:extent cx="3321050" cy="2001520"/>
            <wp:effectExtent l="0" t="0" r="0" b="0"/>
            <wp:docPr id="1" name="Picture 1" descr="Description: dv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vr-10.png"/>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4541" t="13155" r="34625" b="46800"/>
                    <a:stretch>
                      <a:fillRect/>
                    </a:stretch>
                  </pic:blipFill>
                  <pic:spPr bwMode="auto">
                    <a:xfrm>
                      <a:off x="0" y="0"/>
                      <a:ext cx="3321050" cy="2001520"/>
                    </a:xfrm>
                    <a:prstGeom prst="rect">
                      <a:avLst/>
                    </a:prstGeom>
                    <a:noFill/>
                    <a:ln>
                      <a:noFill/>
                    </a:ln>
                  </pic:spPr>
                </pic:pic>
              </a:graphicData>
            </a:graphic>
          </wp:inline>
        </w:drawing>
      </w:r>
    </w:p>
    <w:p w:rsidR="003239D8" w:rsidRDefault="003239D8" w:rsidP="003239D8">
      <w:pPr>
        <w:autoSpaceDE w:val="0"/>
        <w:autoSpaceDN w:val="0"/>
        <w:adjustRightInd w:val="0"/>
        <w:spacing w:after="0" w:line="240" w:lineRule="auto"/>
        <w:rPr>
          <w:rFonts w:ascii="Times New Roman" w:hAnsi="Times New Roman"/>
          <w:sz w:val="24"/>
          <w:szCs w:val="24"/>
        </w:rPr>
      </w:pPr>
    </w:p>
    <w:p w:rsidR="003239D8" w:rsidRDefault="003239D8" w:rsidP="003239D8">
      <w:pPr>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i</w:t>
      </w:r>
      <w:proofErr w:type="spellEnd"/>
      <w:r>
        <w:rPr>
          <w:rFonts w:ascii="Times New Roman" w:hAnsi="Times New Roman"/>
          <w:sz w:val="24"/>
          <w:szCs w:val="24"/>
        </w:rPr>
        <w:t>. All the routers use the distance vector-based routing algorithm to update their routing tables. Each router starts with its routing table initialized to contain an entry for each neighbour with the weight of the respective connecting link.</w:t>
      </w:r>
    </w:p>
    <w:p w:rsidR="003239D8" w:rsidRDefault="003239D8" w:rsidP="003239D8">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After all the routing tables stabilize, how many links in the network will never be used for carrying any </w:t>
      </w:r>
      <w:proofErr w:type="gramStart"/>
      <w:r>
        <w:rPr>
          <w:rFonts w:ascii="Times New Roman" w:hAnsi="Times New Roman"/>
          <w:sz w:val="24"/>
          <w:szCs w:val="24"/>
        </w:rPr>
        <w:t>data</w:t>
      </w:r>
      <w:proofErr w:type="gramEnd"/>
      <w:r>
        <w:rPr>
          <w:rFonts w:ascii="Times New Roman" w:hAnsi="Times New Roman"/>
          <w:sz w:val="24"/>
          <w:szCs w:val="24"/>
        </w:rPr>
        <w:t xml:space="preserve"> </w:t>
      </w:r>
    </w:p>
    <w:p w:rsidR="007C0406" w:rsidRDefault="007C0406" w:rsidP="007C0406">
      <w:pPr>
        <w:autoSpaceDE w:val="0"/>
        <w:autoSpaceDN w:val="0"/>
        <w:adjustRightInd w:val="0"/>
        <w:spacing w:after="0" w:line="240" w:lineRule="auto"/>
        <w:rPr>
          <w:rFonts w:ascii="Times New Roman" w:hAnsi="Times New Roman"/>
          <w:sz w:val="24"/>
          <w:szCs w:val="24"/>
        </w:rPr>
      </w:pPr>
      <w:r w:rsidRPr="007C0406">
        <w:rPr>
          <w:rFonts w:ascii="Times New Roman" w:hAnsi="Times New Roman"/>
          <w:sz w:val="24"/>
          <w:szCs w:val="24"/>
        </w:rPr>
        <w:t>ii. Suppose the weights of all unused links in theprevious question are changed to 2 and the distancevector algorithm is used again until all routing tablesstabilize. How many links will now remain unused?</w:t>
      </w:r>
    </w:p>
    <w:p w:rsidR="003239D8" w:rsidRDefault="003239D8" w:rsidP="003239D8">
      <w:pPr>
        <w:rPr>
          <w:rFonts w:ascii="Times New Roman" w:hAnsi="Times New Roman"/>
          <w:sz w:val="24"/>
          <w:szCs w:val="24"/>
        </w:rPr>
      </w:pPr>
      <w:r>
        <w:rPr>
          <w:rFonts w:ascii="Times New Roman" w:hAnsi="Times New Roman"/>
          <w:sz w:val="24"/>
          <w:szCs w:val="24"/>
        </w:rPr>
        <w:t xml:space="preserve">IP address 172.16.0.0/20. Subnet this address </w:t>
      </w:r>
      <w:r>
        <w:rPr>
          <w:rFonts w:ascii="Times New Roman" w:hAnsi="Times New Roman"/>
          <w:bCs/>
          <w:sz w:val="24"/>
          <w:szCs w:val="24"/>
        </w:rPr>
        <w:t>into eight subnets, each supporting at least 30 hosts.Determine the Number of Subnets</w:t>
      </w:r>
      <w:r w:rsidR="007F287D">
        <w:rPr>
          <w:rFonts w:ascii="Times New Roman" w:hAnsi="Times New Roman"/>
          <w:bCs/>
          <w:sz w:val="24"/>
          <w:szCs w:val="24"/>
        </w:rPr>
        <w:t>, Subnet Mask and Subnet</w:t>
      </w:r>
      <w:r w:rsidR="007F287D">
        <w:rPr>
          <w:rFonts w:ascii="Times New Roman" w:hAnsi="Times New Roman"/>
          <w:sz w:val="24"/>
          <w:szCs w:val="24"/>
        </w:rPr>
        <w:t xml:space="preserve"> Ranges</w:t>
      </w:r>
    </w:p>
    <w:p w:rsidR="007F287D" w:rsidRDefault="007F287D" w:rsidP="003239D8">
      <w:pPr>
        <w:rPr>
          <w:rFonts w:ascii="Times New Roman" w:hAnsi="Times New Roman"/>
          <w:bCs/>
          <w:sz w:val="24"/>
          <w:szCs w:val="24"/>
        </w:rPr>
      </w:pPr>
    </w:p>
    <w:p w:rsidR="003239D8" w:rsidRDefault="003239D8" w:rsidP="009844BC"/>
    <w:sectPr w:rsidR="003239D8" w:rsidSect="001E7A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9F3C92"/>
    <w:multiLevelType w:val="hybridMultilevel"/>
    <w:tmpl w:val="C6F651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023C20"/>
    <w:multiLevelType w:val="hybridMultilevel"/>
    <w:tmpl w:val="9CE2099E"/>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nsid w:val="6BEE6867"/>
    <w:multiLevelType w:val="hybridMultilevel"/>
    <w:tmpl w:val="0DDE56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20C2"/>
    <w:rsid w:val="000045FE"/>
    <w:rsid w:val="00030B11"/>
    <w:rsid w:val="000F335B"/>
    <w:rsid w:val="001E7AC3"/>
    <w:rsid w:val="00216333"/>
    <w:rsid w:val="002D3171"/>
    <w:rsid w:val="003239D8"/>
    <w:rsid w:val="00333947"/>
    <w:rsid w:val="00367DD8"/>
    <w:rsid w:val="005A2EE9"/>
    <w:rsid w:val="006A55FA"/>
    <w:rsid w:val="006F2922"/>
    <w:rsid w:val="007C0406"/>
    <w:rsid w:val="007F287D"/>
    <w:rsid w:val="009844BC"/>
    <w:rsid w:val="009A20C2"/>
    <w:rsid w:val="009C0F1A"/>
    <w:rsid w:val="009E00F3"/>
    <w:rsid w:val="00A10EC6"/>
    <w:rsid w:val="00A70192"/>
    <w:rsid w:val="00A72881"/>
    <w:rsid w:val="00A73EBE"/>
    <w:rsid w:val="00B96CBE"/>
    <w:rsid w:val="00C13874"/>
    <w:rsid w:val="00CA4EA9"/>
    <w:rsid w:val="00CD4B53"/>
    <w:rsid w:val="00D8377C"/>
    <w:rsid w:val="00E21AE8"/>
    <w:rsid w:val="00F34C93"/>
    <w:rsid w:val="00FD57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75B"/>
    <w:rPr>
      <w:rFonts w:ascii="Calibri" w:eastAsia="Times New Roman" w:hAnsi="Calibri" w:cs="Times New Roman"/>
      <w:lang w:val="en-IN" w:eastAsia="en-IN"/>
    </w:rPr>
  </w:style>
  <w:style w:type="paragraph" w:styleId="Heading1">
    <w:name w:val="heading 1"/>
    <w:basedOn w:val="Normal"/>
    <w:next w:val="Normal"/>
    <w:link w:val="Heading1Char"/>
    <w:uiPriority w:val="9"/>
    <w:qFormat/>
    <w:rsid w:val="00FD575B"/>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75B"/>
    <w:rPr>
      <w:rFonts w:ascii="Calibri Light" w:eastAsia="Times New Roman" w:hAnsi="Calibri Light" w:cs="Times New Roman"/>
      <w:b/>
      <w:bCs/>
      <w:kern w:val="32"/>
      <w:sz w:val="32"/>
      <w:szCs w:val="32"/>
      <w:lang w:val="en-IN" w:eastAsia="en-IN"/>
    </w:rPr>
  </w:style>
  <w:style w:type="paragraph" w:styleId="NormalWeb">
    <w:name w:val="Normal (Web)"/>
    <w:basedOn w:val="Normal"/>
    <w:uiPriority w:val="99"/>
    <w:unhideWhenUsed/>
    <w:rsid w:val="00FD575B"/>
    <w:pPr>
      <w:spacing w:before="100" w:beforeAutospacing="1" w:after="100" w:afterAutospacing="1" w:line="240" w:lineRule="auto"/>
    </w:pPr>
    <w:rPr>
      <w:rFonts w:ascii="Times New Roman" w:hAnsi="Times New Roman"/>
      <w:sz w:val="24"/>
      <w:szCs w:val="24"/>
      <w:lang w:val="en-US" w:eastAsia="en-US"/>
    </w:rPr>
  </w:style>
  <w:style w:type="character" w:styleId="Hyperlink">
    <w:name w:val="Hyperlink"/>
    <w:uiPriority w:val="99"/>
    <w:semiHidden/>
    <w:unhideWhenUsed/>
    <w:rsid w:val="00A73EBE"/>
    <w:rPr>
      <w:color w:val="0000FF"/>
      <w:u w:val="single"/>
    </w:rPr>
  </w:style>
  <w:style w:type="paragraph" w:styleId="BalloonText">
    <w:name w:val="Balloon Text"/>
    <w:basedOn w:val="Normal"/>
    <w:link w:val="BalloonTextChar"/>
    <w:uiPriority w:val="99"/>
    <w:semiHidden/>
    <w:unhideWhenUsed/>
    <w:rsid w:val="00323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9D8"/>
    <w:rPr>
      <w:rFonts w:ascii="Tahoma" w:eastAsia="Times New Roman" w:hAnsi="Tahoma" w:cs="Tahoma"/>
      <w:sz w:val="16"/>
      <w:szCs w:val="16"/>
      <w:lang w:val="en-IN" w:eastAsia="en-IN"/>
    </w:rPr>
  </w:style>
  <w:style w:type="paragraph" w:styleId="ListParagraph">
    <w:name w:val="List Paragraph"/>
    <w:basedOn w:val="Normal"/>
    <w:uiPriority w:val="34"/>
    <w:qFormat/>
    <w:rsid w:val="00216333"/>
    <w:pPr>
      <w:ind w:left="720"/>
      <w:contextualSpacing/>
    </w:pPr>
  </w:style>
</w:styles>
</file>

<file path=word/webSettings.xml><?xml version="1.0" encoding="utf-8"?>
<w:webSettings xmlns:r="http://schemas.openxmlformats.org/officeDocument/2006/relationships" xmlns:w="http://schemas.openxmlformats.org/wordprocessingml/2006/main">
  <w:divs>
    <w:div w:id="339478326">
      <w:bodyDiv w:val="1"/>
      <w:marLeft w:val="0"/>
      <w:marRight w:val="0"/>
      <w:marTop w:val="0"/>
      <w:marBottom w:val="0"/>
      <w:divBdr>
        <w:top w:val="none" w:sz="0" w:space="0" w:color="auto"/>
        <w:left w:val="none" w:sz="0" w:space="0" w:color="auto"/>
        <w:bottom w:val="none" w:sz="0" w:space="0" w:color="auto"/>
        <w:right w:val="none" w:sz="0" w:space="0" w:color="auto"/>
      </w:divBdr>
    </w:div>
    <w:div w:id="831221876">
      <w:bodyDiv w:val="1"/>
      <w:marLeft w:val="0"/>
      <w:marRight w:val="0"/>
      <w:marTop w:val="0"/>
      <w:marBottom w:val="0"/>
      <w:divBdr>
        <w:top w:val="none" w:sz="0" w:space="0" w:color="auto"/>
        <w:left w:val="none" w:sz="0" w:space="0" w:color="auto"/>
        <w:bottom w:val="none" w:sz="0" w:space="0" w:color="auto"/>
        <w:right w:val="none" w:sz="0" w:space="0" w:color="auto"/>
      </w:divBdr>
    </w:div>
    <w:div w:id="120706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647</TotalTime>
  <Pages>1</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ksisi</cp:lastModifiedBy>
  <cp:revision>18</cp:revision>
  <dcterms:created xsi:type="dcterms:W3CDTF">2023-12-21T16:16:00Z</dcterms:created>
  <dcterms:modified xsi:type="dcterms:W3CDTF">2024-01-23T17:39:00Z</dcterms:modified>
</cp:coreProperties>
</file>