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6795B" w14:textId="77777777" w:rsidR="00D777AC" w:rsidRPr="00E404DB" w:rsidRDefault="00D777AC" w:rsidP="00D777AC">
      <w:pPr>
        <w:shd w:val="clear" w:color="auto" w:fill="FFFFFF"/>
        <w:rPr>
          <w:b/>
          <w:bCs/>
          <w:color w:val="222222"/>
        </w:rPr>
      </w:pPr>
      <w:r w:rsidRPr="00E404DB">
        <w:rPr>
          <w:b/>
          <w:bCs/>
          <w:color w:val="222222"/>
        </w:rPr>
        <w:t>Prelab Questions:</w:t>
      </w:r>
    </w:p>
    <w:p w14:paraId="352A4877" w14:textId="77777777" w:rsidR="00D777AC" w:rsidRPr="00E404DB" w:rsidRDefault="00D777AC" w:rsidP="00D777AC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color w:val="201F1E"/>
        </w:rPr>
      </w:pPr>
      <w:r w:rsidRPr="00E404DB">
        <w:rPr>
          <w:color w:val="201F1E"/>
        </w:rPr>
        <w:t xml:space="preserve">What is longest common subsequence (LCS) problem? </w:t>
      </w:r>
    </w:p>
    <w:p w14:paraId="322ABDBF" w14:textId="77777777" w:rsidR="00D777AC" w:rsidRPr="00E404DB" w:rsidRDefault="00D777AC" w:rsidP="00D777AC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color w:val="201F1E"/>
        </w:rPr>
      </w:pPr>
      <w:r w:rsidRPr="00E404DB">
        <w:rPr>
          <w:color w:val="201F1E"/>
        </w:rPr>
        <w:t>What is the LCS for the strings given below?</w:t>
      </w:r>
    </w:p>
    <w:p w14:paraId="2CBE0AED" w14:textId="77777777" w:rsidR="00D777AC" w:rsidRPr="00E404DB" w:rsidRDefault="00D777AC" w:rsidP="00D777AC">
      <w:pPr>
        <w:shd w:val="clear" w:color="auto" w:fill="FFFFFF"/>
        <w:ind w:left="360" w:firstLine="360"/>
        <w:textAlignment w:val="baseline"/>
        <w:rPr>
          <w:color w:val="201F1E"/>
        </w:rPr>
      </w:pPr>
      <w:r w:rsidRPr="00E404DB">
        <w:rPr>
          <w:color w:val="201F1E"/>
        </w:rPr>
        <w:t xml:space="preserve"> s1= </w:t>
      </w:r>
      <w:proofErr w:type="spellStart"/>
      <w:r w:rsidRPr="00E404DB">
        <w:rPr>
          <w:color w:val="201F1E"/>
        </w:rPr>
        <w:t>abbcdbbacbcd</w:t>
      </w:r>
      <w:proofErr w:type="spellEnd"/>
    </w:p>
    <w:p w14:paraId="11B5E4F7" w14:textId="77777777" w:rsidR="00D777AC" w:rsidRPr="00E404DB" w:rsidRDefault="00D777AC" w:rsidP="00D777AC">
      <w:pPr>
        <w:shd w:val="clear" w:color="auto" w:fill="FFFFFF"/>
        <w:ind w:firstLine="360"/>
        <w:textAlignment w:val="baseline"/>
        <w:rPr>
          <w:color w:val="201F1E"/>
        </w:rPr>
      </w:pPr>
      <w:r w:rsidRPr="00E404DB">
        <w:rPr>
          <w:color w:val="201F1E"/>
        </w:rPr>
        <w:t xml:space="preserve">       s2=</w:t>
      </w:r>
      <w:proofErr w:type="spellStart"/>
      <w:r w:rsidRPr="00E404DB">
        <w:rPr>
          <w:color w:val="201F1E"/>
        </w:rPr>
        <w:t>cabcd</w:t>
      </w:r>
      <w:proofErr w:type="spellEnd"/>
    </w:p>
    <w:p w14:paraId="0A1D9A6C" w14:textId="77777777" w:rsidR="00D777AC" w:rsidRPr="00E404DB" w:rsidRDefault="00D777AC" w:rsidP="00D777AC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color w:val="201F1E"/>
        </w:rPr>
      </w:pPr>
      <w:proofErr w:type="spellStart"/>
      <w:r w:rsidRPr="00E404DB">
        <w:rPr>
          <w:color w:val="201F1E"/>
        </w:rPr>
        <w:t>Analyze</w:t>
      </w:r>
      <w:proofErr w:type="spellEnd"/>
      <w:r w:rsidRPr="00E404DB">
        <w:rPr>
          <w:color w:val="201F1E"/>
        </w:rPr>
        <w:t xml:space="preserve"> the time complexity of LCS </w:t>
      </w:r>
      <w:proofErr w:type="gramStart"/>
      <w:r w:rsidRPr="00E404DB">
        <w:rPr>
          <w:color w:val="201F1E"/>
        </w:rPr>
        <w:t>problem</w:t>
      </w:r>
      <w:proofErr w:type="gramEnd"/>
    </w:p>
    <w:p w14:paraId="2CB9C7AD" w14:textId="77777777" w:rsidR="00D777AC" w:rsidRPr="00E404DB" w:rsidRDefault="00D777AC" w:rsidP="00D777AC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color w:val="201F1E"/>
        </w:rPr>
      </w:pPr>
      <w:r w:rsidRPr="00E404DB">
        <w:rPr>
          <w:color w:val="201F1E"/>
        </w:rPr>
        <w:t xml:space="preserve">What is Travelling </w:t>
      </w:r>
      <w:proofErr w:type="gramStart"/>
      <w:r w:rsidRPr="00E404DB">
        <w:rPr>
          <w:color w:val="201F1E"/>
        </w:rPr>
        <w:t>Sales person</w:t>
      </w:r>
      <w:proofErr w:type="gramEnd"/>
      <w:r w:rsidRPr="00E404DB">
        <w:rPr>
          <w:color w:val="201F1E"/>
        </w:rPr>
        <w:t xml:space="preserve"> problem? Solve the following TSP problem for the given </w:t>
      </w:r>
      <w:proofErr w:type="gramStart"/>
      <w:r w:rsidRPr="00E404DB">
        <w:rPr>
          <w:color w:val="201F1E"/>
        </w:rPr>
        <w:t>graph</w:t>
      </w:r>
      <w:proofErr w:type="gramEnd"/>
    </w:p>
    <w:p w14:paraId="6E2DF24A" w14:textId="77777777" w:rsidR="00D777AC" w:rsidRPr="00E404DB" w:rsidRDefault="00D777AC" w:rsidP="00D777AC">
      <w:pPr>
        <w:pStyle w:val="ListParagraph"/>
        <w:shd w:val="clear" w:color="auto" w:fill="FFFFFF"/>
        <w:jc w:val="center"/>
        <w:textAlignment w:val="baseline"/>
        <w:rPr>
          <w:color w:val="201F1E"/>
        </w:rPr>
      </w:pPr>
      <w:r w:rsidRPr="00E404DB">
        <w:rPr>
          <w:noProof/>
          <w:color w:val="201F1E"/>
        </w:rPr>
        <w:drawing>
          <wp:inline distT="0" distB="0" distL="0" distR="0" wp14:anchorId="66405074" wp14:editId="4C5B6F58">
            <wp:extent cx="2461895" cy="19431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B4F4CB" w14:textId="77777777" w:rsidR="00D777AC" w:rsidRPr="00E404DB" w:rsidRDefault="00D777AC" w:rsidP="00D777AC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color w:val="201F1E"/>
        </w:rPr>
      </w:pPr>
      <w:r w:rsidRPr="00E404DB">
        <w:rPr>
          <w:color w:val="201F1E"/>
        </w:rPr>
        <w:t xml:space="preserve">Write the Algorithm for TSP and </w:t>
      </w:r>
      <w:proofErr w:type="spellStart"/>
      <w:r w:rsidRPr="00E404DB">
        <w:rPr>
          <w:color w:val="201F1E"/>
        </w:rPr>
        <w:t>analyze</w:t>
      </w:r>
      <w:proofErr w:type="spellEnd"/>
      <w:r w:rsidRPr="00E404DB">
        <w:rPr>
          <w:color w:val="201F1E"/>
        </w:rPr>
        <w:t xml:space="preserve"> its complexity.</w:t>
      </w:r>
    </w:p>
    <w:p w14:paraId="00200FF4" w14:textId="77777777" w:rsidR="00D777AC" w:rsidRPr="00E404DB" w:rsidRDefault="00D777AC" w:rsidP="00D777AC">
      <w:pPr>
        <w:pStyle w:val="ListParagraph"/>
        <w:shd w:val="clear" w:color="auto" w:fill="FFFFFF"/>
        <w:textAlignment w:val="baseline"/>
        <w:rPr>
          <w:color w:val="201F1E"/>
        </w:rPr>
      </w:pPr>
    </w:p>
    <w:p w14:paraId="6910AF06" w14:textId="77777777" w:rsidR="00D777AC" w:rsidRPr="00E404DB" w:rsidRDefault="00D777AC" w:rsidP="00D777AC">
      <w:pPr>
        <w:shd w:val="clear" w:color="auto" w:fill="FFFFFF"/>
        <w:textAlignment w:val="baseline"/>
        <w:rPr>
          <w:color w:val="201F1E"/>
        </w:rPr>
      </w:pPr>
      <w:r w:rsidRPr="00E404DB">
        <w:rPr>
          <w:b/>
          <w:bCs/>
          <w:color w:val="201F1E"/>
        </w:rPr>
        <w:t>Prelab Programs:</w:t>
      </w:r>
    </w:p>
    <w:p w14:paraId="4017598A" w14:textId="77777777" w:rsidR="00D777AC" w:rsidRPr="00E404DB" w:rsidRDefault="00D777AC" w:rsidP="00D777AC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color w:val="201F1E"/>
        </w:rPr>
      </w:pPr>
      <w:r w:rsidRPr="00E404DB">
        <w:rPr>
          <w:color w:val="201F1E"/>
        </w:rPr>
        <w:t xml:space="preserve"> Implement the TSP problem using dynamic programming.</w:t>
      </w:r>
    </w:p>
    <w:p w14:paraId="5AD2DB9F" w14:textId="77777777" w:rsidR="00D777AC" w:rsidRPr="00E404DB" w:rsidRDefault="00D777AC" w:rsidP="00D777AC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color w:val="201F1E"/>
        </w:rPr>
      </w:pPr>
      <w:r w:rsidRPr="00E404DB">
        <w:rPr>
          <w:color w:val="201F1E"/>
        </w:rPr>
        <w:t>Implement the LCS problem using dynamic programming.</w:t>
      </w:r>
    </w:p>
    <w:p w14:paraId="7C526D61" w14:textId="77777777" w:rsidR="001C33E6" w:rsidRDefault="00000000"/>
    <w:sectPr w:rsidR="001C3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B56E5"/>
    <w:multiLevelType w:val="hybridMultilevel"/>
    <w:tmpl w:val="4AF4F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93FBD"/>
    <w:multiLevelType w:val="hybridMultilevel"/>
    <w:tmpl w:val="AC92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629747">
    <w:abstractNumId w:val="1"/>
  </w:num>
  <w:num w:numId="2" w16cid:durableId="53519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AC"/>
    <w:rsid w:val="001F000D"/>
    <w:rsid w:val="005B1285"/>
    <w:rsid w:val="00D777AC"/>
    <w:rsid w:val="00D9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3B00"/>
  <w15:chartTrackingRefBased/>
  <w15:docId w15:val="{97C24A34-F25E-4E52-9A1A-5D53B5FD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7A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D056ADA98894F9786C36EBEEEA417" ma:contentTypeVersion="3" ma:contentTypeDescription="Create a new document." ma:contentTypeScope="" ma:versionID="309a03397a671b57a3486713c99ad0e2">
  <xsd:schema xmlns:xsd="http://www.w3.org/2001/XMLSchema" xmlns:xs="http://www.w3.org/2001/XMLSchema" xmlns:p="http://schemas.microsoft.com/office/2006/metadata/properties" xmlns:ns2="2a3b627a-49d9-4889-ac36-76078bf94df7" targetNamespace="http://schemas.microsoft.com/office/2006/metadata/properties" ma:root="true" ma:fieldsID="cd95a38d32177ea65b3f96bbe63b1a45" ns2:_="">
    <xsd:import namespace="2a3b627a-49d9-4889-ac36-76078bf94d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b627a-49d9-4889-ac36-76078bf94d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65071E-7E2A-48AB-BDEA-69B30073C401}"/>
</file>

<file path=customXml/itemProps2.xml><?xml version="1.0" encoding="utf-8"?>
<ds:datastoreItem xmlns:ds="http://schemas.openxmlformats.org/officeDocument/2006/customXml" ds:itemID="{B3A3C2A0-7550-4D68-9A5F-4ADBDFEFE5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M.Sunitha Reddy</dc:creator>
  <cp:keywords/>
  <dc:description/>
  <cp:lastModifiedBy>M.Sunitha Reddy</cp:lastModifiedBy>
  <cp:revision>1</cp:revision>
  <dcterms:created xsi:type="dcterms:W3CDTF">2023-05-25T10:52:00Z</dcterms:created>
  <dcterms:modified xsi:type="dcterms:W3CDTF">2023-05-25T10:52:00Z</dcterms:modified>
</cp:coreProperties>
</file>