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3DD" w:rsidRPr="009013DD" w:rsidRDefault="009013DD" w:rsidP="009013DD">
      <w:pPr>
        <w:jc w:val="center"/>
        <w:rPr>
          <w:rFonts w:ascii="Tahoma" w:hAnsi="Tahoma" w:cs="Tahoma"/>
          <w:color w:val="C00000"/>
          <w:sz w:val="36"/>
          <w:szCs w:val="36"/>
        </w:rPr>
      </w:pPr>
      <w:r w:rsidRPr="009013DD">
        <w:rPr>
          <w:rFonts w:ascii="Tahoma" w:hAnsi="Tahoma" w:cs="Tahoma"/>
          <w:color w:val="C00000"/>
          <w:sz w:val="36"/>
          <w:szCs w:val="36"/>
        </w:rPr>
        <w:t>LCD Interfacing</w:t>
      </w:r>
    </w:p>
    <w:p w:rsidR="00C02361" w:rsidRPr="006E1913" w:rsidRDefault="00C02361" w:rsidP="003D6A56">
      <w:pPr>
        <w:pStyle w:val="ListParagraph"/>
        <w:numPr>
          <w:ilvl w:val="0"/>
          <w:numId w:val="4"/>
        </w:numPr>
        <w:rPr>
          <w:rFonts w:ascii="Tahoma" w:hAnsi="Tahoma" w:cs="Tahoma"/>
          <w:sz w:val="36"/>
          <w:szCs w:val="36"/>
          <w:shd w:val="clear" w:color="auto" w:fill="FFFFFF"/>
        </w:rPr>
      </w:pPr>
      <w:hyperlink r:id="rId5" w:tgtFrame="_blank" w:tooltip="LCD - Liquid Crystal Display" w:history="1">
        <w:r w:rsidRPr="006E1913">
          <w:rPr>
            <w:rStyle w:val="Hyperlink"/>
            <w:rFonts w:ascii="Tahoma" w:hAnsi="Tahoma" w:cs="Tahoma"/>
            <w:color w:val="auto"/>
            <w:sz w:val="36"/>
            <w:szCs w:val="36"/>
            <w:shd w:val="clear" w:color="auto" w:fill="FFFFFF"/>
          </w:rPr>
          <w:t>Liquid Crystal Display</w:t>
        </w:r>
      </w:hyperlink>
      <w:r w:rsidRPr="006E1913">
        <w:rPr>
          <w:rFonts w:ascii="Tahoma" w:hAnsi="Tahoma" w:cs="Tahoma"/>
          <w:sz w:val="36"/>
          <w:szCs w:val="36"/>
          <w:shd w:val="clear" w:color="auto" w:fill="FFFFFF"/>
        </w:rPr>
        <w:t> (</w:t>
      </w:r>
      <w:hyperlink r:id="rId6" w:tgtFrame="_blank" w:tooltip="LCD - Liquid Crystal Display" w:history="1">
        <w:r w:rsidRPr="006E1913">
          <w:rPr>
            <w:rStyle w:val="Hyperlink"/>
            <w:rFonts w:ascii="Tahoma" w:hAnsi="Tahoma" w:cs="Tahoma"/>
            <w:color w:val="auto"/>
            <w:sz w:val="36"/>
            <w:szCs w:val="36"/>
            <w:shd w:val="clear" w:color="auto" w:fill="FFFFFF"/>
          </w:rPr>
          <w:t>LCD</w:t>
        </w:r>
      </w:hyperlink>
      <w:r w:rsidRPr="006E1913">
        <w:rPr>
          <w:rFonts w:ascii="Tahoma" w:hAnsi="Tahoma" w:cs="Tahoma"/>
          <w:sz w:val="36"/>
          <w:szCs w:val="36"/>
          <w:shd w:val="clear" w:color="auto" w:fill="FFFFFF"/>
        </w:rPr>
        <w:t xml:space="preserve">) is very commonly used electronic display module and having a wide range of applications such as calculators, laptops, mobile phones etc. </w:t>
      </w:r>
    </w:p>
    <w:p w:rsidR="00C02361" w:rsidRPr="006E1913" w:rsidRDefault="00F22508" w:rsidP="003D6A56">
      <w:pPr>
        <w:pStyle w:val="ListParagraph"/>
        <w:numPr>
          <w:ilvl w:val="0"/>
          <w:numId w:val="4"/>
        </w:numPr>
        <w:rPr>
          <w:rFonts w:ascii="Tahoma" w:hAnsi="Tahoma" w:cs="Tahoma"/>
          <w:sz w:val="36"/>
          <w:szCs w:val="36"/>
          <w:shd w:val="clear" w:color="auto" w:fill="FFFFFF"/>
        </w:rPr>
      </w:pPr>
      <w:r w:rsidRPr="006E1913">
        <w:rPr>
          <w:rFonts w:ascii="Tahoma" w:hAnsi="Tahoma" w:cs="Tahoma"/>
          <w:sz w:val="36"/>
          <w:szCs w:val="36"/>
          <w:shd w:val="clear" w:color="auto" w:fill="FFFFFF"/>
        </w:rPr>
        <w:t>16×</w:t>
      </w:r>
      <w:r w:rsidR="003D6A56" w:rsidRPr="006E1913">
        <w:rPr>
          <w:rFonts w:ascii="Tahoma" w:hAnsi="Tahoma" w:cs="Tahoma"/>
          <w:sz w:val="36"/>
          <w:szCs w:val="36"/>
          <w:shd w:val="clear" w:color="auto" w:fill="FFFFFF"/>
        </w:rPr>
        <w:t>2-character</w:t>
      </w:r>
      <w:r w:rsidRPr="006E1913">
        <w:rPr>
          <w:rFonts w:ascii="Tahoma" w:hAnsi="Tahoma" w:cs="Tahoma"/>
          <w:sz w:val="36"/>
          <w:szCs w:val="36"/>
          <w:shd w:val="clear" w:color="auto" w:fill="FFFFFF"/>
        </w:rPr>
        <w:t xml:space="preserve"> LCD</w:t>
      </w:r>
      <w:r w:rsidR="00C02361" w:rsidRPr="006E1913">
        <w:rPr>
          <w:rFonts w:ascii="Tahoma" w:hAnsi="Tahoma" w:cs="Tahoma"/>
          <w:sz w:val="36"/>
          <w:szCs w:val="36"/>
          <w:shd w:val="clear" w:color="auto" w:fill="FFFFFF"/>
        </w:rPr>
        <w:t xml:space="preserve"> display is very basic module which is commonly used in electronics devices and projects. </w:t>
      </w:r>
    </w:p>
    <w:p w:rsidR="00C02361" w:rsidRPr="006E1913" w:rsidRDefault="00C02361" w:rsidP="003D6A56">
      <w:pPr>
        <w:pStyle w:val="ListParagraph"/>
        <w:numPr>
          <w:ilvl w:val="0"/>
          <w:numId w:val="4"/>
        </w:numPr>
        <w:rPr>
          <w:rFonts w:ascii="Tahoma" w:hAnsi="Tahoma" w:cs="Tahoma"/>
          <w:sz w:val="36"/>
          <w:szCs w:val="36"/>
          <w:shd w:val="clear" w:color="auto" w:fill="FFFFFF"/>
        </w:rPr>
      </w:pPr>
      <w:r w:rsidRPr="006E1913">
        <w:rPr>
          <w:rFonts w:ascii="Tahoma" w:hAnsi="Tahoma" w:cs="Tahoma"/>
          <w:sz w:val="36"/>
          <w:szCs w:val="36"/>
          <w:shd w:val="clear" w:color="auto" w:fill="FFFFFF"/>
        </w:rPr>
        <w:t>The most commonly used ALPHANUMERIC LCD displays are</w:t>
      </w:r>
    </w:p>
    <w:p w:rsidR="00C02361" w:rsidRPr="006E1913" w:rsidRDefault="00C02361" w:rsidP="003D6A56">
      <w:pPr>
        <w:pStyle w:val="ListParagraph"/>
        <w:numPr>
          <w:ilvl w:val="0"/>
          <w:numId w:val="5"/>
        </w:numPr>
        <w:rPr>
          <w:rFonts w:ascii="Tahoma" w:hAnsi="Tahoma" w:cs="Tahoma"/>
          <w:sz w:val="36"/>
          <w:szCs w:val="36"/>
          <w:shd w:val="clear" w:color="auto" w:fill="FFFFFF"/>
        </w:rPr>
      </w:pPr>
      <w:r w:rsidRPr="006E1913">
        <w:rPr>
          <w:rFonts w:ascii="Tahoma" w:hAnsi="Tahoma" w:cs="Tahoma"/>
          <w:sz w:val="36"/>
          <w:szCs w:val="36"/>
          <w:shd w:val="clear" w:color="auto" w:fill="FFFFFF"/>
        </w:rPr>
        <w:t>1</w:t>
      </w:r>
      <w:r w:rsidR="00F22508" w:rsidRPr="006E1913">
        <w:rPr>
          <w:rFonts w:ascii="Tahoma" w:hAnsi="Tahoma" w:cs="Tahoma"/>
          <w:sz w:val="36"/>
          <w:szCs w:val="36"/>
          <w:shd w:val="clear" w:color="auto" w:fill="FFFFFF"/>
        </w:rPr>
        <w:t>x16(single line &amp;16 characters)</w:t>
      </w:r>
    </w:p>
    <w:p w:rsidR="00C02361" w:rsidRPr="006E1913" w:rsidRDefault="00F22508" w:rsidP="003D6A56">
      <w:pPr>
        <w:pStyle w:val="ListParagraph"/>
        <w:numPr>
          <w:ilvl w:val="0"/>
          <w:numId w:val="5"/>
        </w:numPr>
        <w:rPr>
          <w:rFonts w:ascii="Tahoma" w:hAnsi="Tahoma" w:cs="Tahoma"/>
          <w:sz w:val="36"/>
          <w:szCs w:val="36"/>
          <w:shd w:val="clear" w:color="auto" w:fill="FFFFFF"/>
        </w:rPr>
      </w:pPr>
      <w:r w:rsidRPr="006E1913">
        <w:rPr>
          <w:rFonts w:ascii="Tahoma" w:hAnsi="Tahoma" w:cs="Tahoma"/>
          <w:sz w:val="36"/>
          <w:szCs w:val="36"/>
          <w:shd w:val="clear" w:color="auto" w:fill="FFFFFF"/>
        </w:rPr>
        <w:t>2x16(</w:t>
      </w:r>
      <w:r w:rsidR="00C02361" w:rsidRPr="006E1913">
        <w:rPr>
          <w:rFonts w:ascii="Tahoma" w:hAnsi="Tahoma" w:cs="Tahoma"/>
          <w:sz w:val="36"/>
          <w:szCs w:val="36"/>
          <w:shd w:val="clear" w:color="auto" w:fill="FFFFFF"/>
        </w:rPr>
        <w:t>2 lines of 16 characters</w:t>
      </w:r>
      <w:r w:rsidRPr="006E1913">
        <w:rPr>
          <w:rFonts w:ascii="Tahoma" w:hAnsi="Tahoma" w:cs="Tahoma"/>
          <w:sz w:val="36"/>
          <w:szCs w:val="36"/>
          <w:shd w:val="clear" w:color="auto" w:fill="FFFFFF"/>
        </w:rPr>
        <w:t xml:space="preserve"> per line)</w:t>
      </w:r>
    </w:p>
    <w:p w:rsidR="00C02361" w:rsidRPr="006E1913" w:rsidRDefault="00F22508" w:rsidP="003D6A56">
      <w:pPr>
        <w:pStyle w:val="ListParagraph"/>
        <w:numPr>
          <w:ilvl w:val="0"/>
          <w:numId w:val="5"/>
        </w:numPr>
        <w:rPr>
          <w:rFonts w:ascii="Tahoma" w:hAnsi="Tahoma" w:cs="Tahoma"/>
          <w:sz w:val="36"/>
          <w:szCs w:val="36"/>
          <w:shd w:val="clear" w:color="auto" w:fill="FFFFFF"/>
        </w:rPr>
      </w:pPr>
      <w:r w:rsidRPr="006E1913">
        <w:rPr>
          <w:rFonts w:ascii="Tahoma" w:hAnsi="Tahoma" w:cs="Tahoma"/>
          <w:sz w:val="36"/>
          <w:szCs w:val="36"/>
          <w:shd w:val="clear" w:color="auto" w:fill="FFFFFF"/>
        </w:rPr>
        <w:t>4x20(4 lines &amp; Twenty characters per line)</w:t>
      </w:r>
    </w:p>
    <w:p w:rsidR="00C02361" w:rsidRPr="003D6A56" w:rsidRDefault="00C02361">
      <w:pPr>
        <w:rPr>
          <w:rFonts w:ascii="Tahoma" w:hAnsi="Tahoma" w:cs="Tahoma"/>
          <w:color w:val="515151"/>
          <w:sz w:val="36"/>
          <w:szCs w:val="36"/>
          <w:shd w:val="clear" w:color="auto" w:fill="FFFFFF"/>
        </w:rPr>
      </w:pPr>
      <w:r w:rsidRPr="003D6A56">
        <w:rPr>
          <w:rFonts w:ascii="Tahoma" w:hAnsi="Tahoma" w:cs="Tahoma"/>
          <w:noProof/>
          <w:sz w:val="36"/>
          <w:szCs w:val="36"/>
        </w:rPr>
        <w:drawing>
          <wp:inline distT="0" distB="0" distL="0" distR="0">
            <wp:extent cx="5486400" cy="2152650"/>
            <wp:effectExtent l="0" t="0" r="0" b="0"/>
            <wp:docPr id="1" name="Picture 1" descr="16x2-Character-LCD.jpg (640×4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x2-Character-LCD.jpg (640×480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508" w:rsidRPr="006E1913" w:rsidRDefault="00F22508" w:rsidP="003D6A56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>The LCD requires 3 control lines</w:t>
      </w:r>
      <w:r w:rsidR="003D6A56" w:rsidRPr="006E1913">
        <w:rPr>
          <w:rFonts w:ascii="Tahoma" w:hAnsi="Tahoma" w:cs="Tahoma"/>
          <w:sz w:val="36"/>
          <w:szCs w:val="36"/>
        </w:rPr>
        <w:t xml:space="preserve"> </w:t>
      </w:r>
      <w:r w:rsidRPr="006E1913">
        <w:rPr>
          <w:rFonts w:ascii="Tahoma" w:hAnsi="Tahoma" w:cs="Tahoma"/>
          <w:sz w:val="36"/>
          <w:szCs w:val="36"/>
        </w:rPr>
        <w:t>(RS,</w:t>
      </w:r>
      <w:r w:rsidR="003D6A56" w:rsidRPr="006E1913">
        <w:rPr>
          <w:rFonts w:ascii="Tahoma" w:hAnsi="Tahoma" w:cs="Tahoma"/>
          <w:sz w:val="36"/>
          <w:szCs w:val="36"/>
        </w:rPr>
        <w:t xml:space="preserve"> </w:t>
      </w:r>
      <w:r w:rsidRPr="006E1913">
        <w:rPr>
          <w:rFonts w:ascii="Tahoma" w:hAnsi="Tahoma" w:cs="Tahoma"/>
          <w:sz w:val="36"/>
          <w:szCs w:val="36"/>
        </w:rPr>
        <w:t>R/W &amp;EN) &amp; 8 or 4 data lines.</w:t>
      </w:r>
    </w:p>
    <w:p w:rsidR="00F22508" w:rsidRPr="006E1913" w:rsidRDefault="00F22508" w:rsidP="003D6A56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>The number on data lines depends on the mode of operation.</w:t>
      </w:r>
    </w:p>
    <w:p w:rsidR="00F22508" w:rsidRPr="006E1913" w:rsidRDefault="00F22508" w:rsidP="003D6A56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>If operated in 8-bit mode then 8 data lines +3 control lines total 11 lines are required.</w:t>
      </w:r>
    </w:p>
    <w:p w:rsidR="00F22508" w:rsidRPr="006E1913" w:rsidRDefault="007D2FFB" w:rsidP="003D6A56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lastRenderedPageBreak/>
        <w:t>And if operated in 4 –bit mode then 4 data lines +3 control lines i.e</w:t>
      </w:r>
      <w:r w:rsidR="003D6A56" w:rsidRPr="006E1913">
        <w:rPr>
          <w:rFonts w:ascii="Tahoma" w:hAnsi="Tahoma" w:cs="Tahoma"/>
          <w:sz w:val="36"/>
          <w:szCs w:val="36"/>
        </w:rPr>
        <w:t>.</w:t>
      </w:r>
      <w:r w:rsidRPr="006E1913">
        <w:rPr>
          <w:rFonts w:ascii="Tahoma" w:hAnsi="Tahoma" w:cs="Tahoma"/>
          <w:sz w:val="36"/>
          <w:szCs w:val="36"/>
        </w:rPr>
        <w:t xml:space="preserve"> 7 lines are required.</w:t>
      </w:r>
    </w:p>
    <w:p w:rsidR="002C29A0" w:rsidRPr="006E1913" w:rsidRDefault="002C29A0" w:rsidP="003D6A56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 xml:space="preserve">If you have sufficient data lines you can go for </w:t>
      </w:r>
      <w:r w:rsidR="003D6A56" w:rsidRPr="006E1913">
        <w:rPr>
          <w:rFonts w:ascii="Tahoma" w:hAnsi="Tahoma" w:cs="Tahoma"/>
          <w:sz w:val="36"/>
          <w:szCs w:val="36"/>
        </w:rPr>
        <w:t>8-bit</w:t>
      </w:r>
      <w:r w:rsidRPr="006E1913">
        <w:rPr>
          <w:rFonts w:ascii="Tahoma" w:hAnsi="Tahoma" w:cs="Tahoma"/>
          <w:sz w:val="36"/>
          <w:szCs w:val="36"/>
        </w:rPr>
        <w:t xml:space="preserve"> mode &amp; if there is a time constrain i.e</w:t>
      </w:r>
      <w:r w:rsidR="003D6A56" w:rsidRPr="006E1913">
        <w:rPr>
          <w:rFonts w:ascii="Tahoma" w:hAnsi="Tahoma" w:cs="Tahoma"/>
          <w:sz w:val="36"/>
          <w:szCs w:val="36"/>
        </w:rPr>
        <w:t>.</w:t>
      </w:r>
      <w:r w:rsidRPr="006E1913">
        <w:rPr>
          <w:rFonts w:ascii="Tahoma" w:hAnsi="Tahoma" w:cs="Tahoma"/>
          <w:sz w:val="36"/>
          <w:szCs w:val="36"/>
        </w:rPr>
        <w:t xml:space="preserve"> display should be </w:t>
      </w:r>
      <w:r w:rsidR="003D6A56" w:rsidRPr="006E1913">
        <w:rPr>
          <w:rFonts w:ascii="Tahoma" w:hAnsi="Tahoma" w:cs="Tahoma"/>
          <w:sz w:val="36"/>
          <w:szCs w:val="36"/>
        </w:rPr>
        <w:t>faster,</w:t>
      </w:r>
      <w:r w:rsidRPr="006E1913">
        <w:rPr>
          <w:rFonts w:ascii="Tahoma" w:hAnsi="Tahoma" w:cs="Tahoma"/>
          <w:sz w:val="36"/>
          <w:szCs w:val="36"/>
        </w:rPr>
        <w:t xml:space="preserve"> then we have to use 8-bit mode because basically 4-bit mode takes twice as more time as compared to 8-bit mode.</w:t>
      </w:r>
    </w:p>
    <w:tbl>
      <w:tblPr>
        <w:tblW w:w="106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2450"/>
        <w:gridCol w:w="6455"/>
      </w:tblGrid>
      <w:tr w:rsidR="006E1913" w:rsidRPr="006E1913" w:rsidTr="002C29A0">
        <w:tc>
          <w:tcPr>
            <w:tcW w:w="174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Pin No:</w:t>
            </w:r>
          </w:p>
        </w:tc>
        <w:tc>
          <w:tcPr>
            <w:tcW w:w="245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Name</w:t>
            </w:r>
          </w:p>
        </w:tc>
        <w:tc>
          <w:tcPr>
            <w:tcW w:w="645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 Function</w:t>
            </w:r>
          </w:p>
        </w:tc>
      </w:tr>
      <w:tr w:rsidR="006E1913" w:rsidRPr="006E1913" w:rsidTr="002C29A0">
        <w:tc>
          <w:tcPr>
            <w:tcW w:w="174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1</w:t>
            </w:r>
          </w:p>
        </w:tc>
        <w:tc>
          <w:tcPr>
            <w:tcW w:w="245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VSS</w:t>
            </w:r>
          </w:p>
        </w:tc>
        <w:tc>
          <w:tcPr>
            <w:tcW w:w="645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This pin must be connected to the ground</w:t>
            </w:r>
          </w:p>
        </w:tc>
      </w:tr>
      <w:tr w:rsidR="006E1913" w:rsidRPr="006E1913" w:rsidTr="002C29A0">
        <w:tc>
          <w:tcPr>
            <w:tcW w:w="174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2</w:t>
            </w:r>
          </w:p>
        </w:tc>
        <w:tc>
          <w:tcPr>
            <w:tcW w:w="245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VCC</w:t>
            </w:r>
          </w:p>
        </w:tc>
        <w:tc>
          <w:tcPr>
            <w:tcW w:w="645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 Positive supply voltage pin (5V DC)</w:t>
            </w:r>
          </w:p>
        </w:tc>
      </w:tr>
      <w:tr w:rsidR="006E1913" w:rsidRPr="006E1913" w:rsidTr="002C29A0">
        <w:tc>
          <w:tcPr>
            <w:tcW w:w="174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3</w:t>
            </w:r>
          </w:p>
        </w:tc>
        <w:tc>
          <w:tcPr>
            <w:tcW w:w="245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VEE</w:t>
            </w:r>
          </w:p>
        </w:tc>
        <w:tc>
          <w:tcPr>
            <w:tcW w:w="645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Contrast adjustment</w:t>
            </w:r>
          </w:p>
        </w:tc>
      </w:tr>
      <w:tr w:rsidR="006E1913" w:rsidRPr="006E1913" w:rsidTr="002C29A0">
        <w:tc>
          <w:tcPr>
            <w:tcW w:w="174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4</w:t>
            </w:r>
          </w:p>
        </w:tc>
        <w:tc>
          <w:tcPr>
            <w:tcW w:w="245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RS</w:t>
            </w:r>
          </w:p>
        </w:tc>
        <w:tc>
          <w:tcPr>
            <w:tcW w:w="645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Register selection</w:t>
            </w:r>
          </w:p>
        </w:tc>
      </w:tr>
      <w:tr w:rsidR="006E1913" w:rsidRPr="006E1913" w:rsidTr="002C29A0">
        <w:tc>
          <w:tcPr>
            <w:tcW w:w="174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5</w:t>
            </w:r>
          </w:p>
        </w:tc>
        <w:tc>
          <w:tcPr>
            <w:tcW w:w="245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R/W</w:t>
            </w:r>
          </w:p>
        </w:tc>
        <w:tc>
          <w:tcPr>
            <w:tcW w:w="645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Read or write</w:t>
            </w:r>
          </w:p>
        </w:tc>
      </w:tr>
      <w:tr w:rsidR="006E1913" w:rsidRPr="006E1913" w:rsidTr="002C29A0">
        <w:tc>
          <w:tcPr>
            <w:tcW w:w="174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6</w:t>
            </w:r>
          </w:p>
        </w:tc>
        <w:tc>
          <w:tcPr>
            <w:tcW w:w="245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E</w:t>
            </w:r>
          </w:p>
        </w:tc>
        <w:tc>
          <w:tcPr>
            <w:tcW w:w="645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 Enable</w:t>
            </w:r>
          </w:p>
        </w:tc>
      </w:tr>
      <w:tr w:rsidR="006E1913" w:rsidRPr="006E1913" w:rsidTr="002C29A0">
        <w:tc>
          <w:tcPr>
            <w:tcW w:w="174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7</w:t>
            </w:r>
          </w:p>
        </w:tc>
        <w:tc>
          <w:tcPr>
            <w:tcW w:w="245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DB0</w:t>
            </w:r>
          </w:p>
        </w:tc>
        <w:tc>
          <w:tcPr>
            <w:tcW w:w="645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 Data</w:t>
            </w:r>
          </w:p>
        </w:tc>
      </w:tr>
      <w:tr w:rsidR="006E1913" w:rsidRPr="006E1913" w:rsidTr="002C29A0">
        <w:tc>
          <w:tcPr>
            <w:tcW w:w="174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8</w:t>
            </w:r>
          </w:p>
        </w:tc>
        <w:tc>
          <w:tcPr>
            <w:tcW w:w="245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DB1</w:t>
            </w:r>
          </w:p>
        </w:tc>
        <w:tc>
          <w:tcPr>
            <w:tcW w:w="645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 Data</w:t>
            </w:r>
          </w:p>
        </w:tc>
      </w:tr>
      <w:tr w:rsidR="006E1913" w:rsidRPr="006E1913" w:rsidTr="002C29A0">
        <w:tc>
          <w:tcPr>
            <w:tcW w:w="174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9</w:t>
            </w:r>
          </w:p>
        </w:tc>
        <w:tc>
          <w:tcPr>
            <w:tcW w:w="245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DB2</w:t>
            </w:r>
          </w:p>
        </w:tc>
        <w:tc>
          <w:tcPr>
            <w:tcW w:w="645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 Data</w:t>
            </w:r>
          </w:p>
        </w:tc>
      </w:tr>
      <w:tr w:rsidR="006E1913" w:rsidRPr="006E1913" w:rsidTr="002C29A0">
        <w:tc>
          <w:tcPr>
            <w:tcW w:w="174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10</w:t>
            </w:r>
          </w:p>
        </w:tc>
        <w:tc>
          <w:tcPr>
            <w:tcW w:w="245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DB3</w:t>
            </w:r>
          </w:p>
        </w:tc>
        <w:tc>
          <w:tcPr>
            <w:tcW w:w="645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 Data</w:t>
            </w:r>
          </w:p>
        </w:tc>
      </w:tr>
      <w:tr w:rsidR="006E1913" w:rsidRPr="006E1913" w:rsidTr="002C29A0">
        <w:tc>
          <w:tcPr>
            <w:tcW w:w="174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lastRenderedPageBreak/>
              <w:t>11</w:t>
            </w:r>
          </w:p>
        </w:tc>
        <w:tc>
          <w:tcPr>
            <w:tcW w:w="245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DB4</w:t>
            </w:r>
          </w:p>
        </w:tc>
        <w:tc>
          <w:tcPr>
            <w:tcW w:w="645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 Data</w:t>
            </w:r>
          </w:p>
        </w:tc>
      </w:tr>
      <w:tr w:rsidR="006E1913" w:rsidRPr="006E1913" w:rsidTr="002C29A0">
        <w:tc>
          <w:tcPr>
            <w:tcW w:w="174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12</w:t>
            </w:r>
          </w:p>
        </w:tc>
        <w:tc>
          <w:tcPr>
            <w:tcW w:w="245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DB5</w:t>
            </w:r>
          </w:p>
        </w:tc>
        <w:tc>
          <w:tcPr>
            <w:tcW w:w="645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 Data</w:t>
            </w:r>
          </w:p>
        </w:tc>
      </w:tr>
      <w:tr w:rsidR="006E1913" w:rsidRPr="006E1913" w:rsidTr="002C29A0">
        <w:tc>
          <w:tcPr>
            <w:tcW w:w="174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13</w:t>
            </w:r>
          </w:p>
        </w:tc>
        <w:tc>
          <w:tcPr>
            <w:tcW w:w="245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DB6</w:t>
            </w:r>
          </w:p>
        </w:tc>
        <w:tc>
          <w:tcPr>
            <w:tcW w:w="645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 Data</w:t>
            </w:r>
          </w:p>
        </w:tc>
      </w:tr>
      <w:tr w:rsidR="006E1913" w:rsidRPr="006E1913" w:rsidTr="002C29A0">
        <w:tc>
          <w:tcPr>
            <w:tcW w:w="174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14</w:t>
            </w:r>
          </w:p>
        </w:tc>
        <w:tc>
          <w:tcPr>
            <w:tcW w:w="245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DB7</w:t>
            </w:r>
          </w:p>
        </w:tc>
        <w:tc>
          <w:tcPr>
            <w:tcW w:w="645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 Data</w:t>
            </w:r>
          </w:p>
        </w:tc>
      </w:tr>
      <w:tr w:rsidR="006E1913" w:rsidRPr="006E1913" w:rsidTr="002C29A0">
        <w:tc>
          <w:tcPr>
            <w:tcW w:w="174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15</w:t>
            </w:r>
          </w:p>
        </w:tc>
        <w:tc>
          <w:tcPr>
            <w:tcW w:w="245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LED+</w:t>
            </w:r>
          </w:p>
        </w:tc>
        <w:tc>
          <w:tcPr>
            <w:tcW w:w="645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 Back light LED+</w:t>
            </w:r>
          </w:p>
        </w:tc>
      </w:tr>
      <w:tr w:rsidR="006E1913" w:rsidRPr="006E1913" w:rsidTr="002C29A0">
        <w:tc>
          <w:tcPr>
            <w:tcW w:w="174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16</w:t>
            </w:r>
          </w:p>
        </w:tc>
        <w:tc>
          <w:tcPr>
            <w:tcW w:w="245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b/>
                <w:bCs/>
                <w:sz w:val="36"/>
                <w:szCs w:val="36"/>
                <w:bdr w:val="none" w:sz="0" w:space="0" w:color="auto" w:frame="1"/>
              </w:rPr>
              <w:t>LED-</w:t>
            </w:r>
          </w:p>
        </w:tc>
        <w:tc>
          <w:tcPr>
            <w:tcW w:w="645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 Back light LED-</w:t>
            </w:r>
          </w:p>
        </w:tc>
      </w:tr>
    </w:tbl>
    <w:p w:rsidR="00C02361" w:rsidRPr="006E1913" w:rsidRDefault="00C02361">
      <w:pPr>
        <w:rPr>
          <w:rFonts w:ascii="Tahoma" w:hAnsi="Tahoma" w:cs="Tahoma"/>
          <w:sz w:val="36"/>
          <w:szCs w:val="36"/>
        </w:rPr>
      </w:pPr>
    </w:p>
    <w:p w:rsidR="003D6A56" w:rsidRPr="006E1913" w:rsidRDefault="00C02361" w:rsidP="003D6A56">
      <w:pPr>
        <w:pStyle w:val="ListParagraph"/>
        <w:numPr>
          <w:ilvl w:val="0"/>
          <w:numId w:val="8"/>
        </w:numPr>
        <w:rPr>
          <w:rFonts w:ascii="Tahoma" w:hAnsi="Tahoma" w:cs="Tahoma"/>
          <w:sz w:val="36"/>
          <w:szCs w:val="36"/>
          <w:shd w:val="clear" w:color="auto" w:fill="FFFFFF"/>
        </w:rPr>
      </w:pPr>
      <w:r w:rsidRPr="006E1913">
        <w:rPr>
          <w:rFonts w:ascii="Tahoma" w:hAnsi="Tahoma" w:cs="Tahoma"/>
          <w:sz w:val="36"/>
          <w:szCs w:val="36"/>
          <w:shd w:val="clear" w:color="auto" w:fill="FFFFFF"/>
        </w:rPr>
        <w:t xml:space="preserve">The </w:t>
      </w:r>
      <w:r w:rsidR="003D6A56" w:rsidRPr="006E1913">
        <w:rPr>
          <w:rFonts w:ascii="Tahoma" w:hAnsi="Tahoma" w:cs="Tahoma"/>
          <w:sz w:val="36"/>
          <w:szCs w:val="36"/>
          <w:shd w:val="clear" w:color="auto" w:fill="FFFFFF"/>
        </w:rPr>
        <w:t>LCD Controller</w:t>
      </w:r>
      <w:r w:rsidRPr="006E1913">
        <w:rPr>
          <w:rFonts w:ascii="Tahoma" w:hAnsi="Tahoma" w:cs="Tahoma"/>
          <w:sz w:val="36"/>
          <w:szCs w:val="36"/>
          <w:shd w:val="clear" w:color="auto" w:fill="FFFFFF"/>
        </w:rPr>
        <w:t xml:space="preserve"> has two built in registers namely data register and command register.  </w:t>
      </w:r>
    </w:p>
    <w:p w:rsidR="00C02361" w:rsidRPr="006E1913" w:rsidRDefault="00C02361" w:rsidP="003D6A56">
      <w:pPr>
        <w:pStyle w:val="ListParagraph"/>
        <w:numPr>
          <w:ilvl w:val="0"/>
          <w:numId w:val="8"/>
        </w:numPr>
        <w:rPr>
          <w:rFonts w:ascii="Tahoma" w:hAnsi="Tahoma" w:cs="Tahoma"/>
          <w:sz w:val="36"/>
          <w:szCs w:val="36"/>
          <w:shd w:val="clear" w:color="auto" w:fill="FFFFFF"/>
        </w:rPr>
      </w:pPr>
      <w:r w:rsidRPr="006E1913">
        <w:rPr>
          <w:rFonts w:ascii="Tahoma" w:hAnsi="Tahoma" w:cs="Tahoma"/>
          <w:sz w:val="36"/>
          <w:szCs w:val="36"/>
          <w:shd w:val="clear" w:color="auto" w:fill="FFFFFF"/>
        </w:rPr>
        <w:t>Data register is for placing the data to be displayed, and the command register is to place the commands.</w:t>
      </w:r>
    </w:p>
    <w:p w:rsidR="001D029D" w:rsidRPr="006E1913" w:rsidRDefault="001D029D" w:rsidP="003D6A56">
      <w:pPr>
        <w:pStyle w:val="ListParagraph"/>
        <w:numPr>
          <w:ilvl w:val="0"/>
          <w:numId w:val="8"/>
        </w:numPr>
        <w:rPr>
          <w:rFonts w:ascii="Tahoma" w:hAnsi="Tahoma" w:cs="Tahoma"/>
          <w:sz w:val="36"/>
          <w:szCs w:val="36"/>
          <w:shd w:val="clear" w:color="auto" w:fill="FFFFFF"/>
        </w:rPr>
      </w:pPr>
      <w:r w:rsidRPr="006E1913">
        <w:rPr>
          <w:rFonts w:ascii="Tahoma" w:hAnsi="Tahoma" w:cs="Tahoma"/>
          <w:sz w:val="36"/>
          <w:szCs w:val="36"/>
          <w:shd w:val="clear" w:color="auto" w:fill="FFFFFF"/>
        </w:rPr>
        <w:t>When RS is low (0),</w:t>
      </w:r>
      <w:r w:rsidR="003D6A56" w:rsidRPr="006E1913">
        <w:rPr>
          <w:rFonts w:ascii="Tahoma" w:hAnsi="Tahoma" w:cs="Tahoma"/>
          <w:sz w:val="36"/>
          <w:szCs w:val="36"/>
          <w:shd w:val="clear" w:color="auto" w:fill="FFFFFF"/>
        </w:rPr>
        <w:t xml:space="preserve"> </w:t>
      </w:r>
      <w:r w:rsidRPr="006E1913">
        <w:rPr>
          <w:rFonts w:ascii="Tahoma" w:hAnsi="Tahoma" w:cs="Tahoma"/>
          <w:sz w:val="36"/>
          <w:szCs w:val="36"/>
          <w:shd w:val="clear" w:color="auto" w:fill="FFFFFF"/>
        </w:rPr>
        <w:t>the data is to be treated as a command.</w:t>
      </w:r>
    </w:p>
    <w:p w:rsidR="001D029D" w:rsidRPr="006E1913" w:rsidRDefault="001D029D" w:rsidP="003D6A56">
      <w:pPr>
        <w:pStyle w:val="ListParagraph"/>
        <w:numPr>
          <w:ilvl w:val="0"/>
          <w:numId w:val="8"/>
        </w:numPr>
        <w:rPr>
          <w:rFonts w:ascii="Tahoma" w:hAnsi="Tahoma" w:cs="Tahoma"/>
          <w:sz w:val="36"/>
          <w:szCs w:val="36"/>
          <w:shd w:val="clear" w:color="auto" w:fill="FFFFFF"/>
        </w:rPr>
      </w:pPr>
      <w:r w:rsidRPr="006E1913">
        <w:rPr>
          <w:rFonts w:ascii="Tahoma" w:hAnsi="Tahoma" w:cs="Tahoma"/>
          <w:sz w:val="36"/>
          <w:szCs w:val="36"/>
          <w:shd w:val="clear" w:color="auto" w:fill="FFFFFF"/>
        </w:rPr>
        <w:t>When RS is high (1), the data being sent is considered as text data which should be displayed on the screen.</w:t>
      </w:r>
    </w:p>
    <w:p w:rsidR="00C02361" w:rsidRPr="006E1913" w:rsidRDefault="00C02361" w:rsidP="003D6A56">
      <w:pPr>
        <w:pStyle w:val="ListParagraph"/>
        <w:numPr>
          <w:ilvl w:val="0"/>
          <w:numId w:val="8"/>
        </w:numPr>
        <w:rPr>
          <w:rFonts w:ascii="Tahoma" w:hAnsi="Tahoma" w:cs="Tahoma"/>
          <w:sz w:val="36"/>
          <w:szCs w:val="36"/>
          <w:shd w:val="clear" w:color="auto" w:fill="FFFFFF"/>
        </w:rPr>
      </w:pPr>
      <w:r w:rsidRPr="006E1913">
        <w:rPr>
          <w:rFonts w:ascii="Tahoma" w:hAnsi="Tahoma" w:cs="Tahoma"/>
          <w:sz w:val="36"/>
          <w:szCs w:val="36"/>
          <w:shd w:val="clear" w:color="auto" w:fill="FFFFFF"/>
        </w:rPr>
        <w:t>If we make RS pin low and put a data on the data line, the module will recognize it as a command.</w:t>
      </w:r>
    </w:p>
    <w:p w:rsidR="00C02361" w:rsidRPr="006E1913" w:rsidRDefault="00C02361" w:rsidP="003D6A5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90" w:afterAutospacing="0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>R/W pin is meant for selecting between read and write modes. High level at this pin enables read mode and low level at this pin enables write mode.</w:t>
      </w:r>
    </w:p>
    <w:p w:rsidR="00C02361" w:rsidRPr="006E1913" w:rsidRDefault="00C02361" w:rsidP="003D6A5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90" w:afterAutospacing="0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lastRenderedPageBreak/>
        <w:t>E pin is for enabling the module. A high to low transition at this pin will enable the module.</w:t>
      </w:r>
    </w:p>
    <w:p w:rsidR="00C02361" w:rsidRPr="006E1913" w:rsidRDefault="00C02361" w:rsidP="003D6A5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90" w:afterAutospacing="0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 xml:space="preserve">DB0 to DB7 are the data pins. The data to be displayed and the </w:t>
      </w:r>
      <w:r w:rsidR="001D029D" w:rsidRPr="006E1913">
        <w:rPr>
          <w:rFonts w:ascii="Tahoma" w:hAnsi="Tahoma" w:cs="Tahoma"/>
          <w:sz w:val="36"/>
          <w:szCs w:val="36"/>
        </w:rPr>
        <w:t>command instructions</w:t>
      </w:r>
      <w:r w:rsidRPr="006E1913">
        <w:rPr>
          <w:rFonts w:ascii="Tahoma" w:hAnsi="Tahoma" w:cs="Tahoma"/>
          <w:sz w:val="36"/>
          <w:szCs w:val="36"/>
        </w:rPr>
        <w:t xml:space="preserve"> </w:t>
      </w:r>
      <w:r w:rsidR="003D6A56" w:rsidRPr="006E1913">
        <w:rPr>
          <w:rFonts w:ascii="Tahoma" w:hAnsi="Tahoma" w:cs="Tahoma"/>
          <w:sz w:val="36"/>
          <w:szCs w:val="36"/>
        </w:rPr>
        <w:t>are placed</w:t>
      </w:r>
      <w:r w:rsidRPr="006E1913">
        <w:rPr>
          <w:rFonts w:ascii="Tahoma" w:hAnsi="Tahoma" w:cs="Tahoma"/>
          <w:sz w:val="36"/>
          <w:szCs w:val="36"/>
        </w:rPr>
        <w:t xml:space="preserve"> on these pins.</w:t>
      </w:r>
    </w:p>
    <w:p w:rsidR="003D6A56" w:rsidRPr="006E1913" w:rsidRDefault="00C02361" w:rsidP="003D6A5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90" w:afterAutospacing="0"/>
        <w:jc w:val="both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 xml:space="preserve">LED+ is the anode of the back light LED and this pin must be connected to </w:t>
      </w:r>
      <w:proofErr w:type="spellStart"/>
      <w:r w:rsidRPr="006E1913">
        <w:rPr>
          <w:rFonts w:ascii="Tahoma" w:hAnsi="Tahoma" w:cs="Tahoma"/>
          <w:sz w:val="36"/>
          <w:szCs w:val="36"/>
        </w:rPr>
        <w:t>Vcc</w:t>
      </w:r>
      <w:proofErr w:type="spellEnd"/>
      <w:r w:rsidRPr="006E1913">
        <w:rPr>
          <w:rFonts w:ascii="Tahoma" w:hAnsi="Tahoma" w:cs="Tahoma"/>
          <w:sz w:val="36"/>
          <w:szCs w:val="36"/>
        </w:rPr>
        <w:t xml:space="preserve"> through a suitable series current limiting resistor. </w:t>
      </w:r>
    </w:p>
    <w:p w:rsidR="00C02361" w:rsidRPr="006E1913" w:rsidRDefault="00C02361" w:rsidP="003D6A5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90" w:afterAutospacing="0"/>
        <w:jc w:val="both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>LED- is the cathode of the back light LED and this pin must be connected to ground.</w:t>
      </w:r>
    </w:p>
    <w:p w:rsidR="00C02361" w:rsidRPr="006E1913" w:rsidRDefault="00C02361" w:rsidP="009013DD">
      <w:pPr>
        <w:pStyle w:val="ListParagraph"/>
        <w:numPr>
          <w:ilvl w:val="0"/>
          <w:numId w:val="12"/>
        </w:numPr>
        <w:shd w:val="clear" w:color="auto" w:fill="FFFFFF"/>
        <w:spacing w:before="288" w:after="240" w:line="240" w:lineRule="auto"/>
        <w:textAlignment w:val="baseline"/>
        <w:outlineLvl w:val="3"/>
        <w:rPr>
          <w:rFonts w:ascii="Tahoma" w:eastAsia="Times New Roman" w:hAnsi="Tahoma" w:cs="Tahoma"/>
          <w:b/>
          <w:bCs/>
          <w:sz w:val="36"/>
          <w:szCs w:val="36"/>
        </w:rPr>
      </w:pPr>
      <w:r w:rsidRPr="006E1913">
        <w:rPr>
          <w:rFonts w:ascii="Tahoma" w:eastAsia="Times New Roman" w:hAnsi="Tahoma" w:cs="Tahoma"/>
          <w:b/>
          <w:bCs/>
          <w:sz w:val="36"/>
          <w:szCs w:val="36"/>
        </w:rPr>
        <w:t>16×2 LCD module commands.</w:t>
      </w:r>
    </w:p>
    <w:p w:rsidR="003D6A56" w:rsidRPr="006E1913" w:rsidRDefault="00C02361" w:rsidP="003D6A56">
      <w:pPr>
        <w:pStyle w:val="ListParagraph"/>
        <w:numPr>
          <w:ilvl w:val="0"/>
          <w:numId w:val="9"/>
        </w:numPr>
        <w:shd w:val="clear" w:color="auto" w:fill="FFFFFF"/>
        <w:spacing w:after="390" w:line="240" w:lineRule="auto"/>
        <w:textAlignment w:val="baseline"/>
        <w:rPr>
          <w:rFonts w:ascii="Tahoma" w:eastAsia="Times New Roman" w:hAnsi="Tahoma" w:cs="Tahoma"/>
          <w:sz w:val="36"/>
          <w:szCs w:val="36"/>
        </w:rPr>
      </w:pPr>
      <w:r w:rsidRPr="006E1913">
        <w:rPr>
          <w:rFonts w:ascii="Tahoma" w:eastAsia="Times New Roman" w:hAnsi="Tahoma" w:cs="Tahoma"/>
          <w:sz w:val="36"/>
          <w:szCs w:val="36"/>
        </w:rPr>
        <w:t>16×2 LCD module has a set of preset command instructions.</w:t>
      </w:r>
    </w:p>
    <w:p w:rsidR="003D6A56" w:rsidRPr="006E1913" w:rsidRDefault="00C02361" w:rsidP="003D6A56">
      <w:pPr>
        <w:pStyle w:val="ListParagraph"/>
        <w:numPr>
          <w:ilvl w:val="0"/>
          <w:numId w:val="9"/>
        </w:numPr>
        <w:shd w:val="clear" w:color="auto" w:fill="FFFFFF"/>
        <w:spacing w:after="390" w:line="240" w:lineRule="auto"/>
        <w:textAlignment w:val="baseline"/>
        <w:rPr>
          <w:rFonts w:ascii="Tahoma" w:eastAsia="Times New Roman" w:hAnsi="Tahoma" w:cs="Tahoma"/>
          <w:sz w:val="36"/>
          <w:szCs w:val="36"/>
        </w:rPr>
      </w:pPr>
      <w:r w:rsidRPr="006E1913">
        <w:rPr>
          <w:rFonts w:ascii="Tahoma" w:eastAsia="Times New Roman" w:hAnsi="Tahoma" w:cs="Tahoma"/>
          <w:sz w:val="36"/>
          <w:szCs w:val="36"/>
        </w:rPr>
        <w:t xml:space="preserve">Each command will make the module to do a particular task. </w:t>
      </w:r>
    </w:p>
    <w:p w:rsidR="00C02361" w:rsidRPr="006E1913" w:rsidRDefault="00C02361" w:rsidP="003D6A56">
      <w:pPr>
        <w:pStyle w:val="ListParagraph"/>
        <w:numPr>
          <w:ilvl w:val="0"/>
          <w:numId w:val="9"/>
        </w:numPr>
        <w:shd w:val="clear" w:color="auto" w:fill="FFFFFF"/>
        <w:spacing w:after="390" w:line="240" w:lineRule="auto"/>
        <w:textAlignment w:val="baseline"/>
        <w:rPr>
          <w:rFonts w:ascii="Tahoma" w:eastAsia="Times New Roman" w:hAnsi="Tahoma" w:cs="Tahoma"/>
          <w:sz w:val="36"/>
          <w:szCs w:val="36"/>
        </w:rPr>
      </w:pPr>
      <w:r w:rsidRPr="006E1913">
        <w:rPr>
          <w:rFonts w:ascii="Tahoma" w:eastAsia="Times New Roman" w:hAnsi="Tahoma" w:cs="Tahoma"/>
          <w:sz w:val="36"/>
          <w:szCs w:val="36"/>
        </w:rPr>
        <w:t xml:space="preserve">The commonly used commands and their function are given </w:t>
      </w:r>
      <w:r w:rsidR="003D6A56" w:rsidRPr="006E1913">
        <w:rPr>
          <w:rFonts w:ascii="Tahoma" w:eastAsia="Times New Roman" w:hAnsi="Tahoma" w:cs="Tahoma"/>
          <w:sz w:val="36"/>
          <w:szCs w:val="36"/>
        </w:rPr>
        <w:t>in the table</w:t>
      </w:r>
      <w:r w:rsidRPr="006E1913">
        <w:rPr>
          <w:rFonts w:ascii="Tahoma" w:eastAsia="Times New Roman" w:hAnsi="Tahoma" w:cs="Tahoma"/>
          <w:sz w:val="36"/>
          <w:szCs w:val="36"/>
        </w:rPr>
        <w:t xml:space="preserve"> below.</w:t>
      </w:r>
    </w:p>
    <w:tbl>
      <w:tblPr>
        <w:tblW w:w="106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6"/>
        <w:gridCol w:w="7194"/>
      </w:tblGrid>
      <w:tr w:rsidR="006E1913" w:rsidRPr="006E1913" w:rsidTr="00C02361">
        <w:tc>
          <w:tcPr>
            <w:tcW w:w="142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Command</w:t>
            </w:r>
          </w:p>
        </w:tc>
        <w:tc>
          <w:tcPr>
            <w:tcW w:w="408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                      Function</w:t>
            </w:r>
          </w:p>
        </w:tc>
      </w:tr>
      <w:tr w:rsidR="006E1913" w:rsidRPr="006E1913" w:rsidTr="00C02361">
        <w:tc>
          <w:tcPr>
            <w:tcW w:w="142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0F</w:t>
            </w:r>
          </w:p>
        </w:tc>
        <w:tc>
          <w:tcPr>
            <w:tcW w:w="408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LCD ON, Cursor ON, Cursor blinking ON</w:t>
            </w:r>
          </w:p>
        </w:tc>
      </w:tr>
      <w:tr w:rsidR="006E1913" w:rsidRPr="006E1913" w:rsidTr="00C02361">
        <w:tc>
          <w:tcPr>
            <w:tcW w:w="142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01</w:t>
            </w:r>
          </w:p>
        </w:tc>
        <w:tc>
          <w:tcPr>
            <w:tcW w:w="408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Clear screen</w:t>
            </w:r>
          </w:p>
        </w:tc>
      </w:tr>
      <w:tr w:rsidR="006E1913" w:rsidRPr="006E1913" w:rsidTr="00C02361">
        <w:tc>
          <w:tcPr>
            <w:tcW w:w="142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02</w:t>
            </w:r>
          </w:p>
        </w:tc>
        <w:tc>
          <w:tcPr>
            <w:tcW w:w="408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Return home</w:t>
            </w:r>
          </w:p>
        </w:tc>
      </w:tr>
      <w:tr w:rsidR="006E1913" w:rsidRPr="006E1913" w:rsidTr="00C02361">
        <w:tc>
          <w:tcPr>
            <w:tcW w:w="142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lastRenderedPageBreak/>
              <w:t>04</w:t>
            </w:r>
          </w:p>
        </w:tc>
        <w:tc>
          <w:tcPr>
            <w:tcW w:w="408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Decrement cursor</w:t>
            </w:r>
          </w:p>
        </w:tc>
      </w:tr>
      <w:tr w:rsidR="006E1913" w:rsidRPr="006E1913" w:rsidTr="00C02361">
        <w:tc>
          <w:tcPr>
            <w:tcW w:w="142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06</w:t>
            </w:r>
          </w:p>
        </w:tc>
        <w:tc>
          <w:tcPr>
            <w:tcW w:w="408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Increment cursor</w:t>
            </w:r>
          </w:p>
        </w:tc>
      </w:tr>
      <w:tr w:rsidR="006E1913" w:rsidRPr="006E1913" w:rsidTr="00C02361">
        <w:tc>
          <w:tcPr>
            <w:tcW w:w="142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0E</w:t>
            </w:r>
          </w:p>
        </w:tc>
        <w:tc>
          <w:tcPr>
            <w:tcW w:w="408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Display ON ,Cursor blinking OFF</w:t>
            </w:r>
          </w:p>
        </w:tc>
      </w:tr>
      <w:tr w:rsidR="006E1913" w:rsidRPr="006E1913" w:rsidTr="00C02361">
        <w:tc>
          <w:tcPr>
            <w:tcW w:w="142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80</w:t>
            </w:r>
          </w:p>
        </w:tc>
        <w:tc>
          <w:tcPr>
            <w:tcW w:w="408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Force cursor to the beginning of  1</w:t>
            </w:r>
            <w:r w:rsidRPr="006E1913">
              <w:rPr>
                <w:rFonts w:ascii="Tahoma" w:eastAsia="Times New Roman" w:hAnsi="Tahoma" w:cs="Tahoma"/>
                <w:sz w:val="36"/>
                <w:szCs w:val="36"/>
                <w:bdr w:val="none" w:sz="0" w:space="0" w:color="auto" w:frame="1"/>
                <w:vertAlign w:val="superscript"/>
              </w:rPr>
              <w:t>st</w:t>
            </w: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 line</w:t>
            </w:r>
          </w:p>
        </w:tc>
      </w:tr>
      <w:tr w:rsidR="006E1913" w:rsidRPr="006E1913" w:rsidTr="00C02361">
        <w:tc>
          <w:tcPr>
            <w:tcW w:w="142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C0</w:t>
            </w:r>
          </w:p>
        </w:tc>
        <w:tc>
          <w:tcPr>
            <w:tcW w:w="408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Force cursor to the beginning of 2</w:t>
            </w:r>
            <w:r w:rsidRPr="006E1913">
              <w:rPr>
                <w:rFonts w:ascii="Tahoma" w:eastAsia="Times New Roman" w:hAnsi="Tahoma" w:cs="Tahoma"/>
                <w:sz w:val="36"/>
                <w:szCs w:val="36"/>
                <w:bdr w:val="none" w:sz="0" w:space="0" w:color="auto" w:frame="1"/>
                <w:vertAlign w:val="superscript"/>
              </w:rPr>
              <w:t>nd</w:t>
            </w: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 line</w:t>
            </w:r>
          </w:p>
        </w:tc>
      </w:tr>
      <w:tr w:rsidR="006E1913" w:rsidRPr="006E1913" w:rsidTr="00C02361">
        <w:tc>
          <w:tcPr>
            <w:tcW w:w="142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38</w:t>
            </w:r>
          </w:p>
        </w:tc>
        <w:tc>
          <w:tcPr>
            <w:tcW w:w="408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Use 2 lines and 5×7 matrix</w:t>
            </w:r>
          </w:p>
        </w:tc>
      </w:tr>
      <w:tr w:rsidR="006E1913" w:rsidRPr="006E1913" w:rsidTr="00C02361">
        <w:tc>
          <w:tcPr>
            <w:tcW w:w="142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83</w:t>
            </w:r>
          </w:p>
        </w:tc>
        <w:tc>
          <w:tcPr>
            <w:tcW w:w="408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Cursor line 1 position 3</w:t>
            </w:r>
          </w:p>
        </w:tc>
      </w:tr>
      <w:tr w:rsidR="006E1913" w:rsidRPr="006E1913" w:rsidTr="00C02361">
        <w:tc>
          <w:tcPr>
            <w:tcW w:w="142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3C</w:t>
            </w:r>
          </w:p>
        </w:tc>
        <w:tc>
          <w:tcPr>
            <w:tcW w:w="408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Activate second line</w:t>
            </w:r>
          </w:p>
        </w:tc>
      </w:tr>
      <w:tr w:rsidR="006E1913" w:rsidRPr="006E1913" w:rsidTr="00C02361">
        <w:tc>
          <w:tcPr>
            <w:tcW w:w="142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08</w:t>
            </w:r>
          </w:p>
        </w:tc>
        <w:tc>
          <w:tcPr>
            <w:tcW w:w="408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Display OFF, Cursor OFF</w:t>
            </w:r>
          </w:p>
        </w:tc>
      </w:tr>
      <w:tr w:rsidR="006E1913" w:rsidRPr="006E1913" w:rsidTr="00C02361">
        <w:tc>
          <w:tcPr>
            <w:tcW w:w="142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C1</w:t>
            </w:r>
          </w:p>
        </w:tc>
        <w:tc>
          <w:tcPr>
            <w:tcW w:w="408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Jump to second line, position1</w:t>
            </w:r>
          </w:p>
        </w:tc>
      </w:tr>
      <w:tr w:rsidR="006E1913" w:rsidRPr="006E1913" w:rsidTr="00C02361">
        <w:tc>
          <w:tcPr>
            <w:tcW w:w="142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OC</w:t>
            </w:r>
          </w:p>
        </w:tc>
        <w:tc>
          <w:tcPr>
            <w:tcW w:w="408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Display ON, Cursor OFF</w:t>
            </w:r>
          </w:p>
        </w:tc>
      </w:tr>
      <w:tr w:rsidR="006E1913" w:rsidRPr="006E1913" w:rsidTr="00C02361">
        <w:tc>
          <w:tcPr>
            <w:tcW w:w="142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C1</w:t>
            </w:r>
          </w:p>
        </w:tc>
        <w:tc>
          <w:tcPr>
            <w:tcW w:w="408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Jump to second line, position1</w:t>
            </w:r>
          </w:p>
        </w:tc>
      </w:tr>
      <w:tr w:rsidR="006E1913" w:rsidRPr="006E1913" w:rsidTr="00C02361">
        <w:tc>
          <w:tcPr>
            <w:tcW w:w="1425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C2</w:t>
            </w:r>
          </w:p>
        </w:tc>
        <w:tc>
          <w:tcPr>
            <w:tcW w:w="4080" w:type="dxa"/>
            <w:tcBorders>
              <w:top w:val="single" w:sz="6" w:space="0" w:color="E4E4E4"/>
              <w:left w:val="outset" w:sz="2" w:space="0" w:color="auto"/>
              <w:bottom w:val="single" w:sz="6" w:space="0" w:color="E4E4E4"/>
              <w:right w:val="outset" w:sz="2" w:space="0" w:color="auto"/>
            </w:tcBorders>
            <w:shd w:val="clear" w:color="auto" w:fill="FAFAFA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C02361" w:rsidRPr="006E1913" w:rsidRDefault="00C02361" w:rsidP="00C02361">
            <w:pPr>
              <w:spacing w:after="0" w:line="240" w:lineRule="auto"/>
              <w:rPr>
                <w:rFonts w:ascii="Tahoma" w:eastAsia="Times New Roman" w:hAnsi="Tahoma" w:cs="Tahoma"/>
                <w:sz w:val="36"/>
                <w:szCs w:val="36"/>
              </w:rPr>
            </w:pPr>
            <w:r w:rsidRPr="006E1913">
              <w:rPr>
                <w:rFonts w:ascii="Tahoma" w:eastAsia="Times New Roman" w:hAnsi="Tahoma" w:cs="Tahoma"/>
                <w:sz w:val="36"/>
                <w:szCs w:val="36"/>
              </w:rPr>
              <w:t>Jump to second line, position2</w:t>
            </w:r>
          </w:p>
        </w:tc>
      </w:tr>
    </w:tbl>
    <w:p w:rsidR="00C02361" w:rsidRPr="006E1913" w:rsidRDefault="00C02361">
      <w:pPr>
        <w:rPr>
          <w:rFonts w:ascii="Tahoma" w:hAnsi="Tahoma" w:cs="Tahoma"/>
          <w:sz w:val="36"/>
          <w:szCs w:val="36"/>
        </w:rPr>
      </w:pPr>
    </w:p>
    <w:p w:rsidR="00C02361" w:rsidRPr="006E1913" w:rsidRDefault="00C02361" w:rsidP="009013DD">
      <w:pPr>
        <w:pStyle w:val="Heading4"/>
        <w:numPr>
          <w:ilvl w:val="0"/>
          <w:numId w:val="12"/>
        </w:numPr>
        <w:shd w:val="clear" w:color="auto" w:fill="FFFFFF"/>
        <w:spacing w:before="288" w:beforeAutospacing="0" w:after="240" w:afterAutospacing="0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>LCD initialization.</w:t>
      </w:r>
    </w:p>
    <w:p w:rsidR="00C02361" w:rsidRPr="006E1913" w:rsidRDefault="00C02361" w:rsidP="00C02361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>The steps that has to be done for initializing the LCD display is given below and these steps are common for almost all applications.</w:t>
      </w:r>
    </w:p>
    <w:p w:rsidR="00C02361" w:rsidRPr="006E1913" w:rsidRDefault="00C02361" w:rsidP="00C02361">
      <w:pPr>
        <w:numPr>
          <w:ilvl w:val="0"/>
          <w:numId w:val="1"/>
        </w:numPr>
        <w:shd w:val="clear" w:color="auto" w:fill="FFFFFF"/>
        <w:spacing w:after="120" w:line="240" w:lineRule="auto"/>
        <w:ind w:left="525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lastRenderedPageBreak/>
        <w:t xml:space="preserve">Send 38H to the </w:t>
      </w:r>
      <w:r w:rsidR="003D6A56" w:rsidRPr="006E1913">
        <w:rPr>
          <w:rFonts w:ascii="Tahoma" w:hAnsi="Tahoma" w:cs="Tahoma"/>
          <w:sz w:val="36"/>
          <w:szCs w:val="36"/>
        </w:rPr>
        <w:t>8-bit</w:t>
      </w:r>
      <w:r w:rsidRPr="006E1913">
        <w:rPr>
          <w:rFonts w:ascii="Tahoma" w:hAnsi="Tahoma" w:cs="Tahoma"/>
          <w:sz w:val="36"/>
          <w:szCs w:val="36"/>
        </w:rPr>
        <w:t xml:space="preserve"> data line for initialization</w:t>
      </w:r>
    </w:p>
    <w:p w:rsidR="00C02361" w:rsidRPr="006E1913" w:rsidRDefault="00C02361" w:rsidP="00C02361">
      <w:pPr>
        <w:numPr>
          <w:ilvl w:val="0"/>
          <w:numId w:val="1"/>
        </w:numPr>
        <w:shd w:val="clear" w:color="auto" w:fill="FFFFFF"/>
        <w:spacing w:after="120" w:line="240" w:lineRule="auto"/>
        <w:ind w:left="525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>Send 0FH for making LCD ON, cursor ON and cursor blinking ON.</w:t>
      </w:r>
    </w:p>
    <w:p w:rsidR="00C02361" w:rsidRPr="006E1913" w:rsidRDefault="00C02361" w:rsidP="00C02361">
      <w:pPr>
        <w:numPr>
          <w:ilvl w:val="0"/>
          <w:numId w:val="1"/>
        </w:numPr>
        <w:shd w:val="clear" w:color="auto" w:fill="FFFFFF"/>
        <w:spacing w:after="120" w:line="240" w:lineRule="auto"/>
        <w:ind w:left="525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>Send 06H for incrementing cursor position.</w:t>
      </w:r>
    </w:p>
    <w:p w:rsidR="00C02361" w:rsidRPr="006E1913" w:rsidRDefault="00C02361" w:rsidP="00C02361">
      <w:pPr>
        <w:numPr>
          <w:ilvl w:val="0"/>
          <w:numId w:val="1"/>
        </w:numPr>
        <w:shd w:val="clear" w:color="auto" w:fill="FFFFFF"/>
        <w:spacing w:after="120" w:line="240" w:lineRule="auto"/>
        <w:ind w:left="525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>Send 01H for clearing the display and return the cursor.</w:t>
      </w:r>
    </w:p>
    <w:p w:rsidR="00C02361" w:rsidRPr="006E1913" w:rsidRDefault="00C02361" w:rsidP="009013DD">
      <w:pPr>
        <w:pStyle w:val="Heading4"/>
        <w:numPr>
          <w:ilvl w:val="0"/>
          <w:numId w:val="12"/>
        </w:numPr>
        <w:shd w:val="clear" w:color="auto" w:fill="FFFFFF"/>
        <w:spacing w:before="288" w:beforeAutospacing="0" w:after="240" w:afterAutospacing="0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>Sending data to the LCD.</w:t>
      </w:r>
    </w:p>
    <w:p w:rsidR="00C02361" w:rsidRPr="006E1913" w:rsidRDefault="00C02361" w:rsidP="00C02361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 xml:space="preserve">The steps for sending data to the LCD module is given below. LCD module has pins namely RS, R/W and E. It is the logic state of these pins that make the module to determine whether a given data </w:t>
      </w:r>
      <w:r w:rsidR="003D6A56" w:rsidRPr="006E1913">
        <w:rPr>
          <w:rFonts w:ascii="Tahoma" w:hAnsi="Tahoma" w:cs="Tahoma"/>
          <w:sz w:val="36"/>
          <w:szCs w:val="36"/>
        </w:rPr>
        <w:t>input is</w:t>
      </w:r>
      <w:r w:rsidRPr="006E1913">
        <w:rPr>
          <w:rFonts w:ascii="Tahoma" w:hAnsi="Tahoma" w:cs="Tahoma"/>
          <w:sz w:val="36"/>
          <w:szCs w:val="36"/>
        </w:rPr>
        <w:t xml:space="preserve"> a command or data to be displayed.</w:t>
      </w:r>
    </w:p>
    <w:p w:rsidR="00C02361" w:rsidRPr="006E1913" w:rsidRDefault="00C02361" w:rsidP="00C02361">
      <w:pPr>
        <w:numPr>
          <w:ilvl w:val="0"/>
          <w:numId w:val="2"/>
        </w:numPr>
        <w:shd w:val="clear" w:color="auto" w:fill="FFFFFF"/>
        <w:spacing w:after="120" w:line="240" w:lineRule="auto"/>
        <w:ind w:left="525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>Make R/W low.</w:t>
      </w:r>
    </w:p>
    <w:p w:rsidR="00C02361" w:rsidRPr="006E1913" w:rsidRDefault="00C02361" w:rsidP="00C02361">
      <w:pPr>
        <w:numPr>
          <w:ilvl w:val="0"/>
          <w:numId w:val="2"/>
        </w:numPr>
        <w:shd w:val="clear" w:color="auto" w:fill="FFFFFF"/>
        <w:spacing w:after="120" w:line="240" w:lineRule="auto"/>
        <w:ind w:left="525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>Make RS=0 if data byte is a command and make RS=1 if the data byte is a data to be displayed.</w:t>
      </w:r>
    </w:p>
    <w:p w:rsidR="00C02361" w:rsidRPr="006E1913" w:rsidRDefault="00C02361" w:rsidP="00C02361">
      <w:pPr>
        <w:numPr>
          <w:ilvl w:val="0"/>
          <w:numId w:val="2"/>
        </w:numPr>
        <w:shd w:val="clear" w:color="auto" w:fill="FFFFFF"/>
        <w:spacing w:after="120" w:line="240" w:lineRule="auto"/>
        <w:ind w:left="525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>Place data byte on the data register.</w:t>
      </w:r>
    </w:p>
    <w:p w:rsidR="00C02361" w:rsidRPr="006E1913" w:rsidRDefault="00C02361" w:rsidP="00C02361">
      <w:pPr>
        <w:numPr>
          <w:ilvl w:val="0"/>
          <w:numId w:val="2"/>
        </w:numPr>
        <w:shd w:val="clear" w:color="auto" w:fill="FFFFFF"/>
        <w:spacing w:after="120" w:line="240" w:lineRule="auto"/>
        <w:ind w:left="525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>Pulse E from high to low.</w:t>
      </w:r>
    </w:p>
    <w:p w:rsidR="00C02361" w:rsidRPr="006E1913" w:rsidRDefault="00C02361" w:rsidP="00C02361">
      <w:pPr>
        <w:numPr>
          <w:ilvl w:val="0"/>
          <w:numId w:val="2"/>
        </w:numPr>
        <w:shd w:val="clear" w:color="auto" w:fill="FFFFFF"/>
        <w:spacing w:after="120" w:line="240" w:lineRule="auto"/>
        <w:ind w:left="525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>Repeat above steps for sending another data.</w:t>
      </w:r>
    </w:p>
    <w:p w:rsidR="00C02361" w:rsidRPr="006E1913" w:rsidRDefault="00C02361" w:rsidP="00C02361">
      <w:pPr>
        <w:pStyle w:val="Heading3"/>
        <w:shd w:val="clear" w:color="auto" w:fill="FFFFFF"/>
        <w:spacing w:before="288" w:after="240"/>
        <w:textAlignment w:val="baseline"/>
        <w:rPr>
          <w:rFonts w:ascii="Tahoma" w:hAnsi="Tahoma" w:cs="Tahoma"/>
          <w:color w:val="auto"/>
          <w:sz w:val="36"/>
          <w:szCs w:val="36"/>
        </w:rPr>
      </w:pPr>
      <w:r w:rsidRPr="006E1913">
        <w:rPr>
          <w:rFonts w:ascii="Tahoma" w:hAnsi="Tahoma" w:cs="Tahoma"/>
          <w:color w:val="auto"/>
          <w:sz w:val="36"/>
          <w:szCs w:val="36"/>
        </w:rPr>
        <w:lastRenderedPageBreak/>
        <w:t>Circuit diagram.</w:t>
      </w:r>
    </w:p>
    <w:p w:rsidR="003D6A56" w:rsidRPr="006E1913" w:rsidRDefault="00C02361" w:rsidP="00C02361">
      <w:pPr>
        <w:shd w:val="clear" w:color="auto" w:fill="FFFFFF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noProof/>
          <w:sz w:val="36"/>
          <w:szCs w:val="36"/>
          <w:bdr w:val="none" w:sz="0" w:space="0" w:color="auto" w:frame="1"/>
        </w:rPr>
        <w:drawing>
          <wp:inline distT="0" distB="0" distL="0" distR="0" wp14:anchorId="63FE5DBF" wp14:editId="305F5496">
            <wp:extent cx="7524750" cy="5476875"/>
            <wp:effectExtent l="0" t="0" r="0" b="9525"/>
            <wp:docPr id="2" name="Picture 2" descr="interface LCD with 805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ce LCD with 805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61" w:rsidRPr="006E1913" w:rsidRDefault="00C02361" w:rsidP="003D6A56">
      <w:pPr>
        <w:pStyle w:val="ListParagraph"/>
        <w:numPr>
          <w:ilvl w:val="0"/>
          <w:numId w:val="10"/>
        </w:numPr>
        <w:shd w:val="clear" w:color="auto" w:fill="FFFFFF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>Interfacing 16×2 LCD module to 8051</w:t>
      </w:r>
    </w:p>
    <w:p w:rsidR="0007655A" w:rsidRPr="006E1913" w:rsidRDefault="00C02361" w:rsidP="003D6A5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90" w:afterAutospacing="0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 xml:space="preserve">The circuit diagram given above shows how to </w:t>
      </w:r>
      <w:bookmarkStart w:id="0" w:name="_GoBack"/>
      <w:bookmarkEnd w:id="0"/>
      <w:r w:rsidRPr="006E1913">
        <w:rPr>
          <w:rFonts w:ascii="Tahoma" w:hAnsi="Tahoma" w:cs="Tahoma"/>
          <w:sz w:val="36"/>
          <w:szCs w:val="36"/>
        </w:rPr>
        <w:t xml:space="preserve">interface a 16×2 LCD module with AT89S1 microcontroller. </w:t>
      </w:r>
    </w:p>
    <w:p w:rsidR="0007655A" w:rsidRPr="006E1913" w:rsidRDefault="00C02361" w:rsidP="003D6A5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90" w:afterAutospacing="0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 xml:space="preserve">P1.0 to P1.7 pins of the microcontroller is connected to the DB0 to DB7 pins of the module respectively </w:t>
      </w:r>
      <w:r w:rsidRPr="006E1913">
        <w:rPr>
          <w:rFonts w:ascii="Tahoma" w:hAnsi="Tahoma" w:cs="Tahoma"/>
          <w:sz w:val="36"/>
          <w:szCs w:val="36"/>
        </w:rPr>
        <w:lastRenderedPageBreak/>
        <w:t>and through this route the data goes to the LCD module.  </w:t>
      </w:r>
    </w:p>
    <w:p w:rsidR="0007655A" w:rsidRPr="006E1913" w:rsidRDefault="00C02361" w:rsidP="003D6A5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90" w:afterAutospacing="0"/>
        <w:textAlignment w:val="baseline"/>
        <w:rPr>
          <w:rFonts w:ascii="Tahoma" w:hAnsi="Tahoma" w:cs="Tahoma"/>
          <w:sz w:val="36"/>
          <w:szCs w:val="36"/>
        </w:rPr>
      </w:pPr>
      <w:r w:rsidRPr="006E1913">
        <w:rPr>
          <w:rFonts w:ascii="Tahoma" w:hAnsi="Tahoma" w:cs="Tahoma"/>
          <w:sz w:val="36"/>
          <w:szCs w:val="36"/>
        </w:rPr>
        <w:t xml:space="preserve">P3.3, P3.4 and P3.5 are connected to the E, R/W, RS pins of the microcontroller and through this route the control signals are </w:t>
      </w:r>
      <w:r w:rsidR="0007655A" w:rsidRPr="006E1913">
        <w:rPr>
          <w:rFonts w:ascii="Tahoma" w:hAnsi="Tahoma" w:cs="Tahoma"/>
          <w:sz w:val="36"/>
          <w:szCs w:val="36"/>
        </w:rPr>
        <w:t>transferred</w:t>
      </w:r>
      <w:r w:rsidRPr="006E1913">
        <w:rPr>
          <w:rFonts w:ascii="Tahoma" w:hAnsi="Tahoma" w:cs="Tahoma"/>
          <w:sz w:val="36"/>
          <w:szCs w:val="36"/>
        </w:rPr>
        <w:t xml:space="preserve"> to the LCD module. </w:t>
      </w:r>
    </w:p>
    <w:p w:rsidR="00C02361" w:rsidRPr="006E1913" w:rsidRDefault="00C02361">
      <w:pPr>
        <w:rPr>
          <w:rFonts w:ascii="Tahoma" w:hAnsi="Tahoma" w:cs="Tahoma"/>
          <w:sz w:val="36"/>
          <w:szCs w:val="36"/>
        </w:rPr>
      </w:pPr>
    </w:p>
    <w:sectPr w:rsidR="00C02361" w:rsidRPr="006E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D3AE5"/>
    <w:multiLevelType w:val="hybridMultilevel"/>
    <w:tmpl w:val="05F2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B3883"/>
    <w:multiLevelType w:val="multilevel"/>
    <w:tmpl w:val="76CC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2854FA"/>
    <w:multiLevelType w:val="hybridMultilevel"/>
    <w:tmpl w:val="98C2C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C5C35"/>
    <w:multiLevelType w:val="hybridMultilevel"/>
    <w:tmpl w:val="453E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02389"/>
    <w:multiLevelType w:val="hybridMultilevel"/>
    <w:tmpl w:val="EA52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73307"/>
    <w:multiLevelType w:val="hybridMultilevel"/>
    <w:tmpl w:val="DB6C7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26062"/>
    <w:multiLevelType w:val="hybridMultilevel"/>
    <w:tmpl w:val="12328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87EBD"/>
    <w:multiLevelType w:val="hybridMultilevel"/>
    <w:tmpl w:val="E8A8FF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21831"/>
    <w:multiLevelType w:val="hybridMultilevel"/>
    <w:tmpl w:val="A0C2CD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C7BA2"/>
    <w:multiLevelType w:val="multilevel"/>
    <w:tmpl w:val="9A3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462ED5"/>
    <w:multiLevelType w:val="hybridMultilevel"/>
    <w:tmpl w:val="D464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849AC"/>
    <w:multiLevelType w:val="hybridMultilevel"/>
    <w:tmpl w:val="886C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10"/>
  </w:num>
  <w:num w:numId="8">
    <w:abstractNumId w:val="6"/>
  </w:num>
  <w:num w:numId="9">
    <w:abstractNumId w:val="3"/>
  </w:num>
  <w:num w:numId="10">
    <w:abstractNumId w:val="2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61"/>
    <w:rsid w:val="0007655A"/>
    <w:rsid w:val="001D029D"/>
    <w:rsid w:val="00294667"/>
    <w:rsid w:val="002C29A0"/>
    <w:rsid w:val="003D6A56"/>
    <w:rsid w:val="006E1913"/>
    <w:rsid w:val="007D2FFB"/>
    <w:rsid w:val="009013DD"/>
    <w:rsid w:val="00C02361"/>
    <w:rsid w:val="00F22508"/>
    <w:rsid w:val="00F4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5A9F"/>
  <w15:chartTrackingRefBased/>
  <w15:docId w15:val="{8CBB9009-A69C-4736-BEA4-44771759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3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023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23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2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236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0236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3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rcuitstoday.com/wp-content/uploads/2012/06/interfacing-16x2-LCD-to-8051.png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ctrosome.com/lcd-display-fundamental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lectrosome.com/lcd-display-fundamental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F4B667929E045BA1B240B93D24A80" ma:contentTypeVersion="2" ma:contentTypeDescription="Create a new document." ma:contentTypeScope="" ma:versionID="95cbeeb87a80f6a7a602f5b2c3cd57c7">
  <xsd:schema xmlns:xsd="http://www.w3.org/2001/XMLSchema" xmlns:xs="http://www.w3.org/2001/XMLSchema" xmlns:p="http://schemas.microsoft.com/office/2006/metadata/properties" xmlns:ns2="7f78123d-6b85-4840-bbfc-0a4a6316102b" targetNamespace="http://schemas.microsoft.com/office/2006/metadata/properties" ma:root="true" ma:fieldsID="b44a0fe82048032bd738e278dd0cdeae" ns2:_="">
    <xsd:import namespace="7f78123d-6b85-4840-bbfc-0a4a631610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8123d-6b85-4840-bbfc-0a4a63161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0B84E7-65E3-48D4-9D75-C850ACF47B37}"/>
</file>

<file path=customXml/itemProps2.xml><?xml version="1.0" encoding="utf-8"?>
<ds:datastoreItem xmlns:ds="http://schemas.openxmlformats.org/officeDocument/2006/customXml" ds:itemID="{0D45B64B-4313-4672-B50B-72BF93462B93}"/>
</file>

<file path=customXml/itemProps3.xml><?xml version="1.0" encoding="utf-8"?>
<ds:datastoreItem xmlns:ds="http://schemas.openxmlformats.org/officeDocument/2006/customXml" ds:itemID="{16CA5DBD-4525-45C0-98EB-4AC2FFAFCB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2020-04-21T15:48:00Z</dcterms:created>
  <dcterms:modified xsi:type="dcterms:W3CDTF">2020-04-21T15:49:00Z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0x010100E14F4B667929E045BA1B240B93D24A80</vt:lpwstr>
  </property>
</Properties>
</file>