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819" w:rsidRPr="00C63819" w:rsidRDefault="00C63819" w:rsidP="00C63819">
      <w:pPr>
        <w:spacing w:before="300" w:after="15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54"/>
          <w:szCs w:val="54"/>
        </w:rPr>
      </w:pPr>
      <w:r w:rsidRPr="00C63819">
        <w:rPr>
          <w:rFonts w:ascii="Lato" w:eastAsia="Times New Roman" w:hAnsi="Lato" w:cs="Times New Roman"/>
          <w:color w:val="000000"/>
          <w:kern w:val="36"/>
          <w:sz w:val="54"/>
          <w:szCs w:val="54"/>
        </w:rPr>
        <w:t>8051 Microcontroller and Applications Lab</w:t>
      </w:r>
      <w:r>
        <w:rPr>
          <w:rFonts w:ascii="Lato" w:eastAsia="Times New Roman" w:hAnsi="Lato" w:cs="Times New Roman"/>
          <w:color w:val="000000"/>
          <w:kern w:val="36"/>
          <w:sz w:val="54"/>
          <w:szCs w:val="54"/>
        </w:rPr>
        <w:t xml:space="preserve"> by IIT Bombay</w:t>
      </w:r>
      <w:bookmarkStart w:id="0" w:name="_GoBack"/>
      <w:bookmarkEnd w:id="0"/>
    </w:p>
    <w:p w:rsidR="00C63819" w:rsidRPr="00C63819" w:rsidRDefault="00C63819" w:rsidP="00C63819">
      <w:pPr>
        <w:numPr>
          <w:ilvl w:val="0"/>
          <w:numId w:val="1"/>
        </w:numPr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FFFFFF"/>
        <w:spacing w:before="100" w:beforeAutospacing="1" w:after="0" w:line="240" w:lineRule="auto"/>
        <w:ind w:left="495"/>
        <w:outlineLvl w:val="2"/>
        <w:rPr>
          <w:rFonts w:ascii="Lato" w:eastAsia="Times New Roman" w:hAnsi="Lato" w:cs="Times New Roman"/>
          <w:color w:val="000000"/>
          <w:sz w:val="36"/>
          <w:szCs w:val="36"/>
        </w:rPr>
      </w:pPr>
      <w:hyperlink r:id="rId5" w:history="1">
        <w:r w:rsidRPr="00C63819">
          <w:rPr>
            <w:rFonts w:ascii="Lato" w:eastAsia="Times New Roman" w:hAnsi="Lato" w:cs="Times New Roman"/>
            <w:color w:val="337CBB"/>
            <w:sz w:val="36"/>
            <w:szCs w:val="36"/>
            <w:u w:val="single"/>
          </w:rPr>
          <w:t>Microcontroller interfaced with display devices</w:t>
        </w:r>
      </w:hyperlink>
    </w:p>
    <w:p w:rsidR="00C63819" w:rsidRPr="00C63819" w:rsidRDefault="00C63819" w:rsidP="00C63819">
      <w:pPr>
        <w:numPr>
          <w:ilvl w:val="0"/>
          <w:numId w:val="1"/>
        </w:numPr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FFFFFF"/>
        <w:spacing w:before="100" w:beforeAutospacing="1" w:after="0" w:line="240" w:lineRule="auto"/>
        <w:ind w:left="495"/>
        <w:outlineLvl w:val="2"/>
        <w:rPr>
          <w:rFonts w:ascii="Lato" w:eastAsia="Times New Roman" w:hAnsi="Lato" w:cs="Times New Roman"/>
          <w:color w:val="000000"/>
          <w:sz w:val="36"/>
          <w:szCs w:val="36"/>
        </w:rPr>
      </w:pPr>
      <w:hyperlink r:id="rId6" w:history="1">
        <w:r w:rsidRPr="00C63819">
          <w:rPr>
            <w:rFonts w:ascii="Lato" w:eastAsia="Times New Roman" w:hAnsi="Lato" w:cs="Times New Roman"/>
            <w:color w:val="337CBB"/>
            <w:sz w:val="36"/>
            <w:szCs w:val="36"/>
            <w:u w:val="single"/>
          </w:rPr>
          <w:t>Microcontroller interfaced with ADC and DAC</w:t>
        </w:r>
      </w:hyperlink>
    </w:p>
    <w:p w:rsidR="00C63819" w:rsidRPr="00C63819" w:rsidRDefault="00C63819" w:rsidP="00C63819">
      <w:pPr>
        <w:numPr>
          <w:ilvl w:val="0"/>
          <w:numId w:val="1"/>
        </w:numPr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FFFFFF"/>
        <w:spacing w:before="100" w:beforeAutospacing="1" w:after="0" w:line="240" w:lineRule="auto"/>
        <w:ind w:left="495"/>
        <w:outlineLvl w:val="2"/>
        <w:rPr>
          <w:rFonts w:ascii="Lato" w:eastAsia="Times New Roman" w:hAnsi="Lato" w:cs="Times New Roman"/>
          <w:color w:val="000000"/>
          <w:sz w:val="36"/>
          <w:szCs w:val="36"/>
        </w:rPr>
      </w:pPr>
      <w:hyperlink r:id="rId7" w:history="1">
        <w:r w:rsidRPr="00C63819">
          <w:rPr>
            <w:rFonts w:ascii="Lato" w:eastAsia="Times New Roman" w:hAnsi="Lato" w:cs="Times New Roman"/>
            <w:color w:val="337CBB"/>
            <w:sz w:val="36"/>
            <w:szCs w:val="36"/>
            <w:u w:val="single"/>
          </w:rPr>
          <w:t>Microcontroller interfaced with DC motor</w:t>
        </w:r>
      </w:hyperlink>
    </w:p>
    <w:p w:rsidR="00571FC0" w:rsidRDefault="00C63819"/>
    <w:sectPr w:rsidR="0057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62033"/>
    <w:multiLevelType w:val="multilevel"/>
    <w:tmpl w:val="F796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19"/>
    <w:rsid w:val="00294667"/>
    <w:rsid w:val="00C63819"/>
    <w:rsid w:val="00F4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DD96"/>
  <w15:chartTrackingRefBased/>
  <w15:docId w15:val="{EF86A1AA-340A-4758-BE56-32986B0B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3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38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63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0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9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8051-Microcontroller-Lab/labs/exp3/index.php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8051-Microcontroller-Lab/labs/exp2/index.php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vlabs.iitb.ac.in/vlabs-dev/labs/8051-Microcontroller-Lab/labs/exp1/index.php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F4B667929E045BA1B240B93D24A80" ma:contentTypeVersion="2" ma:contentTypeDescription="Create a new document." ma:contentTypeScope="" ma:versionID="95cbeeb87a80f6a7a602f5b2c3cd57c7">
  <xsd:schema xmlns:xsd="http://www.w3.org/2001/XMLSchema" xmlns:xs="http://www.w3.org/2001/XMLSchema" xmlns:p="http://schemas.microsoft.com/office/2006/metadata/properties" xmlns:ns2="7f78123d-6b85-4840-bbfc-0a4a6316102b" targetNamespace="http://schemas.microsoft.com/office/2006/metadata/properties" ma:root="true" ma:fieldsID="b44a0fe82048032bd738e278dd0cdeae" ns2:_="">
    <xsd:import namespace="7f78123d-6b85-4840-bbfc-0a4a631610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8123d-6b85-4840-bbfc-0a4a63161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F71E61-153B-4FD4-823F-BD47AA0DAD0B}"/>
</file>

<file path=customXml/itemProps2.xml><?xml version="1.0" encoding="utf-8"?>
<ds:datastoreItem xmlns:ds="http://schemas.openxmlformats.org/officeDocument/2006/customXml" ds:itemID="{E60E3C02-7541-4E04-A40D-C3D50665E935}"/>
</file>

<file path=customXml/itemProps3.xml><?xml version="1.0" encoding="utf-8"?>
<ds:datastoreItem xmlns:ds="http://schemas.openxmlformats.org/officeDocument/2006/customXml" ds:itemID="{3B26A6C0-DD1A-4B0C-9A5A-617FAD8329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2020-04-26T11:19:00Z</dcterms:created>
  <dcterms:modified xsi:type="dcterms:W3CDTF">2020-04-26T11:20:00Z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0x010100E14F4B667929E045BA1B240B93D24A80</vt:lpwstr>
  </property>
</Properties>
</file>