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22" w:rsidRDefault="00EF50B1" w:rsidP="00BD79C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244458"/>
            <wp:effectExtent l="19050" t="0" r="0" b="0"/>
            <wp:docPr id="7" name="Picture 7" descr="Internal Architecture of Java Virtual Machine (JVM)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al Architecture of Java Virtual Machine (JVM)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B1" w:rsidRDefault="00EF50B1" w:rsidP="00BD79CD">
      <w:pPr>
        <w:spacing w:after="0" w:line="240" w:lineRule="auto"/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>JVM</w:t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is an application-based VM, which is a part of the Java Run Time </w:t>
      </w:r>
      <w:proofErr w:type="gramStart"/>
      <w:r>
        <w:rPr>
          <w:rFonts w:ascii="Georgia" w:hAnsi="Georgia"/>
          <w:color w:val="292929"/>
          <w:spacing w:val="-1"/>
          <w:sz w:val="23"/>
          <w:szCs w:val="23"/>
        </w:rPr>
        <w:t>Environment(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t>JRE) and is responsible to load and run java class files. JVM is the one which calls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main</w:t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 </w:t>
      </w:r>
      <w:r>
        <w:rPr>
          <w:rFonts w:ascii="Georgia" w:hAnsi="Georgia"/>
          <w:color w:val="292929"/>
          <w:spacing w:val="-1"/>
          <w:sz w:val="23"/>
          <w:szCs w:val="23"/>
        </w:rPr>
        <w:t>method of a java program.</w:t>
      </w:r>
    </w:p>
    <w:p w:rsidR="00A73EBA" w:rsidRDefault="00A73EBA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>The JVM is divided into three main subsystems:</w:t>
      </w:r>
    </w:p>
    <w:p w:rsidR="0084044F" w:rsidRDefault="0084044F" w:rsidP="00BD79CD">
      <w:pPr>
        <w:numPr>
          <w:ilvl w:val="0"/>
          <w:numId w:val="8"/>
        </w:numPr>
        <w:shd w:val="clear" w:color="auto" w:fill="FFFFFF"/>
        <w:spacing w:after="0" w:line="240" w:lineRule="auto"/>
        <w:ind w:left="346"/>
        <w:rPr>
          <w:rFonts w:ascii="Georgia" w:hAnsi="Georgia" w:cs="Segoe UI"/>
          <w:color w:val="292929"/>
          <w:spacing w:val="-1"/>
          <w:sz w:val="23"/>
          <w:szCs w:val="23"/>
        </w:rPr>
      </w:pPr>
      <w:proofErr w:type="spellStart"/>
      <w:r>
        <w:rPr>
          <w:rFonts w:ascii="Georgia" w:hAnsi="Georgia" w:cs="Segoe UI"/>
          <w:color w:val="292929"/>
          <w:spacing w:val="-1"/>
          <w:sz w:val="23"/>
          <w:szCs w:val="23"/>
        </w:rPr>
        <w:t>ClassLoader</w:t>
      </w:r>
      <w:proofErr w:type="spellEnd"/>
      <w:r>
        <w:rPr>
          <w:rFonts w:ascii="Georgia" w:hAnsi="Georgia" w:cs="Segoe UI"/>
          <w:color w:val="292929"/>
          <w:spacing w:val="-1"/>
          <w:sz w:val="23"/>
          <w:szCs w:val="23"/>
        </w:rPr>
        <w:t xml:space="preserve"> Subsystem</w:t>
      </w:r>
    </w:p>
    <w:p w:rsidR="0084044F" w:rsidRDefault="0084044F" w:rsidP="00BD79CD">
      <w:pPr>
        <w:numPr>
          <w:ilvl w:val="0"/>
          <w:numId w:val="8"/>
        </w:numPr>
        <w:shd w:val="clear" w:color="auto" w:fill="FFFFFF"/>
        <w:spacing w:after="0" w:line="240" w:lineRule="auto"/>
        <w:ind w:left="346"/>
        <w:rPr>
          <w:rFonts w:ascii="Georgia" w:hAnsi="Georgia" w:cs="Segoe UI"/>
          <w:color w:val="292929"/>
          <w:spacing w:val="-1"/>
          <w:sz w:val="23"/>
          <w:szCs w:val="23"/>
        </w:rPr>
      </w:pPr>
      <w:r>
        <w:rPr>
          <w:rFonts w:ascii="Georgia" w:hAnsi="Georgia" w:cs="Segoe UI"/>
          <w:color w:val="292929"/>
          <w:spacing w:val="-1"/>
          <w:sz w:val="23"/>
          <w:szCs w:val="23"/>
        </w:rPr>
        <w:t>Memory Area Subsystem</w:t>
      </w:r>
    </w:p>
    <w:p w:rsidR="0084044F" w:rsidRDefault="0084044F" w:rsidP="00BD79CD">
      <w:pPr>
        <w:numPr>
          <w:ilvl w:val="0"/>
          <w:numId w:val="8"/>
        </w:numPr>
        <w:shd w:val="clear" w:color="auto" w:fill="FFFFFF"/>
        <w:spacing w:after="0" w:line="240" w:lineRule="auto"/>
        <w:ind w:left="346"/>
        <w:rPr>
          <w:rFonts w:ascii="Georgia" w:hAnsi="Georgia" w:cs="Segoe UI"/>
          <w:color w:val="292929"/>
          <w:spacing w:val="-1"/>
          <w:sz w:val="23"/>
          <w:szCs w:val="23"/>
        </w:rPr>
      </w:pPr>
      <w:r>
        <w:rPr>
          <w:rFonts w:ascii="Georgia" w:hAnsi="Georgia" w:cs="Segoe UI"/>
          <w:color w:val="292929"/>
          <w:spacing w:val="-1"/>
          <w:sz w:val="23"/>
          <w:szCs w:val="23"/>
        </w:rPr>
        <w:t>Execution Engine Subsystem</w:t>
      </w:r>
    </w:p>
    <w:p w:rsidR="00A73EBA" w:rsidRDefault="00A73EBA" w:rsidP="00BD79CD">
      <w:pPr>
        <w:shd w:val="clear" w:color="auto" w:fill="FFFFFF"/>
        <w:spacing w:after="0" w:line="240" w:lineRule="auto"/>
        <w:ind w:left="346"/>
        <w:rPr>
          <w:rFonts w:ascii="Georgia" w:hAnsi="Georgia" w:cs="Segoe UI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 xml:space="preserve">1. </w:t>
      </w:r>
      <w:proofErr w:type="spellStart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ClassLoader</w:t>
      </w:r>
      <w:proofErr w:type="spellEnd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 xml:space="preserve"> Subsystem</w:t>
      </w:r>
      <w:proofErr w:type="gramStart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:</w:t>
      </w:r>
      <w:proofErr w:type="gramEnd"/>
      <w:r>
        <w:rPr>
          <w:rFonts w:ascii="Georgia" w:hAnsi="Georgia"/>
          <w:b/>
          <w:bCs/>
          <w:color w:val="292929"/>
          <w:spacing w:val="-1"/>
          <w:sz w:val="23"/>
          <w:szCs w:val="23"/>
        </w:rPr>
        <w:br/>
      </w:r>
      <w:r>
        <w:rPr>
          <w:rFonts w:ascii="Georgia" w:hAnsi="Georgia"/>
          <w:color w:val="292929"/>
          <w:spacing w:val="-1"/>
          <w:sz w:val="23"/>
          <w:szCs w:val="23"/>
        </w:rPr>
        <w:t>It is responsible for Loading, Linking, Initialization.</w:t>
      </w:r>
    </w:p>
    <w:p w:rsidR="00A73EBA" w:rsidRDefault="00A73EBA" w:rsidP="00BD79CD">
      <w:pPr>
        <w:pStyle w:val="pw-post-body-paragraph"/>
        <w:shd w:val="clear" w:color="auto" w:fill="FFFFFF"/>
        <w:spacing w:before="0" w:beforeAutospacing="0" w:after="0" w:afterAutospacing="0"/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i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) Loading: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 xml:space="preserve">In the loading phase, the class loader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reads each .class file and store corresponding binary data in the </w:t>
      </w:r>
      <w:r w:rsidRPr="0084044F">
        <w:rPr>
          <w:rStyle w:val="Strong"/>
          <w:rFonts w:ascii="Georgia" w:hAnsi="Georgia"/>
          <w:color w:val="292929"/>
          <w:spacing w:val="-1"/>
          <w:sz w:val="23"/>
          <w:szCs w:val="23"/>
          <w:highlight w:val="yellow"/>
        </w:rPr>
        <w:t>Method area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.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Types of class loaders</w:t>
      </w: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: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br/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Classloader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 xml:space="preserve"> subsystem contains 3 types of subsystems and JVM follows the </w:t>
      </w:r>
      <w:r>
        <w:rPr>
          <w:rStyle w:val="Emphasis"/>
          <w:rFonts w:ascii="Georgia" w:hAnsi="Georgia"/>
          <w:color w:val="292929"/>
          <w:spacing w:val="-1"/>
          <w:sz w:val="23"/>
          <w:szCs w:val="23"/>
        </w:rPr>
        <w:t>“Delegation-Hierarchy principle”</w:t>
      </w:r>
      <w:r>
        <w:rPr>
          <w:rFonts w:ascii="Georgia" w:hAnsi="Georgia"/>
          <w:color w:val="292929"/>
          <w:spacing w:val="-1"/>
          <w:sz w:val="23"/>
          <w:szCs w:val="23"/>
        </w:rPr>
        <w:t> to load classes.</w:t>
      </w:r>
      <w:r>
        <w:rPr>
          <w:rFonts w:ascii="Georgia" w:hAnsi="Georgia"/>
          <w:color w:val="292929"/>
          <w:spacing w:val="-1"/>
          <w:sz w:val="23"/>
          <w:szCs w:val="23"/>
        </w:rPr>
        <w:br/>
      </w:r>
      <w:r w:rsidRPr="0084044F">
        <w:rPr>
          <w:rFonts w:ascii="Georgia" w:hAnsi="Georgia"/>
          <w:b/>
          <w:color w:val="292929"/>
          <w:spacing w:val="-1"/>
          <w:sz w:val="23"/>
          <w:szCs w:val="23"/>
        </w:rPr>
        <w:t xml:space="preserve">1. Bootstrap class loader </w:t>
      </w:r>
      <w:r w:rsidRPr="0084044F">
        <w:rPr>
          <w:rFonts w:ascii="Georgia" w:hAnsi="Georgia"/>
          <w:b/>
          <w:color w:val="292929"/>
          <w:spacing w:val="-1"/>
          <w:sz w:val="23"/>
          <w:szCs w:val="23"/>
        </w:rPr>
        <w:br/>
        <w:t xml:space="preserve">2. </w:t>
      </w:r>
      <w:proofErr w:type="gramStart"/>
      <w:r w:rsidRPr="0084044F">
        <w:rPr>
          <w:rFonts w:ascii="Georgia" w:hAnsi="Georgia"/>
          <w:b/>
          <w:color w:val="292929"/>
          <w:spacing w:val="-1"/>
          <w:sz w:val="23"/>
          <w:szCs w:val="23"/>
        </w:rPr>
        <w:t>Extension class loader</w:t>
      </w:r>
      <w:r w:rsidRPr="0084044F">
        <w:rPr>
          <w:rFonts w:ascii="Georgia" w:hAnsi="Georgia"/>
          <w:b/>
          <w:color w:val="292929"/>
          <w:spacing w:val="-1"/>
          <w:sz w:val="23"/>
          <w:szCs w:val="23"/>
        </w:rPr>
        <w:br/>
        <w:t>3.</w:t>
      </w:r>
      <w:proofErr w:type="gramEnd"/>
      <w:r w:rsidRPr="0084044F">
        <w:rPr>
          <w:rFonts w:ascii="Georgia" w:hAnsi="Georgia"/>
          <w:b/>
          <w:color w:val="292929"/>
          <w:spacing w:val="-1"/>
          <w:sz w:val="23"/>
          <w:szCs w:val="23"/>
        </w:rPr>
        <w:t xml:space="preserve"> Application class loader 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92929"/>
          <w:spacing w:val="-1"/>
          <w:sz w:val="23"/>
          <w:szCs w:val="23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1.Bootstrap</w:t>
      </w:r>
      <w:proofErr w:type="gramEnd"/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 xml:space="preserve"> class loader: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This is responsible to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load core java API classes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(such as string class, string buffer etc.) </w:t>
      </w:r>
    </w:p>
    <w:p w:rsidR="00BD79CD" w:rsidRDefault="00BD79CD" w:rsidP="00BD79CD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2. Extension class loader: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This is the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child class of Bootstrap class loader</w:t>
      </w:r>
      <w:r>
        <w:rPr>
          <w:rFonts w:ascii="Georgia" w:hAnsi="Georgia"/>
          <w:color w:val="292929"/>
          <w:spacing w:val="-1"/>
          <w:sz w:val="23"/>
          <w:szCs w:val="23"/>
        </w:rPr>
        <w:t>.</w:t>
      </w:r>
      <w:r>
        <w:rPr>
          <w:rFonts w:ascii="Georgia" w:hAnsi="Georgia"/>
          <w:color w:val="292929"/>
          <w:spacing w:val="-1"/>
          <w:sz w:val="23"/>
          <w:szCs w:val="23"/>
        </w:rPr>
        <w:br/>
        <w:t xml:space="preserve">This class loader is responsible to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load classes from extension class path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jdk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>/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jre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 xml:space="preserve">/lib/ext/ .jar) etc. </w:t>
      </w:r>
    </w:p>
    <w:p w:rsidR="00BD79CD" w:rsidRDefault="00BD79CD" w:rsidP="00BD79CD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23"/>
          <w:szCs w:val="23"/>
        </w:rPr>
        <w:t>3. Application class loader/ System class loader: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This is the child class of extension class loader. This class loader is responsible to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load classes from the application </w:t>
      </w:r>
      <w:proofErr w:type="spellStart"/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classpath</w:t>
      </w:r>
      <w:proofErr w:type="spellEnd"/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. It internally uses the environment variable </w:t>
      </w:r>
      <w:proofErr w:type="spellStart"/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classpath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>.</w:t>
      </w:r>
      <w:r>
        <w:rPr>
          <w:rFonts w:ascii="Georgia" w:hAnsi="Georgia"/>
          <w:color w:val="292929"/>
          <w:spacing w:val="-1"/>
          <w:sz w:val="23"/>
          <w:szCs w:val="23"/>
        </w:rPr>
        <w:br/>
      </w:r>
    </w:p>
    <w:p w:rsidR="00113834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2050CD">
        <w:rPr>
          <w:rStyle w:val="Emphasis"/>
          <w:rFonts w:ascii="Georgia" w:hAnsi="Georgia"/>
          <w:b/>
          <w:bCs/>
          <w:color w:val="FF0000"/>
          <w:spacing w:val="-1"/>
          <w:sz w:val="23"/>
          <w:szCs w:val="23"/>
        </w:rPr>
        <w:t>ii) Linking</w:t>
      </w:r>
      <w:proofErr w:type="gramStart"/>
      <w:r w:rsidRPr="002050CD">
        <w:rPr>
          <w:rStyle w:val="Emphasis"/>
          <w:rFonts w:ascii="Georgia" w:hAnsi="Georgia"/>
          <w:b/>
          <w:bCs/>
          <w:color w:val="FF0000"/>
          <w:spacing w:val="-1"/>
          <w:sz w:val="23"/>
          <w:szCs w:val="23"/>
        </w:rPr>
        <w:t>:</w:t>
      </w:r>
      <w:proofErr w:type="gramEnd"/>
      <w:r>
        <w:rPr>
          <w:rFonts w:ascii="Georgia" w:hAnsi="Georgia"/>
          <w:i/>
          <w:iCs/>
          <w:color w:val="292929"/>
          <w:spacing w:val="-1"/>
          <w:sz w:val="23"/>
          <w:szCs w:val="23"/>
        </w:rPr>
        <w:br/>
      </w:r>
      <w:r>
        <w:rPr>
          <w:rFonts w:ascii="Georgia" w:hAnsi="Georgia"/>
          <w:color w:val="292929"/>
          <w:spacing w:val="-1"/>
          <w:sz w:val="23"/>
          <w:szCs w:val="23"/>
        </w:rPr>
        <w:t>Linking consists of 3 activities Verify, Prepare, Resolve.</w:t>
      </w:r>
      <w:r>
        <w:rPr>
          <w:rFonts w:ascii="Georgia" w:hAnsi="Georgia"/>
          <w:color w:val="292929"/>
          <w:spacing w:val="-1"/>
          <w:sz w:val="23"/>
          <w:szCs w:val="23"/>
        </w:rPr>
        <w:br/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a) Verify/ Verification: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It is the process of ensuring that, the binary representation of a class is structurally correct or not,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i.e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 xml:space="preserve"> inside JVM, the </w:t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Byte-code verifier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 will check whether the .class file is generated by a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valid compiler or not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, whether .class file is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properly formatted or not.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</w:t>
      </w:r>
    </w:p>
    <w:p w:rsidR="00113834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br/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b) Prepare/Preparation: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In this phase, JVM will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allocate memory for class level static variables and assign default values.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br/>
      </w: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c) Resolve/Resolution: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It is the process of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replacing symbolic memory references/names in our program with the original memory references from the Method area</w:t>
      </w:r>
      <w:r>
        <w:rPr>
          <w:rFonts w:ascii="Georgia" w:hAnsi="Georgia"/>
          <w:color w:val="292929"/>
          <w:spacing w:val="-1"/>
          <w:sz w:val="23"/>
          <w:szCs w:val="23"/>
        </w:rPr>
        <w:t>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2050CD">
        <w:rPr>
          <w:rStyle w:val="Emphasis"/>
          <w:rFonts w:ascii="Georgia" w:hAnsi="Georgia"/>
          <w:b/>
          <w:bCs/>
          <w:color w:val="FF0000"/>
          <w:spacing w:val="-1"/>
          <w:sz w:val="23"/>
          <w:szCs w:val="23"/>
        </w:rPr>
        <w:t>iii) Initialization</w:t>
      </w:r>
      <w:proofErr w:type="gramStart"/>
      <w:r w:rsidRPr="002050CD">
        <w:rPr>
          <w:rStyle w:val="Emphasis"/>
          <w:rFonts w:ascii="Georgia" w:hAnsi="Georgia"/>
          <w:b/>
          <w:bCs/>
          <w:color w:val="FF0000"/>
          <w:spacing w:val="-1"/>
          <w:sz w:val="23"/>
          <w:szCs w:val="23"/>
        </w:rPr>
        <w:t>: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br/>
        <w:t xml:space="preserve">In this, all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static variables are assigned with original values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and static blocks will be executed </w:t>
      </w:r>
      <w:r w:rsidRPr="0084044F">
        <w:rPr>
          <w:rFonts w:ascii="Georgia" w:hAnsi="Georgia"/>
          <w:color w:val="292929"/>
          <w:spacing w:val="-1"/>
          <w:sz w:val="23"/>
          <w:szCs w:val="23"/>
          <w:highlight w:val="yellow"/>
        </w:rPr>
        <w:t>from parent to child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and from top to bottom.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Pr="002050CD" w:rsidRDefault="0084044F" w:rsidP="00BD79CD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3"/>
          <w:szCs w:val="23"/>
        </w:rPr>
      </w:pPr>
      <w:r w:rsidRPr="002050CD">
        <w:rPr>
          <w:rFonts w:ascii="Helvetica" w:hAnsi="Helvetica" w:cs="Helvetica"/>
          <w:color w:val="FF0000"/>
          <w:sz w:val="23"/>
          <w:szCs w:val="23"/>
        </w:rPr>
        <w:t>2. Memory Area Subsystem: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 xml:space="preserve">Whenever JVM loads and runs a java program it needs memory to store several things such as </w:t>
      </w:r>
      <w:r w:rsidRPr="002050CD">
        <w:rPr>
          <w:rFonts w:ascii="Georgia" w:hAnsi="Georgia"/>
          <w:color w:val="292929"/>
          <w:spacing w:val="-1"/>
          <w:sz w:val="23"/>
          <w:szCs w:val="23"/>
          <w:highlight w:val="yellow"/>
        </w:rPr>
        <w:t>byte code, objects, variables etc</w:t>
      </w:r>
      <w:r>
        <w:rPr>
          <w:rFonts w:ascii="Georgia" w:hAnsi="Georgia"/>
          <w:color w:val="292929"/>
          <w:spacing w:val="-1"/>
          <w:sz w:val="23"/>
          <w:szCs w:val="23"/>
        </w:rPr>
        <w:t>. Total JVM memory is organized into the following 5 categories.</w:t>
      </w:r>
    </w:p>
    <w:p w:rsidR="00113834" w:rsidRDefault="0084044F" w:rsidP="00BD79CD">
      <w:pPr>
        <w:pStyle w:val="pw-post-body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BD79CD">
        <w:rPr>
          <w:rStyle w:val="Strong"/>
          <w:rFonts w:ascii="Georgia" w:hAnsi="Georgia"/>
          <w:color w:val="292929"/>
          <w:spacing w:val="-1"/>
          <w:sz w:val="23"/>
          <w:szCs w:val="23"/>
        </w:rPr>
        <w:t>Method area: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 For every JVM, one method area will be available. Method area will be </w:t>
      </w:r>
      <w:r w:rsidRPr="00BD79CD">
        <w:rPr>
          <w:rFonts w:ascii="Georgia" w:hAnsi="Georgia"/>
          <w:color w:val="292929"/>
          <w:spacing w:val="-1"/>
          <w:sz w:val="23"/>
          <w:szCs w:val="23"/>
          <w:highlight w:val="yellow"/>
        </w:rPr>
        <w:t>created at the time of JVM startup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>. Inside the method area</w:t>
      </w:r>
      <w:r w:rsidRPr="00BD79CD">
        <w:rPr>
          <w:rFonts w:ascii="Georgia" w:hAnsi="Georgia"/>
          <w:color w:val="292929"/>
          <w:spacing w:val="-1"/>
          <w:sz w:val="23"/>
          <w:szCs w:val="23"/>
          <w:highlight w:val="yellow"/>
        </w:rPr>
        <w:t>, class level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 </w:t>
      </w:r>
      <w:r w:rsidRPr="00BD79CD">
        <w:rPr>
          <w:rFonts w:ascii="Georgia" w:hAnsi="Georgia"/>
          <w:color w:val="292929"/>
          <w:spacing w:val="-1"/>
          <w:sz w:val="23"/>
          <w:szCs w:val="23"/>
          <w:highlight w:val="yellow"/>
        </w:rPr>
        <w:t>binary data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 including </w:t>
      </w:r>
      <w:r w:rsidRPr="00BD79CD">
        <w:rPr>
          <w:rFonts w:ascii="Georgia" w:hAnsi="Georgia"/>
          <w:color w:val="292929"/>
          <w:spacing w:val="-1"/>
          <w:sz w:val="23"/>
          <w:szCs w:val="23"/>
          <w:highlight w:val="yellow"/>
        </w:rPr>
        <w:t>static variables will be stored. Constant pools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 of a class will be stored inside the method area. </w:t>
      </w:r>
    </w:p>
    <w:p w:rsidR="00BD79CD" w:rsidRPr="00BD79CD" w:rsidRDefault="00BD79CD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113834" w:rsidRPr="00BD79CD" w:rsidRDefault="0084044F" w:rsidP="00BD79CD">
      <w:pPr>
        <w:pStyle w:val="pw-post-body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292929"/>
          <w:spacing w:val="-1"/>
          <w:sz w:val="23"/>
          <w:szCs w:val="23"/>
        </w:rPr>
      </w:pPr>
      <w:r w:rsidRPr="00BD79CD">
        <w:rPr>
          <w:rStyle w:val="Strong"/>
          <w:rFonts w:ascii="Georgia" w:hAnsi="Georgia"/>
          <w:color w:val="292929"/>
          <w:spacing w:val="-1"/>
          <w:sz w:val="23"/>
          <w:szCs w:val="23"/>
        </w:rPr>
        <w:t>Heap Area: 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For every JVM, one heap area is available. Heap area will be created at the time of JVM startup. </w:t>
      </w:r>
      <w:r w:rsidRPr="00BD79CD">
        <w:rPr>
          <w:rFonts w:ascii="Georgia" w:hAnsi="Georgia"/>
          <w:color w:val="292929"/>
          <w:spacing w:val="-1"/>
          <w:sz w:val="23"/>
          <w:szCs w:val="23"/>
          <w:highlight w:val="yellow"/>
        </w:rPr>
        <w:t>Objects and corresponding instance variables</w:t>
      </w:r>
      <w:r w:rsidRPr="00BD79CD">
        <w:rPr>
          <w:rFonts w:ascii="Georgia" w:hAnsi="Georgia"/>
          <w:color w:val="292929"/>
          <w:spacing w:val="-1"/>
          <w:sz w:val="23"/>
          <w:szCs w:val="23"/>
        </w:rPr>
        <w:t xml:space="preserve"> will be stored in the heap area. </w:t>
      </w:r>
    </w:p>
    <w:p w:rsidR="00BD79CD" w:rsidRDefault="00BD79CD" w:rsidP="00BD79CD">
      <w:pPr>
        <w:pStyle w:val="ListParagraph"/>
        <w:spacing w:after="0" w:line="240" w:lineRule="auto"/>
        <w:rPr>
          <w:rStyle w:val="Strong"/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ind w:firstLine="36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iii. Stack Area: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For every thread, JVM will create a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>separate stack at the time of thread creation.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Each and every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method call 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performed by that thread will be stored in the stack including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local variables 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too. Each stack frame contains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Local Variable Arrays, Operand Stack, </w:t>
      </w:r>
      <w:proofErr w:type="gramStart"/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>Framed</w:t>
      </w:r>
      <w:proofErr w:type="gramEnd"/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 Data</w:t>
      </w:r>
      <w:r>
        <w:rPr>
          <w:rFonts w:ascii="Georgia" w:hAnsi="Georgia"/>
          <w:color w:val="292929"/>
          <w:spacing w:val="-1"/>
          <w:sz w:val="23"/>
          <w:szCs w:val="23"/>
        </w:rPr>
        <w:t>.</w:t>
      </w:r>
    </w:p>
    <w:p w:rsidR="00113834" w:rsidRPr="00113834" w:rsidRDefault="00113834" w:rsidP="00BD79CD">
      <w:pPr>
        <w:pStyle w:val="pw-post-body-paragraph"/>
        <w:numPr>
          <w:ilvl w:val="1"/>
          <w:numId w:val="4"/>
        </w:numPr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t>Local Variable Array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 – Related to the method how many </w:t>
      </w: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t>local variables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 are involved and the corresponding values will be stored here.</w:t>
      </w:r>
    </w:p>
    <w:p w:rsidR="00113834" w:rsidRPr="00113834" w:rsidRDefault="00113834" w:rsidP="00BD79CD">
      <w:pPr>
        <w:pStyle w:val="pw-post-body-paragraph"/>
        <w:numPr>
          <w:ilvl w:val="1"/>
          <w:numId w:val="4"/>
        </w:numPr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lastRenderedPageBreak/>
        <w:t>Operand stack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 – If any intermediate operation is required to perform, </w:t>
      </w: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t>operand stack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 act as runtime workspace to perform the operation.</w:t>
      </w:r>
    </w:p>
    <w:p w:rsidR="00113834" w:rsidRPr="00113834" w:rsidRDefault="00113834" w:rsidP="00BD79CD">
      <w:pPr>
        <w:pStyle w:val="pw-post-body-paragraph"/>
        <w:numPr>
          <w:ilvl w:val="1"/>
          <w:numId w:val="4"/>
        </w:numPr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t>Frame data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 – All symbols corresponding to the method is stored here. In the case of any </w:t>
      </w:r>
      <w:r w:rsidRPr="00113834">
        <w:rPr>
          <w:rFonts w:ascii="Georgia" w:hAnsi="Georgia"/>
          <w:b/>
          <w:bCs/>
          <w:color w:val="292929"/>
          <w:spacing w:val="-1"/>
          <w:sz w:val="23"/>
          <w:szCs w:val="23"/>
        </w:rPr>
        <w:t>exception</w:t>
      </w:r>
      <w:r w:rsidRPr="00113834">
        <w:rPr>
          <w:rFonts w:ascii="Georgia" w:hAnsi="Georgia"/>
          <w:color w:val="292929"/>
          <w:spacing w:val="-1"/>
          <w:sz w:val="23"/>
          <w:szCs w:val="23"/>
        </w:rPr>
        <w:t>, the catch block information will be maintained in the frame data.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Pr="00113834" w:rsidRDefault="0084044F" w:rsidP="00BD79CD">
      <w:pPr>
        <w:pStyle w:val="pw-post-body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  <w:highlight w:val="yellow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PC registers: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For every thread, separate </w:t>
      </w:r>
      <w:proofErr w:type="gramStart"/>
      <w:r>
        <w:rPr>
          <w:rFonts w:ascii="Georgia" w:hAnsi="Georgia"/>
          <w:color w:val="292929"/>
          <w:spacing w:val="-1"/>
          <w:sz w:val="23"/>
          <w:szCs w:val="23"/>
        </w:rPr>
        <w:t>PC(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t xml:space="preserve">Program counter) registers will be created at the time of thread creation. PC registers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>contain the address of the currently executing instruction, once instruction execution completes automatically PC register will be incremented to hold the address of the next instruction</w:t>
      </w:r>
      <w:proofErr w:type="gramStart"/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>.</w:t>
      </w:r>
      <w:r w:rsidR="006436EA">
        <w:rPr>
          <w:rFonts w:ascii="Georgia" w:hAnsi="Georgia"/>
          <w:color w:val="292929"/>
          <w:spacing w:val="-1"/>
          <w:sz w:val="23"/>
          <w:szCs w:val="23"/>
          <w:highlight w:val="yellow"/>
        </w:rPr>
        <w:t>`</w:t>
      </w:r>
      <w:proofErr w:type="gramEnd"/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2050CD" w:rsidRPr="002050CD" w:rsidRDefault="0084044F" w:rsidP="00BD79CD">
      <w:pPr>
        <w:pStyle w:val="pw-post-body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Native method stacks: 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For every thread, JVM will create a separate native method stack. </w:t>
      </w:r>
      <w:r w:rsidRPr="00113834">
        <w:rPr>
          <w:rFonts w:ascii="Georgia" w:hAnsi="Georgia"/>
          <w:color w:val="292929"/>
          <w:spacing w:val="-1"/>
          <w:sz w:val="23"/>
          <w:szCs w:val="23"/>
          <w:highlight w:val="yellow"/>
        </w:rPr>
        <w:t>All native method calls invoked by the thread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will be stored in the corresponding Native method stack.</w:t>
      </w:r>
      <w:r w:rsidR="002050CD">
        <w:rPr>
          <w:rFonts w:ascii="Georgia" w:hAnsi="Georgia"/>
          <w:color w:val="292929"/>
          <w:spacing w:val="-1"/>
          <w:sz w:val="23"/>
          <w:szCs w:val="23"/>
        </w:rPr>
        <w:t xml:space="preserve"> </w:t>
      </w:r>
      <w:r w:rsidR="002050CD" w:rsidRPr="002050CD">
        <w:rPr>
          <w:rFonts w:ascii="Georgia" w:hAnsi="Georgia"/>
          <w:color w:val="292929"/>
          <w:spacing w:val="-1"/>
          <w:sz w:val="23"/>
          <w:szCs w:val="23"/>
        </w:rPr>
        <w:t>Why will Java use native method?</w:t>
      </w:r>
    </w:p>
    <w:p w:rsidR="0084044F" w:rsidRDefault="002050CD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  <w:r w:rsidRPr="002050CD">
        <w:rPr>
          <w:rFonts w:ascii="Georgia" w:hAnsi="Georgia"/>
          <w:color w:val="292929"/>
          <w:spacing w:val="-1"/>
          <w:sz w:val="23"/>
          <w:szCs w:val="23"/>
        </w:rPr>
        <w:t>Native methods allow you to use code from other languages such as C or C++ in your java code. You use them when java doesn't provide the functionality that you need.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113834" w:rsidP="00BD79CD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  <w:sz w:val="23"/>
          <w:szCs w:val="23"/>
        </w:rPr>
      </w:pPr>
      <w:r>
        <w:rPr>
          <w:rFonts w:ascii="Helvetica" w:hAnsi="Helvetica" w:cs="Helvetica"/>
          <w:color w:val="292929"/>
          <w:sz w:val="23"/>
          <w:szCs w:val="23"/>
        </w:rPr>
        <w:t xml:space="preserve">3. </w:t>
      </w:r>
      <w:r w:rsidRPr="002050CD">
        <w:rPr>
          <w:rFonts w:ascii="Helvetica" w:hAnsi="Helvetica" w:cs="Helvetica"/>
          <w:color w:val="FF0000"/>
          <w:sz w:val="23"/>
          <w:szCs w:val="23"/>
        </w:rPr>
        <w:t>Execution Engine</w:t>
      </w:r>
      <w:r w:rsidR="0084044F" w:rsidRPr="002050CD">
        <w:rPr>
          <w:rFonts w:ascii="Helvetica" w:hAnsi="Helvetica" w:cs="Helvetica"/>
          <w:color w:val="FF0000"/>
          <w:sz w:val="23"/>
          <w:szCs w:val="23"/>
        </w:rPr>
        <w:t>:</w:t>
      </w: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>This is the central component of JVM and is responsible to execute java class files. It mainly contains three components:</w:t>
      </w:r>
    </w:p>
    <w:p w:rsidR="0084044F" w:rsidRDefault="0084044F" w:rsidP="00BD79CD">
      <w:pPr>
        <w:pStyle w:val="pw-post-body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Interpreter: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 This is responsible for reading byte code and </w:t>
      </w:r>
      <w:r w:rsidRPr="0097008B">
        <w:rPr>
          <w:rFonts w:ascii="Georgia" w:hAnsi="Georgia"/>
          <w:color w:val="292929"/>
          <w:spacing w:val="-1"/>
          <w:sz w:val="23"/>
          <w:szCs w:val="23"/>
          <w:highlight w:val="yellow"/>
        </w:rPr>
        <w:t xml:space="preserve">interpret it into sample machine </w:t>
      </w:r>
      <w:proofErr w:type="gramStart"/>
      <w:r w:rsidRPr="0097008B">
        <w:rPr>
          <w:rFonts w:ascii="Georgia" w:hAnsi="Georgia"/>
          <w:color w:val="292929"/>
          <w:spacing w:val="-1"/>
          <w:sz w:val="23"/>
          <w:szCs w:val="23"/>
          <w:highlight w:val="yellow"/>
        </w:rPr>
        <w:t>code(</w:t>
      </w:r>
      <w:proofErr w:type="gramEnd"/>
      <w:r w:rsidRPr="0097008B">
        <w:rPr>
          <w:rFonts w:ascii="Georgia" w:hAnsi="Georgia"/>
          <w:color w:val="292929"/>
          <w:spacing w:val="-1"/>
          <w:sz w:val="23"/>
          <w:szCs w:val="23"/>
          <w:highlight w:val="yellow"/>
        </w:rPr>
        <w:t>native code) and executes the machine code line by line.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</w:t>
      </w:r>
      <w:r w:rsidRPr="0097008B">
        <w:rPr>
          <w:rFonts w:ascii="Georgia" w:hAnsi="Georgia"/>
          <w:b/>
          <w:color w:val="292929"/>
          <w:spacing w:val="-1"/>
          <w:sz w:val="23"/>
          <w:szCs w:val="23"/>
        </w:rPr>
        <w:t>The drawback of the interpreter is</w:t>
      </w:r>
      <w:proofErr w:type="gramStart"/>
      <w:r w:rsidRPr="0097008B">
        <w:rPr>
          <w:rFonts w:ascii="Georgia" w:hAnsi="Georgia"/>
          <w:b/>
          <w:color w:val="292929"/>
          <w:spacing w:val="-1"/>
          <w:sz w:val="23"/>
          <w:szCs w:val="23"/>
        </w:rPr>
        <w:t>,</w:t>
      </w:r>
      <w:proofErr w:type="gramEnd"/>
      <w:r w:rsidRPr="0097008B">
        <w:rPr>
          <w:rFonts w:ascii="Georgia" w:hAnsi="Georgia"/>
          <w:b/>
          <w:color w:val="292929"/>
          <w:spacing w:val="-1"/>
          <w:sz w:val="23"/>
          <w:szCs w:val="23"/>
        </w:rPr>
        <w:t xml:space="preserve"> it interprets every time, even if the same method is invoked multiple times, which reduces the performance of the system.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JIT(</w:t>
      </w:r>
      <w:proofErr w:type="gramEnd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Just In Time) Compiler: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 The main purpose of the JIT compiler is to </w:t>
      </w:r>
      <w:r w:rsidRPr="0097008B">
        <w:rPr>
          <w:rFonts w:ascii="Georgia" w:hAnsi="Georgia"/>
          <w:color w:val="292929"/>
          <w:spacing w:val="-1"/>
          <w:sz w:val="23"/>
          <w:szCs w:val="23"/>
          <w:highlight w:val="yellow"/>
        </w:rPr>
        <w:t>improve performance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. </w:t>
      </w:r>
      <w:r w:rsidRPr="0097008B">
        <w:rPr>
          <w:rFonts w:ascii="Georgia" w:hAnsi="Georgia"/>
          <w:b/>
          <w:color w:val="292929"/>
          <w:spacing w:val="-1"/>
          <w:sz w:val="23"/>
          <w:szCs w:val="23"/>
          <w:highlight w:val="yellow"/>
        </w:rPr>
        <w:t xml:space="preserve">Next time JVM comes across that </w:t>
      </w:r>
      <w:r w:rsidR="00BD79CD">
        <w:rPr>
          <w:rFonts w:ascii="Georgia" w:hAnsi="Georgia"/>
          <w:b/>
          <w:color w:val="292929"/>
          <w:spacing w:val="-1"/>
          <w:sz w:val="23"/>
          <w:szCs w:val="23"/>
          <w:highlight w:val="yellow"/>
        </w:rPr>
        <w:t xml:space="preserve">same </w:t>
      </w:r>
      <w:r w:rsidRPr="0097008B">
        <w:rPr>
          <w:rFonts w:ascii="Georgia" w:hAnsi="Georgia"/>
          <w:b/>
          <w:color w:val="292929"/>
          <w:spacing w:val="-1"/>
          <w:sz w:val="23"/>
          <w:szCs w:val="23"/>
          <w:highlight w:val="yellow"/>
        </w:rPr>
        <w:t>method call, then JVM uses native code directly and executes it instead of interpreting it once again</w:t>
      </w:r>
      <w:r>
        <w:rPr>
          <w:rFonts w:ascii="Georgia" w:hAnsi="Georgia"/>
          <w:color w:val="292929"/>
          <w:spacing w:val="-1"/>
          <w:sz w:val="23"/>
          <w:szCs w:val="23"/>
        </w:rPr>
        <w:t xml:space="preserve"> so that performance of the system will be improved</w:t>
      </w:r>
      <w:proofErr w:type="gramStart"/>
      <w:r>
        <w:rPr>
          <w:rFonts w:ascii="Georgia" w:hAnsi="Georgia"/>
          <w:color w:val="292929"/>
          <w:spacing w:val="-1"/>
          <w:sz w:val="23"/>
          <w:szCs w:val="23"/>
        </w:rPr>
        <w:t>..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t xml:space="preserve"> JIT compilation is applicable only for repeatedly required methods</w:t>
      </w:r>
      <w:r w:rsidR="00BD79CD">
        <w:rPr>
          <w:rFonts w:ascii="Georgia" w:hAnsi="Georgia"/>
          <w:color w:val="292929"/>
          <w:spacing w:val="-1"/>
          <w:sz w:val="23"/>
          <w:szCs w:val="23"/>
        </w:rPr>
        <w:t xml:space="preserve"> and native libraries</w:t>
      </w:r>
      <w:r>
        <w:rPr>
          <w:rFonts w:ascii="Georgia" w:hAnsi="Georgia"/>
          <w:color w:val="292929"/>
          <w:spacing w:val="-1"/>
          <w:sz w:val="23"/>
          <w:szCs w:val="23"/>
        </w:rPr>
        <w:t>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Garbage Collector</w:t>
      </w:r>
      <w:r>
        <w:rPr>
          <w:rFonts w:ascii="Georgia" w:hAnsi="Georgia"/>
          <w:color w:val="292929"/>
          <w:spacing w:val="-1"/>
          <w:sz w:val="23"/>
          <w:szCs w:val="23"/>
        </w:rPr>
        <w:t>: GC Collects and removes unreferenced objects.</w:t>
      </w:r>
    </w:p>
    <w:p w:rsidR="006436EA" w:rsidRDefault="006436EA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Style w:val="Strong"/>
          <w:rFonts w:ascii="Georgia" w:hAnsi="Georgia"/>
          <w:color w:val="292929"/>
          <w:spacing w:val="-1"/>
          <w:sz w:val="23"/>
          <w:szCs w:val="23"/>
        </w:rPr>
      </w:pPr>
    </w:p>
    <w:p w:rsidR="006436EA" w:rsidRDefault="006436EA" w:rsidP="00BD79CD">
      <w:pPr>
        <w:pStyle w:val="pw-post-body-paragraph"/>
        <w:shd w:val="clear" w:color="auto" w:fill="FFFFFF"/>
        <w:spacing w:before="0" w:beforeAutospacing="0" w:after="0" w:afterAutospacing="0"/>
        <w:ind w:left="1080"/>
        <w:rPr>
          <w:rFonts w:ascii="Georgia" w:hAnsi="Georgia"/>
          <w:color w:val="292929"/>
          <w:spacing w:val="-1"/>
          <w:sz w:val="23"/>
          <w:szCs w:val="23"/>
        </w:rPr>
      </w:pPr>
    </w:p>
    <w:p w:rsidR="006436EA" w:rsidRPr="00EF50B1" w:rsidRDefault="0084044F" w:rsidP="00BD7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 xml:space="preserve">Java Native </w:t>
      </w:r>
      <w:proofErr w:type="gramStart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Interface(</w:t>
      </w:r>
      <w:proofErr w:type="gramEnd"/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JNI):</w:t>
      </w:r>
      <w:r>
        <w:rPr>
          <w:rFonts w:ascii="Georgia" w:hAnsi="Georgia"/>
          <w:color w:val="292929"/>
          <w:spacing w:val="-1"/>
          <w:sz w:val="23"/>
          <w:szCs w:val="23"/>
        </w:rPr>
        <w:t> </w:t>
      </w:r>
      <w:r w:rsidR="006436EA" w:rsidRPr="006436EA">
        <w:rPr>
          <w:rFonts w:ascii="Georgia" w:eastAsia="Times New Roman" w:hAnsi="Georgia" w:cs="Times New Roman"/>
          <w:color w:val="292929"/>
          <w:spacing w:val="-1"/>
          <w:sz w:val="23"/>
          <w:szCs w:val="23"/>
        </w:rPr>
        <w:t>JNI</w:t>
      </w:r>
      <w:r w:rsidR="006436EA" w:rsidRPr="00EF50B1">
        <w:rPr>
          <w:rFonts w:ascii="Georgia" w:eastAsia="Times New Roman" w:hAnsi="Georgia" w:cs="Times New Roman"/>
          <w:color w:val="292929"/>
          <w:spacing w:val="-1"/>
          <w:sz w:val="23"/>
          <w:szCs w:val="23"/>
        </w:rPr>
        <w:t> will be interacting with the </w:t>
      </w:r>
      <w:r w:rsidR="006436EA" w:rsidRPr="006436EA">
        <w:rPr>
          <w:rFonts w:ascii="Georgia" w:eastAsia="Times New Roman" w:hAnsi="Georgia" w:cs="Times New Roman"/>
          <w:color w:val="292929"/>
          <w:spacing w:val="-1"/>
          <w:sz w:val="23"/>
          <w:szCs w:val="23"/>
        </w:rPr>
        <w:t>Native Method Libraries</w:t>
      </w:r>
      <w:r w:rsidR="006436EA" w:rsidRPr="00EF50B1">
        <w:rPr>
          <w:rFonts w:ascii="Georgia" w:eastAsia="Times New Roman" w:hAnsi="Georgia" w:cs="Times New Roman"/>
          <w:color w:val="292929"/>
          <w:spacing w:val="-1"/>
          <w:sz w:val="23"/>
          <w:szCs w:val="23"/>
        </w:rPr>
        <w:t> and provides the Native Libraries required for the Execution Engine</w:t>
      </w:r>
      <w:r w:rsidR="006436EA" w:rsidRPr="00EF50B1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113834" w:rsidRDefault="00113834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</w:p>
    <w:p w:rsidR="0084044F" w:rsidRDefault="0084044F" w:rsidP="00BD79CD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Style w:val="Strong"/>
          <w:rFonts w:ascii="Georgia" w:hAnsi="Georgia"/>
          <w:color w:val="292929"/>
          <w:spacing w:val="-1"/>
          <w:sz w:val="23"/>
          <w:szCs w:val="23"/>
        </w:rPr>
        <w:t>Native method libraries:</w:t>
      </w:r>
      <w:r>
        <w:rPr>
          <w:rFonts w:ascii="Georgia" w:hAnsi="Georgia"/>
          <w:color w:val="292929"/>
          <w:spacing w:val="-1"/>
          <w:sz w:val="23"/>
          <w:szCs w:val="23"/>
        </w:rPr>
        <w:t> </w:t>
      </w:r>
      <w:r w:rsidR="006436EA" w:rsidRPr="006436EA">
        <w:rPr>
          <w:rFonts w:ascii="Georgia" w:hAnsi="Georgia"/>
          <w:color w:val="292929"/>
          <w:spacing w:val="-1"/>
          <w:sz w:val="23"/>
          <w:szCs w:val="23"/>
        </w:rPr>
        <w:t>It is a Collection of the Native Libraries which is required for the Execution Engine.</w:t>
      </w:r>
    </w:p>
    <w:sectPr w:rsidR="0084044F" w:rsidSect="00AB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648C"/>
    <w:multiLevelType w:val="multilevel"/>
    <w:tmpl w:val="299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B4CE2"/>
    <w:multiLevelType w:val="multilevel"/>
    <w:tmpl w:val="730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D61A6"/>
    <w:multiLevelType w:val="multilevel"/>
    <w:tmpl w:val="B8EE1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F6BDE"/>
    <w:multiLevelType w:val="hybridMultilevel"/>
    <w:tmpl w:val="00924E58"/>
    <w:lvl w:ilvl="0" w:tplc="136A3B9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126D6"/>
    <w:multiLevelType w:val="multilevel"/>
    <w:tmpl w:val="3D7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AB3FCC"/>
    <w:multiLevelType w:val="multilevel"/>
    <w:tmpl w:val="81B2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6A4125"/>
    <w:multiLevelType w:val="multilevel"/>
    <w:tmpl w:val="F72C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D2B64"/>
    <w:multiLevelType w:val="multilevel"/>
    <w:tmpl w:val="A168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02FE7"/>
    <w:multiLevelType w:val="hybridMultilevel"/>
    <w:tmpl w:val="C5EA1F4E"/>
    <w:lvl w:ilvl="0" w:tplc="459CE4FE">
      <w:start w:val="4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30169"/>
    <w:multiLevelType w:val="hybridMultilevel"/>
    <w:tmpl w:val="8E3AE418"/>
    <w:lvl w:ilvl="0" w:tplc="459CE4F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50B1"/>
    <w:rsid w:val="00113834"/>
    <w:rsid w:val="002050CD"/>
    <w:rsid w:val="003242F3"/>
    <w:rsid w:val="00536628"/>
    <w:rsid w:val="006436EA"/>
    <w:rsid w:val="0084044F"/>
    <w:rsid w:val="00914B89"/>
    <w:rsid w:val="0097008B"/>
    <w:rsid w:val="00A73EBA"/>
    <w:rsid w:val="00AB032E"/>
    <w:rsid w:val="00BD79CD"/>
    <w:rsid w:val="00C655BD"/>
    <w:rsid w:val="00D76988"/>
    <w:rsid w:val="00D87255"/>
    <w:rsid w:val="00DA5D89"/>
    <w:rsid w:val="00E755DA"/>
    <w:rsid w:val="00E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2E"/>
  </w:style>
  <w:style w:type="paragraph" w:styleId="Heading1">
    <w:name w:val="heading 1"/>
    <w:basedOn w:val="Normal"/>
    <w:next w:val="Normal"/>
    <w:link w:val="Heading1Char"/>
    <w:uiPriority w:val="9"/>
    <w:qFormat/>
    <w:rsid w:val="00840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F5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5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B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50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50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50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0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840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04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4F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84044F"/>
  </w:style>
  <w:style w:type="paragraph" w:styleId="ListParagraph">
    <w:name w:val="List Paragraph"/>
    <w:basedOn w:val="Normal"/>
    <w:uiPriority w:val="34"/>
    <w:qFormat/>
    <w:rsid w:val="00113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781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2022-10-31T05:54:00Z</dcterms:created>
  <dcterms:modified xsi:type="dcterms:W3CDTF">2022-11-15T10:28:00Z</dcterms:modified>
</cp:coreProperties>
</file>