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Pr="0052134D" w:rsidR="00035424" w:rsidP="00EF3B5F" w:rsidRDefault="00035424" w14:paraId="41451B1E" wp14:textId="77777777">
      <w:pPr>
        <w:pStyle w:val="Default"/>
        <w:spacing w:line="276" w:lineRule="auto"/>
        <w:jc w:val="center"/>
        <w:rPr>
          <w:rFonts w:ascii="Tahoma" w:hAnsi="Tahoma" w:cs="Tahoma"/>
        </w:rPr>
      </w:pPr>
      <w:r w:rsidRPr="0052134D">
        <w:rPr>
          <w:rFonts w:ascii="Tahoma" w:hAnsi="Tahoma" w:cs="Tahoma"/>
          <w:bCs/>
        </w:rPr>
        <w:t>VASAVI COLLEGE OF ENGINEERING (AUTONOMOUS)</w:t>
      </w:r>
    </w:p>
    <w:p xmlns:wp14="http://schemas.microsoft.com/office/word/2010/wordml" w:rsidRPr="0052134D" w:rsidR="00035424" w:rsidP="00EF3B5F" w:rsidRDefault="00035424" w14:paraId="4C460E70" wp14:textId="77777777">
      <w:pPr>
        <w:pStyle w:val="Default"/>
        <w:spacing w:line="276" w:lineRule="auto"/>
        <w:jc w:val="center"/>
        <w:rPr>
          <w:rFonts w:ascii="Tahoma" w:hAnsi="Tahoma" w:cs="Tahoma"/>
        </w:rPr>
      </w:pPr>
      <w:r w:rsidRPr="0052134D">
        <w:rPr>
          <w:rFonts w:ascii="Tahoma" w:hAnsi="Tahoma" w:cs="Tahoma"/>
          <w:bCs/>
        </w:rPr>
        <w:t>IBRAHIMBAGH, HYDERABAD-31</w:t>
      </w:r>
    </w:p>
    <w:p xmlns:wp14="http://schemas.microsoft.com/office/word/2010/wordml" w:rsidRPr="0052134D" w:rsidR="00035424" w:rsidP="00EF3B5F" w:rsidRDefault="00035424" w14:paraId="68979320" wp14:textId="77777777">
      <w:pPr>
        <w:pStyle w:val="Default"/>
        <w:spacing w:line="276" w:lineRule="auto"/>
        <w:jc w:val="center"/>
        <w:rPr>
          <w:rFonts w:ascii="Tahoma" w:hAnsi="Tahoma" w:cs="Tahoma"/>
        </w:rPr>
      </w:pPr>
      <w:r w:rsidRPr="0052134D">
        <w:rPr>
          <w:rFonts w:ascii="Tahoma" w:hAnsi="Tahoma" w:cs="Tahoma"/>
          <w:bCs/>
        </w:rPr>
        <w:t>Department of Computer Science and Engineering</w:t>
      </w:r>
    </w:p>
    <w:p xmlns:wp14="http://schemas.microsoft.com/office/word/2010/wordml" w:rsidRPr="0052134D" w:rsidR="00CD75F4" w:rsidP="00EF3B5F" w:rsidRDefault="00035424" w14:paraId="0A704EA0" wp14:textId="77777777">
      <w:pPr>
        <w:pStyle w:val="Heading4"/>
        <w:spacing w:before="60" w:after="60" w:line="276" w:lineRule="auto"/>
        <w:rPr>
          <w:rFonts w:ascii="Tahoma" w:hAnsi="Tahoma" w:cs="Tahoma"/>
          <w:bCs w:val="0"/>
          <w:iCs/>
          <w:sz w:val="24"/>
        </w:rPr>
      </w:pPr>
      <w:r w:rsidRPr="0052134D">
        <w:rPr>
          <w:rFonts w:ascii="Tahoma" w:hAnsi="Tahoma" w:cs="Tahoma"/>
          <w:b w:val="0"/>
          <w:sz w:val="24"/>
        </w:rPr>
        <w:t xml:space="preserve">Name of the </w:t>
      </w:r>
      <w:r w:rsidRPr="0052134D" w:rsidR="00BD5639">
        <w:rPr>
          <w:rFonts w:ascii="Tahoma" w:hAnsi="Tahoma" w:cs="Tahoma"/>
          <w:b w:val="0"/>
          <w:sz w:val="24"/>
        </w:rPr>
        <w:t>Course</w:t>
      </w:r>
      <w:r w:rsidRPr="0052134D">
        <w:rPr>
          <w:rFonts w:ascii="Tahoma" w:hAnsi="Tahoma" w:cs="Tahoma"/>
          <w:b w:val="0"/>
          <w:sz w:val="24"/>
        </w:rPr>
        <w:t xml:space="preserve">: </w:t>
      </w:r>
      <w:r w:rsidR="00BC70D2">
        <w:rPr>
          <w:rFonts w:ascii="Tahoma" w:hAnsi="Tahoma" w:cs="Tahoma"/>
          <w:sz w:val="24"/>
        </w:rPr>
        <w:t>Cryptography and Network Security</w:t>
      </w:r>
    </w:p>
    <w:p xmlns:wp14="http://schemas.microsoft.com/office/word/2010/wordml" w:rsidRPr="0052134D" w:rsidR="00035424" w:rsidP="00EF3B5F" w:rsidRDefault="00617116" w14:paraId="1DDCFF56" wp14:textId="3B2FFF84">
      <w:pPr>
        <w:pStyle w:val="Default"/>
        <w:spacing w:line="276" w:lineRule="auto"/>
        <w:ind w:left="2880" w:firstLine="720"/>
        <w:jc w:val="both"/>
        <w:rPr>
          <w:rFonts w:ascii="Tahoma" w:hAnsi="Tahoma" w:cs="Tahoma"/>
        </w:rPr>
      </w:pPr>
      <w:r w:rsidRPr="6F361DFD" w:rsidR="00617116">
        <w:rPr>
          <w:rFonts w:ascii="Tahoma" w:hAnsi="Tahoma" w:cs="Tahoma"/>
        </w:rPr>
        <w:t xml:space="preserve">      </w:t>
      </w:r>
      <w:r w:rsidRPr="6F361DFD" w:rsidR="006A1C61">
        <w:rPr>
          <w:rFonts w:ascii="Tahoma" w:hAnsi="Tahoma" w:cs="Tahoma"/>
        </w:rPr>
        <w:t>Quiz</w:t>
      </w:r>
      <w:r w:rsidRPr="6F361DFD" w:rsidR="00BD5639">
        <w:rPr>
          <w:rFonts w:ascii="Tahoma" w:hAnsi="Tahoma" w:cs="Tahoma"/>
        </w:rPr>
        <w:t xml:space="preserve"> </w:t>
      </w:r>
      <w:r w:rsidRPr="6F361DFD" w:rsidR="0097487E">
        <w:rPr>
          <w:rFonts w:ascii="Tahoma" w:hAnsi="Tahoma" w:cs="Tahoma"/>
        </w:rPr>
        <w:t>– I</w:t>
      </w:r>
      <w:r w:rsidRPr="6F361DFD" w:rsidR="736FA6F5">
        <w:rPr>
          <w:rFonts w:ascii="Tahoma" w:hAnsi="Tahoma" w:cs="Tahoma"/>
        </w:rPr>
        <w:t>II</w:t>
      </w:r>
    </w:p>
    <w:p xmlns:wp14="http://schemas.microsoft.com/office/word/2010/wordml" w:rsidRPr="0052134D" w:rsidR="00035424" w:rsidP="00EF3B5F" w:rsidRDefault="00035424" w14:paraId="672A6659" wp14:textId="77777777">
      <w:pPr>
        <w:pStyle w:val="Default"/>
        <w:spacing w:line="276" w:lineRule="auto"/>
        <w:ind w:left="2880" w:firstLine="720"/>
        <w:jc w:val="both"/>
        <w:rPr>
          <w:rFonts w:ascii="Tahoma" w:hAnsi="Tahoma" w:cs="Tahoma"/>
        </w:rPr>
      </w:pPr>
      <w:r w:rsidRPr="0052134D">
        <w:rPr>
          <w:rFonts w:ascii="Tahoma" w:hAnsi="Tahoma" w:cs="Tahoma"/>
        </w:rPr>
        <w:tab/>
      </w:r>
    </w:p>
    <w:p xmlns:wp14="http://schemas.microsoft.com/office/word/2010/wordml" w:rsidRPr="0052134D" w:rsidR="00C71D9F" w:rsidP="6F361DFD" w:rsidRDefault="0014674D" w14:paraId="2F98198B" wp14:textId="79436FDC">
      <w:pPr>
        <w:pStyle w:val="Default"/>
        <w:spacing w:line="276" w:lineRule="auto"/>
        <w:jc w:val="both"/>
        <w:rPr>
          <w:rFonts w:ascii="Tahoma" w:hAnsi="Tahoma" w:cs="Tahoma"/>
        </w:rPr>
      </w:pPr>
      <w:r w:rsidRPr="6F361DFD" w:rsidR="0014674D">
        <w:rPr>
          <w:rFonts w:ascii="Tahoma" w:hAnsi="Tahoma" w:cs="Tahoma"/>
        </w:rPr>
        <w:t>Name of the Faculty:</w:t>
      </w:r>
      <w:r w:rsidRPr="6F361DFD" w:rsidR="00335FE6">
        <w:rPr>
          <w:rFonts w:ascii="Tahoma" w:hAnsi="Tahoma" w:cs="Tahoma"/>
        </w:rPr>
        <w:t xml:space="preserve"> </w:t>
      </w:r>
      <w:r w:rsidRPr="6F361DFD" w:rsidR="00FC0275">
        <w:rPr>
          <w:rFonts w:ascii="Tahoma" w:hAnsi="Tahoma" w:cs="Tahoma"/>
        </w:rPr>
        <w:t xml:space="preserve">Dr. </w:t>
      </w:r>
      <w:r w:rsidRPr="6F361DFD" w:rsidR="00FC0275">
        <w:rPr>
          <w:rFonts w:ascii="Tahoma" w:hAnsi="Tahoma" w:cs="Tahoma"/>
        </w:rPr>
        <w:t>K.Srinivas</w:t>
      </w:r>
      <w:r>
        <w:tab/>
      </w:r>
      <w:r>
        <w:tab/>
      </w:r>
      <w:r>
        <w:tab/>
      </w:r>
      <w:r>
        <w:tab/>
      </w:r>
      <w:r>
        <w:tab/>
      </w:r>
      <w:r w:rsidRPr="6F361DFD" w:rsidR="00C71D9F">
        <w:rPr>
          <w:rFonts w:ascii="Tahoma" w:hAnsi="Tahoma" w:cs="Tahoma"/>
        </w:rPr>
        <w:t>D</w:t>
      </w:r>
      <w:r w:rsidRPr="6F361DFD" w:rsidR="00BD5639">
        <w:rPr>
          <w:rFonts w:ascii="Tahoma" w:hAnsi="Tahoma" w:cs="Tahoma"/>
        </w:rPr>
        <w:t xml:space="preserve">ate: </w:t>
      </w:r>
      <w:r w:rsidRPr="6F361DFD" w:rsidR="00113B7D">
        <w:rPr>
          <w:rFonts w:ascii="Tahoma" w:hAnsi="Tahoma" w:cs="Tahoma"/>
        </w:rPr>
        <w:t xml:space="preserve"> </w:t>
      </w:r>
      <w:r w:rsidRPr="6F361DFD" w:rsidR="3A1CB011">
        <w:rPr>
          <w:rFonts w:ascii="Tahoma" w:hAnsi="Tahoma" w:cs="Tahoma"/>
        </w:rPr>
        <w:t>20</w:t>
      </w:r>
      <w:r w:rsidRPr="6F361DFD" w:rsidR="00113B7D">
        <w:rPr>
          <w:rFonts w:ascii="Tahoma" w:hAnsi="Tahoma" w:cs="Tahoma"/>
        </w:rPr>
        <w:t>-</w:t>
      </w:r>
      <w:r w:rsidRPr="6F361DFD" w:rsidR="12AA1B6D">
        <w:rPr>
          <w:rFonts w:ascii="Tahoma" w:hAnsi="Tahoma" w:cs="Tahoma"/>
        </w:rPr>
        <w:t>11</w:t>
      </w:r>
      <w:r w:rsidRPr="6F361DFD" w:rsidR="00113B7D">
        <w:rPr>
          <w:rFonts w:ascii="Tahoma" w:hAnsi="Tahoma" w:cs="Tahoma"/>
        </w:rPr>
        <w:t>-20</w:t>
      </w:r>
      <w:r w:rsidRPr="6F361DFD" w:rsidR="00F33A9B">
        <w:rPr>
          <w:rFonts w:ascii="Tahoma" w:hAnsi="Tahoma" w:cs="Tahoma"/>
        </w:rPr>
        <w:t>2</w:t>
      </w:r>
      <w:r w:rsidRPr="6F361DFD" w:rsidR="00BC70D2">
        <w:rPr>
          <w:rFonts w:ascii="Tahoma" w:hAnsi="Tahoma" w:cs="Tahoma"/>
        </w:rPr>
        <w:t>4</w:t>
      </w:r>
    </w:p>
    <w:p xmlns:wp14="http://schemas.microsoft.com/office/word/2010/wordml" w:rsidRPr="0052134D" w:rsidR="00C71D9F" w:rsidP="00EF3B5F" w:rsidRDefault="00B86C54" w14:paraId="0A31BFC6" wp14:textId="100061A7">
      <w:pPr>
        <w:pStyle w:val="Default"/>
        <w:spacing w:line="276" w:lineRule="auto"/>
        <w:jc w:val="both"/>
        <w:rPr>
          <w:rFonts w:ascii="Tahoma" w:hAnsi="Tahoma" w:cs="Tahoma"/>
        </w:rPr>
      </w:pPr>
      <w:r w:rsidRPr="6F361DFD" w:rsidR="00B86C54">
        <w:rPr>
          <w:rFonts w:ascii="Tahoma" w:hAnsi="Tahoma" w:cs="Tahoma"/>
        </w:rPr>
        <w:t xml:space="preserve">Class:               </w:t>
      </w:r>
      <w:r>
        <w:tab/>
      </w:r>
      <w:r w:rsidRPr="6F361DFD" w:rsidR="0070336A">
        <w:rPr>
          <w:rFonts w:ascii="Tahoma" w:hAnsi="Tahoma" w:cs="Tahoma"/>
        </w:rPr>
        <w:t xml:space="preserve">   </w:t>
      </w:r>
      <w:r w:rsidRPr="6F361DFD" w:rsidR="0031590D">
        <w:rPr>
          <w:rFonts w:ascii="Tahoma" w:hAnsi="Tahoma" w:cs="Tahoma"/>
        </w:rPr>
        <w:t xml:space="preserve">B.E </w:t>
      </w:r>
      <w:r w:rsidRPr="6F361DFD" w:rsidR="00C13C95">
        <w:rPr>
          <w:rFonts w:ascii="Tahoma" w:hAnsi="Tahoma" w:cs="Tahoma"/>
        </w:rPr>
        <w:t>4</w:t>
      </w:r>
      <w:r w:rsidRPr="6F361DFD" w:rsidR="0070336A">
        <w:rPr>
          <w:rFonts w:ascii="Tahoma" w:hAnsi="Tahoma" w:cs="Tahoma"/>
        </w:rPr>
        <w:t xml:space="preserve">/4        </w:t>
      </w:r>
      <w:r w:rsidRPr="6F361DFD" w:rsidR="00B86C54">
        <w:rPr>
          <w:rFonts w:ascii="Tahoma" w:hAnsi="Tahoma" w:cs="Tahoma"/>
        </w:rPr>
        <w:t xml:space="preserve"> </w:t>
      </w:r>
      <w:r>
        <w:tab/>
      </w:r>
      <w:r>
        <w:tab/>
      </w:r>
      <w:r>
        <w:tab/>
      </w:r>
      <w:r w:rsidRPr="6F361DFD" w:rsidR="00F33A9B">
        <w:rPr>
          <w:rFonts w:ascii="Tahoma" w:hAnsi="Tahoma" w:cs="Tahoma"/>
        </w:rPr>
        <w:t xml:space="preserve">  </w:t>
      </w:r>
      <w:r w:rsidRPr="6F361DFD" w:rsidR="2C642674">
        <w:rPr>
          <w:rFonts w:ascii="Tahoma" w:hAnsi="Tahoma" w:cs="Tahoma"/>
        </w:rPr>
        <w:t xml:space="preserve">      </w:t>
      </w:r>
      <w:r w:rsidRPr="6F361DFD" w:rsidR="00C71D9F">
        <w:rPr>
          <w:rFonts w:ascii="Tahoma" w:hAnsi="Tahoma" w:cs="Tahoma"/>
        </w:rPr>
        <w:t xml:space="preserve">Time: </w:t>
      </w:r>
      <w:r w:rsidRPr="6F361DFD" w:rsidR="00C13C95">
        <w:rPr>
          <w:rFonts w:ascii="Tahoma" w:hAnsi="Tahoma" w:cs="Tahoma"/>
        </w:rPr>
        <w:t>1</w:t>
      </w:r>
      <w:r w:rsidRPr="6F361DFD" w:rsidR="00BC70D2">
        <w:rPr>
          <w:rFonts w:ascii="Tahoma" w:hAnsi="Tahoma" w:cs="Tahoma"/>
        </w:rPr>
        <w:t>0</w:t>
      </w:r>
      <w:r w:rsidRPr="6F361DFD" w:rsidR="0070336A">
        <w:rPr>
          <w:rFonts w:ascii="Tahoma" w:hAnsi="Tahoma" w:cs="Tahoma"/>
        </w:rPr>
        <w:t>:</w:t>
      </w:r>
      <w:r w:rsidRPr="6F361DFD" w:rsidR="00BC70D2">
        <w:rPr>
          <w:rFonts w:ascii="Tahoma" w:hAnsi="Tahoma" w:cs="Tahoma"/>
        </w:rPr>
        <w:t>4</w:t>
      </w:r>
      <w:r w:rsidRPr="6F361DFD" w:rsidR="0070336A">
        <w:rPr>
          <w:rFonts w:ascii="Tahoma" w:hAnsi="Tahoma" w:cs="Tahoma"/>
        </w:rPr>
        <w:t>0</w:t>
      </w:r>
      <w:r w:rsidRPr="6F361DFD" w:rsidR="00BC70D2">
        <w:rPr>
          <w:rFonts w:ascii="Tahoma" w:hAnsi="Tahoma" w:cs="Tahoma"/>
        </w:rPr>
        <w:t>a</w:t>
      </w:r>
      <w:r w:rsidRPr="6F361DFD" w:rsidR="0070336A">
        <w:rPr>
          <w:rFonts w:ascii="Tahoma" w:hAnsi="Tahoma" w:cs="Tahoma"/>
        </w:rPr>
        <w:t xml:space="preserve">m – </w:t>
      </w:r>
      <w:r w:rsidRPr="6F361DFD" w:rsidR="00BC70D2">
        <w:rPr>
          <w:rFonts w:ascii="Tahoma" w:hAnsi="Tahoma" w:cs="Tahoma"/>
        </w:rPr>
        <w:t>11</w:t>
      </w:r>
      <w:r w:rsidRPr="6F361DFD" w:rsidR="0070336A">
        <w:rPr>
          <w:rFonts w:ascii="Tahoma" w:hAnsi="Tahoma" w:cs="Tahoma"/>
        </w:rPr>
        <w:t>:</w:t>
      </w:r>
      <w:r w:rsidRPr="6F361DFD" w:rsidR="00BC70D2">
        <w:rPr>
          <w:rFonts w:ascii="Tahoma" w:hAnsi="Tahoma" w:cs="Tahoma"/>
        </w:rPr>
        <w:t>4</w:t>
      </w:r>
      <w:r w:rsidRPr="6F361DFD" w:rsidR="0070336A">
        <w:rPr>
          <w:rFonts w:ascii="Tahoma" w:hAnsi="Tahoma" w:cs="Tahoma"/>
        </w:rPr>
        <w:t>0</w:t>
      </w:r>
      <w:r w:rsidRPr="6F361DFD" w:rsidR="00BC70D2">
        <w:rPr>
          <w:rFonts w:ascii="Tahoma" w:hAnsi="Tahoma" w:cs="Tahoma"/>
        </w:rPr>
        <w:t>a</w:t>
      </w:r>
      <w:r w:rsidRPr="6F361DFD" w:rsidR="0070336A">
        <w:rPr>
          <w:rFonts w:ascii="Tahoma" w:hAnsi="Tahoma" w:cs="Tahoma"/>
        </w:rPr>
        <w:t>m</w:t>
      </w:r>
    </w:p>
    <w:p xmlns:wp14="http://schemas.microsoft.com/office/word/2010/wordml" w:rsidRPr="0052134D" w:rsidR="00C71D9F" w:rsidP="00EF3B5F" w:rsidRDefault="00B86C54" w14:paraId="7FF2B4D6" wp14:textId="77777777">
      <w:pPr>
        <w:pStyle w:val="Default"/>
        <w:spacing w:line="276" w:lineRule="auto"/>
        <w:jc w:val="both"/>
        <w:rPr>
          <w:rFonts w:ascii="Tahoma" w:hAnsi="Tahoma" w:cs="Tahoma"/>
        </w:rPr>
      </w:pPr>
      <w:r w:rsidRPr="0052134D">
        <w:rPr>
          <w:rFonts w:ascii="Tahoma" w:hAnsi="Tahoma" w:cs="Tahoma"/>
        </w:rPr>
        <w:t>Section:</w:t>
      </w:r>
      <w:r w:rsidRPr="0052134D" w:rsidR="00525332">
        <w:rPr>
          <w:rFonts w:ascii="Tahoma" w:hAnsi="Tahoma" w:cs="Tahoma"/>
        </w:rPr>
        <w:tab/>
      </w:r>
      <w:r w:rsidRPr="0052134D" w:rsidR="00525332">
        <w:rPr>
          <w:rFonts w:ascii="Tahoma" w:hAnsi="Tahoma" w:cs="Tahoma"/>
        </w:rPr>
        <w:tab/>
      </w:r>
      <w:r w:rsidRPr="0052134D" w:rsidR="0070336A">
        <w:rPr>
          <w:rFonts w:ascii="Tahoma" w:hAnsi="Tahoma" w:cs="Tahoma"/>
        </w:rPr>
        <w:t xml:space="preserve">   </w:t>
      </w:r>
      <w:r w:rsidR="00B15B55">
        <w:rPr>
          <w:rFonts w:ascii="Tahoma" w:hAnsi="Tahoma" w:cs="Tahoma"/>
        </w:rPr>
        <w:t>A</w:t>
      </w:r>
      <w:r w:rsidRPr="0052134D" w:rsidR="00525332">
        <w:rPr>
          <w:rFonts w:ascii="Tahoma" w:hAnsi="Tahoma" w:cs="Tahoma"/>
        </w:rPr>
        <w:tab/>
      </w:r>
      <w:r w:rsidRPr="0052134D" w:rsidR="00525332">
        <w:rPr>
          <w:rFonts w:ascii="Tahoma" w:hAnsi="Tahoma" w:cs="Tahoma"/>
        </w:rPr>
        <w:tab/>
      </w:r>
      <w:r w:rsidRPr="0052134D" w:rsidR="00525332">
        <w:rPr>
          <w:rFonts w:ascii="Tahoma" w:hAnsi="Tahoma" w:cs="Tahoma"/>
        </w:rPr>
        <w:tab/>
      </w:r>
    </w:p>
    <w:p xmlns:wp14="http://schemas.microsoft.com/office/word/2010/wordml" w:rsidRPr="0052134D" w:rsidR="00B86C54" w:rsidP="003F5588" w:rsidRDefault="00B86C54" w14:paraId="4FF49402" wp14:textId="77777777">
      <w:pPr>
        <w:pStyle w:val="Default"/>
        <w:tabs>
          <w:tab w:val="left" w:pos="720"/>
          <w:tab w:val="left" w:pos="1440"/>
          <w:tab w:val="left" w:pos="2160"/>
          <w:tab w:val="left" w:pos="3038"/>
        </w:tabs>
        <w:spacing w:line="276" w:lineRule="auto"/>
        <w:jc w:val="both"/>
        <w:rPr>
          <w:rFonts w:ascii="Tahoma" w:hAnsi="Tahoma" w:cs="Tahoma"/>
          <w:bCs/>
          <w:i/>
        </w:rPr>
      </w:pPr>
      <w:proofErr w:type="spellStart"/>
      <w:r w:rsidRPr="0052134D">
        <w:rPr>
          <w:rFonts w:ascii="Tahoma" w:hAnsi="Tahoma" w:cs="Tahoma"/>
        </w:rPr>
        <w:t>Sem</w:t>
      </w:r>
      <w:proofErr w:type="spellEnd"/>
      <w:r w:rsidRPr="0052134D">
        <w:rPr>
          <w:rFonts w:ascii="Tahoma" w:hAnsi="Tahoma" w:cs="Tahoma"/>
        </w:rPr>
        <w:t>:</w:t>
      </w:r>
      <w:r w:rsidRPr="0052134D">
        <w:rPr>
          <w:rFonts w:ascii="Tahoma" w:hAnsi="Tahoma" w:cs="Tahoma"/>
        </w:rPr>
        <w:tab/>
      </w:r>
      <w:r w:rsidRPr="0052134D" w:rsidR="0070336A">
        <w:rPr>
          <w:rFonts w:ascii="Tahoma" w:hAnsi="Tahoma" w:cs="Tahoma"/>
        </w:rPr>
        <w:t xml:space="preserve">                     </w:t>
      </w:r>
      <w:r w:rsidR="00B15B55">
        <w:rPr>
          <w:rFonts w:ascii="Tahoma" w:hAnsi="Tahoma" w:cs="Tahoma"/>
        </w:rPr>
        <w:t xml:space="preserve"> </w:t>
      </w:r>
      <w:r w:rsidR="003F5588">
        <w:rPr>
          <w:rFonts w:ascii="Tahoma" w:hAnsi="Tahoma" w:cs="Tahoma"/>
        </w:rPr>
        <w:t>V</w:t>
      </w:r>
      <w:r w:rsidR="00C13C95">
        <w:rPr>
          <w:rFonts w:ascii="Tahoma" w:hAnsi="Tahoma" w:cs="Tahoma"/>
        </w:rPr>
        <w:t>II</w:t>
      </w:r>
    </w:p>
    <w:p xmlns:wp14="http://schemas.microsoft.com/office/word/2010/wordml" w:rsidRPr="0052134D" w:rsidR="00035424" w:rsidP="00EF3B5F" w:rsidRDefault="00BD5639" w14:paraId="2829FD87" wp14:textId="77777777">
      <w:pPr>
        <w:pStyle w:val="Default"/>
        <w:spacing w:line="276" w:lineRule="auto"/>
        <w:jc w:val="both"/>
        <w:rPr>
          <w:rFonts w:ascii="Tahoma" w:hAnsi="Tahoma" w:cs="Tahoma"/>
          <w:bCs/>
        </w:rPr>
      </w:pPr>
      <w:r w:rsidRPr="0052134D">
        <w:rPr>
          <w:rFonts w:ascii="Tahoma" w:hAnsi="Tahoma" w:cs="Tahoma"/>
        </w:rPr>
        <w:t>Academic Year:</w:t>
      </w:r>
      <w:r w:rsidRPr="0052134D" w:rsidR="00035424">
        <w:rPr>
          <w:rFonts w:ascii="Tahoma" w:hAnsi="Tahoma" w:cs="Tahoma"/>
        </w:rPr>
        <w:t xml:space="preserve">      </w:t>
      </w:r>
      <w:r w:rsidRPr="0052134D" w:rsidR="00911F19">
        <w:rPr>
          <w:rFonts w:ascii="Tahoma" w:hAnsi="Tahoma" w:cs="Tahoma"/>
        </w:rPr>
        <w:t xml:space="preserve">  </w:t>
      </w:r>
      <w:r w:rsidR="00BC70D2">
        <w:rPr>
          <w:rFonts w:ascii="Tahoma" w:hAnsi="Tahoma" w:cs="Tahoma"/>
        </w:rPr>
        <w:t>2024-25</w:t>
      </w:r>
      <w:r w:rsidRPr="0052134D" w:rsidR="00911F19">
        <w:rPr>
          <w:rFonts w:ascii="Tahoma" w:hAnsi="Tahoma" w:cs="Tahoma"/>
        </w:rPr>
        <w:t xml:space="preserve">                            </w:t>
      </w:r>
      <w:r w:rsidRPr="0052134D" w:rsidR="00035424">
        <w:rPr>
          <w:rFonts w:ascii="Tahoma" w:hAnsi="Tahoma" w:cs="Tahoma"/>
        </w:rPr>
        <w:t xml:space="preserve">                        </w:t>
      </w:r>
    </w:p>
    <w:p xmlns:wp14="http://schemas.microsoft.com/office/word/2010/wordml" w:rsidRPr="0052134D" w:rsidR="00035424" w:rsidP="00EF3B5F" w:rsidRDefault="00035424" w14:paraId="3891630B" wp14:textId="77777777">
      <w:pPr>
        <w:pStyle w:val="Default"/>
        <w:spacing w:line="276" w:lineRule="auto"/>
        <w:rPr>
          <w:rFonts w:ascii="Tahoma" w:hAnsi="Tahoma" w:cs="Tahoma"/>
          <w:bCs/>
        </w:rPr>
      </w:pPr>
      <w:r w:rsidRPr="0052134D">
        <w:rPr>
          <w:rFonts w:ascii="Tahoma" w:hAnsi="Tahoma" w:cs="Tahoma"/>
          <w:bCs/>
        </w:rPr>
        <w:t xml:space="preserve">       </w:t>
      </w:r>
    </w:p>
    <w:p xmlns:wp14="http://schemas.microsoft.com/office/word/2010/wordml" w:rsidRPr="0052134D" w:rsidR="00617116" w:rsidP="00EF3B5F" w:rsidRDefault="0050004F" w14:paraId="7920DBD9" wp14:textId="77777777">
      <w:pPr>
        <w:rPr>
          <w:rFonts w:ascii="Tahoma" w:hAnsi="Tahoma" w:cs="Tahoma"/>
          <w:sz w:val="24"/>
          <w:szCs w:val="24"/>
        </w:rPr>
      </w:pPr>
      <w:r w:rsidRPr="0052134D">
        <w:rPr>
          <w:rFonts w:ascii="Tahoma" w:hAnsi="Tahoma" w:cs="Tahoma"/>
          <w:sz w:val="24"/>
          <w:szCs w:val="24"/>
        </w:rPr>
        <w:t xml:space="preserve">Note: </w:t>
      </w:r>
      <w:r w:rsidRPr="0052134D" w:rsidR="00617116">
        <w:rPr>
          <w:rFonts w:ascii="Tahoma" w:hAnsi="Tahoma" w:cs="Tahoma"/>
          <w:sz w:val="24"/>
          <w:szCs w:val="24"/>
        </w:rPr>
        <w:t>Answer all the Questions</w:t>
      </w:r>
      <w:r w:rsidRPr="0052134D" w:rsidR="00FC1FAB">
        <w:rPr>
          <w:rFonts w:ascii="Tahoma" w:hAnsi="Tahoma" w:cs="Tahoma"/>
          <w:sz w:val="24"/>
          <w:szCs w:val="24"/>
        </w:rPr>
        <w:t xml:space="preserve"> (20 Marks)</w:t>
      </w:r>
    </w:p>
    <w:tbl>
      <w:tblPr>
        <w:tblW w:w="10620" w:type="dxa"/>
        <w:tblInd w:w="-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5940"/>
        <w:gridCol w:w="1080"/>
        <w:gridCol w:w="1170"/>
        <w:gridCol w:w="630"/>
        <w:gridCol w:w="900"/>
      </w:tblGrid>
      <w:tr xmlns:wp14="http://schemas.microsoft.com/office/word/2010/wordml" w:rsidRPr="0052134D" w:rsidR="008017F2" w:rsidTr="22CA6BFC" w14:paraId="1AD3AAA6" wp14:textId="77777777">
        <w:trPr>
          <w:trHeight w:val="237"/>
        </w:trPr>
        <w:tc>
          <w:tcPr>
            <w:tcW w:w="900" w:type="dxa"/>
            <w:vMerge w:val="restart"/>
            <w:tcMar/>
          </w:tcPr>
          <w:p w:rsidRPr="0052134D" w:rsidR="008017F2" w:rsidP="00EF3B5F" w:rsidRDefault="008017F2" w14:paraId="4588B800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2134D">
              <w:rPr>
                <w:rFonts w:ascii="Tahoma" w:hAnsi="Tahoma" w:cs="Tahoma"/>
                <w:sz w:val="24"/>
                <w:szCs w:val="24"/>
              </w:rPr>
              <w:t>Q. No.</w:t>
            </w:r>
          </w:p>
        </w:tc>
        <w:tc>
          <w:tcPr>
            <w:tcW w:w="5940" w:type="dxa"/>
            <w:vMerge w:val="restart"/>
            <w:tcMar/>
          </w:tcPr>
          <w:p w:rsidRPr="0052134D" w:rsidR="008017F2" w:rsidP="00EF3B5F" w:rsidRDefault="008017F2" w14:paraId="597DD45B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2134D">
              <w:rPr>
                <w:rFonts w:ascii="Tahoma" w:hAnsi="Tahoma" w:cs="Tahoma"/>
                <w:sz w:val="24"/>
                <w:szCs w:val="24"/>
              </w:rPr>
              <w:t>Description of the question</w:t>
            </w:r>
          </w:p>
        </w:tc>
        <w:tc>
          <w:tcPr>
            <w:tcW w:w="1080" w:type="dxa"/>
            <w:vMerge w:val="restart"/>
            <w:tcMar/>
          </w:tcPr>
          <w:p w:rsidRPr="0052134D" w:rsidR="008017F2" w:rsidP="00EF3B5F" w:rsidRDefault="008017F2" w14:paraId="3243FF08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2134D">
              <w:rPr>
                <w:rFonts w:ascii="Tahoma" w:hAnsi="Tahoma" w:cs="Tahoma"/>
                <w:sz w:val="24"/>
                <w:szCs w:val="24"/>
              </w:rPr>
              <w:t xml:space="preserve">Marks </w:t>
            </w:r>
          </w:p>
        </w:tc>
        <w:tc>
          <w:tcPr>
            <w:tcW w:w="1170" w:type="dxa"/>
            <w:vMerge w:val="restart"/>
            <w:tcMar/>
          </w:tcPr>
          <w:p w:rsidRPr="0052134D" w:rsidR="008017F2" w:rsidP="00EF3B5F" w:rsidRDefault="008017F2" w14:paraId="74945E82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2134D">
              <w:rPr>
                <w:rFonts w:ascii="Tahoma" w:hAnsi="Tahoma" w:cs="Tahoma"/>
                <w:sz w:val="24"/>
                <w:szCs w:val="24"/>
              </w:rPr>
              <w:t xml:space="preserve">BTL </w:t>
            </w:r>
          </w:p>
          <w:p w:rsidRPr="0052134D" w:rsidR="008017F2" w:rsidP="00EF3B5F" w:rsidRDefault="008017F2" w14:paraId="2E16FEB0" wp14:textId="77777777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52134D">
              <w:rPr>
                <w:rFonts w:ascii="Tahoma" w:hAnsi="Tahoma" w:cs="Tahoma"/>
                <w:sz w:val="24"/>
                <w:szCs w:val="24"/>
              </w:rPr>
              <w:t>(1/2/3/4/5/6)</w:t>
            </w:r>
          </w:p>
        </w:tc>
        <w:tc>
          <w:tcPr>
            <w:tcW w:w="1530" w:type="dxa"/>
            <w:gridSpan w:val="2"/>
            <w:tcMar/>
          </w:tcPr>
          <w:p w:rsidRPr="0052134D" w:rsidR="008017F2" w:rsidP="00EF3B5F" w:rsidRDefault="008017F2" w14:paraId="7DE49942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2134D">
              <w:rPr>
                <w:rFonts w:ascii="Tahoma" w:hAnsi="Tahoma" w:cs="Tahoma"/>
                <w:sz w:val="24"/>
                <w:szCs w:val="24"/>
              </w:rPr>
              <w:t xml:space="preserve">Mapped </w:t>
            </w:r>
          </w:p>
        </w:tc>
      </w:tr>
      <w:tr xmlns:wp14="http://schemas.microsoft.com/office/word/2010/wordml" w:rsidRPr="0052134D" w:rsidR="008017F2" w:rsidTr="22CA6BFC" w14:paraId="3971C200" wp14:textId="77777777">
        <w:trPr>
          <w:trHeight w:val="182"/>
        </w:trPr>
        <w:tc>
          <w:tcPr>
            <w:tcW w:w="900" w:type="dxa"/>
            <w:vMerge/>
            <w:tcMar/>
          </w:tcPr>
          <w:p w:rsidRPr="0052134D" w:rsidR="008017F2" w:rsidP="00EF3B5F" w:rsidRDefault="008017F2" w14:paraId="0A37501D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940" w:type="dxa"/>
            <w:vMerge/>
            <w:tcMar/>
          </w:tcPr>
          <w:p w:rsidRPr="0052134D" w:rsidR="008017F2" w:rsidP="00EF3B5F" w:rsidRDefault="008017F2" w14:paraId="5DAB6C7B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vMerge/>
            <w:tcMar/>
          </w:tcPr>
          <w:p w:rsidRPr="0052134D" w:rsidR="008017F2" w:rsidP="00EF3B5F" w:rsidRDefault="008017F2" w14:paraId="02EB378F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70" w:type="dxa"/>
            <w:vMerge/>
            <w:tcMar/>
          </w:tcPr>
          <w:p w:rsidRPr="0052134D" w:rsidR="008017F2" w:rsidP="00EF3B5F" w:rsidRDefault="008017F2" w14:paraId="6A05A809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30" w:type="dxa"/>
            <w:tcMar/>
          </w:tcPr>
          <w:p w:rsidRPr="0052134D" w:rsidR="008017F2" w:rsidP="00EF3B5F" w:rsidRDefault="008017F2" w14:paraId="398F0347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2134D">
              <w:rPr>
                <w:rFonts w:ascii="Tahoma" w:hAnsi="Tahoma" w:cs="Tahoma"/>
                <w:sz w:val="24"/>
                <w:szCs w:val="24"/>
              </w:rPr>
              <w:t>CO</w:t>
            </w:r>
          </w:p>
        </w:tc>
        <w:tc>
          <w:tcPr>
            <w:tcW w:w="900" w:type="dxa"/>
            <w:tcMar/>
          </w:tcPr>
          <w:p w:rsidRPr="0052134D" w:rsidR="008017F2" w:rsidP="00EF3B5F" w:rsidRDefault="008017F2" w14:paraId="76CC42C5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2134D">
              <w:rPr>
                <w:rFonts w:ascii="Tahoma" w:hAnsi="Tahoma" w:cs="Tahoma"/>
                <w:sz w:val="24"/>
                <w:szCs w:val="24"/>
              </w:rPr>
              <w:t>PO</w:t>
            </w:r>
          </w:p>
        </w:tc>
      </w:tr>
      <w:tr xmlns:wp14="http://schemas.microsoft.com/office/word/2010/wordml" w:rsidRPr="0052134D" w:rsidR="008C0321" w:rsidTr="22CA6BFC" w14:paraId="2675C1F8" wp14:textId="77777777">
        <w:trPr>
          <w:trHeight w:val="711"/>
        </w:trPr>
        <w:tc>
          <w:tcPr>
            <w:tcW w:w="900" w:type="dxa"/>
            <w:tcMar/>
          </w:tcPr>
          <w:p w:rsidRPr="0052134D" w:rsidR="008C0321" w:rsidP="00014BEB" w:rsidRDefault="008C0321" w14:paraId="5A39BBE3" wp14:textId="77777777">
            <w:pPr>
              <w:pStyle w:val="ListParagraph"/>
              <w:numPr>
                <w:ilvl w:val="0"/>
                <w:numId w:val="1"/>
              </w:numPr>
              <w:spacing w:after="0"/>
              <w:ind w:hanging="72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2134D">
              <w:rPr>
                <w:rFonts w:ascii="Tahoma" w:hAnsi="Tahoma" w:cs="Tahoma"/>
                <w:sz w:val="24"/>
                <w:szCs w:val="24"/>
              </w:rPr>
              <w:br w:type="page"/>
            </w:r>
          </w:p>
        </w:tc>
        <w:tc>
          <w:tcPr>
            <w:tcW w:w="5940" w:type="dxa"/>
            <w:tcMar/>
            <w:vAlign w:val="center"/>
          </w:tcPr>
          <w:p w:rsidRPr="0052134D" w:rsidR="00E63470" w:rsidP="1DEF9B5F" w:rsidRDefault="00D73B70" w14:paraId="24AD9ED4" wp14:textId="400A65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</w:pPr>
            <w:r w:rsidRPr="1DEF9B5F" w:rsidR="459B603D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Which of the following operations is used to verify data integrity of a message sent across a network?</w:t>
            </w:r>
          </w:p>
          <w:p w:rsidRPr="0052134D" w:rsidR="00E63470" w:rsidP="1DEF9B5F" w:rsidRDefault="00D73B70" w14:paraId="4A7B24B8" wp14:textId="0383ABF9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both"/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</w:pPr>
            <w:r w:rsidRPr="1DEF9B5F" w:rsidR="459B603D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Encryption</w:t>
            </w:r>
          </w:p>
          <w:p w:rsidRPr="0052134D" w:rsidR="00E63470" w:rsidP="1DEF9B5F" w:rsidRDefault="00D73B70" w14:paraId="6917A1CC" wp14:textId="1C0DAFBE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both"/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</w:pPr>
            <w:r w:rsidRPr="1DEF9B5F" w:rsidR="459B603D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Decryption</w:t>
            </w:r>
          </w:p>
          <w:p w:rsidRPr="0052134D" w:rsidR="00E63470" w:rsidP="1DEF9B5F" w:rsidRDefault="00D73B70" w14:paraId="51E70EE1" wp14:textId="4EB2C779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both"/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</w:pPr>
            <w:r w:rsidRPr="1DEF9B5F" w:rsidR="459B603D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Hashing</w:t>
            </w:r>
          </w:p>
          <w:p w:rsidRPr="0052134D" w:rsidR="00E63470" w:rsidP="1DEF9B5F" w:rsidRDefault="00D73B70" w14:paraId="262023A5" wp14:textId="0B982161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both"/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</w:pPr>
            <w:r w:rsidRPr="1DEF9B5F" w:rsidR="459B603D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Transposition</w:t>
            </w:r>
          </w:p>
        </w:tc>
        <w:tc>
          <w:tcPr>
            <w:tcW w:w="1080" w:type="dxa"/>
            <w:tcMar/>
            <w:vAlign w:val="center"/>
          </w:tcPr>
          <w:p w:rsidRPr="0052134D" w:rsidR="008C0321" w:rsidP="002A1130" w:rsidRDefault="008C0321" w14:paraId="649841BE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 w:rsidRPr="0052134D">
              <w:rPr>
                <w:rFonts w:ascii="Tahoma" w:hAnsi="Tahoma" w:cs="Tahoma"/>
              </w:rPr>
              <w:t>1</w:t>
            </w:r>
          </w:p>
        </w:tc>
        <w:tc>
          <w:tcPr>
            <w:tcW w:w="1170" w:type="dxa"/>
            <w:tcMar/>
            <w:vAlign w:val="center"/>
          </w:tcPr>
          <w:p w:rsidRPr="0052134D" w:rsidR="008C0321" w:rsidP="002A1130" w:rsidRDefault="00D73B70" w14:paraId="56B20A0C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630" w:type="dxa"/>
            <w:tcMar/>
            <w:vAlign w:val="center"/>
          </w:tcPr>
          <w:p w:rsidRPr="0052134D" w:rsidR="008C0321" w:rsidP="002A1130" w:rsidRDefault="0039220B" w14:paraId="249FAAB8" wp14:textId="00CAF302">
            <w:pPr>
              <w:pStyle w:val="Default"/>
              <w:jc w:val="center"/>
              <w:rPr>
                <w:rFonts w:ascii="Tahoma" w:hAnsi="Tahoma" w:cs="Tahoma"/>
              </w:rPr>
            </w:pPr>
            <w:r w:rsidRPr="1DEF9B5F" w:rsidR="546C7586">
              <w:rPr>
                <w:rFonts w:ascii="Tahoma" w:hAnsi="Tahoma" w:cs="Tahoma"/>
              </w:rPr>
              <w:t>3</w:t>
            </w:r>
          </w:p>
        </w:tc>
        <w:tc>
          <w:tcPr>
            <w:tcW w:w="900" w:type="dxa"/>
            <w:tcMar/>
            <w:vAlign w:val="center"/>
          </w:tcPr>
          <w:p w:rsidRPr="0052134D" w:rsidR="008C0321" w:rsidP="002A1130" w:rsidRDefault="007D7BF1" w14:paraId="3B0A58B3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1,2</w:t>
            </w:r>
          </w:p>
        </w:tc>
      </w:tr>
      <w:tr xmlns:wp14="http://schemas.microsoft.com/office/word/2010/wordml" w:rsidRPr="0052134D" w:rsidR="008C0321" w:rsidTr="22CA6BFC" w14:paraId="05099ADB" wp14:textId="77777777">
        <w:trPr>
          <w:trHeight w:val="548"/>
        </w:trPr>
        <w:tc>
          <w:tcPr>
            <w:tcW w:w="900" w:type="dxa"/>
            <w:tcMar/>
          </w:tcPr>
          <w:p w:rsidRPr="0052134D" w:rsidR="008C0321" w:rsidP="00014BEB" w:rsidRDefault="008C0321" w14:paraId="41C8F396" wp14:textId="77777777">
            <w:pPr>
              <w:pStyle w:val="ListParagraph"/>
              <w:numPr>
                <w:ilvl w:val="0"/>
                <w:numId w:val="1"/>
              </w:numPr>
              <w:spacing w:after="0"/>
              <w:ind w:hanging="7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940" w:type="dxa"/>
            <w:tcMar/>
            <w:vAlign w:val="center"/>
          </w:tcPr>
          <w:p w:rsidRPr="0052134D" w:rsidR="00BC70D2" w:rsidP="00BC70D2" w:rsidRDefault="00BC70D2" w14:paraId="159929BA" wp14:textId="4FAA2D06">
            <w:pPr>
              <w:spacing w:after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1DEF9B5F" w:rsidR="2652D2E3">
              <w:rPr>
                <w:rFonts w:ascii="Tahoma" w:hAnsi="Tahoma" w:cs="Tahoma"/>
                <w:sz w:val="24"/>
                <w:szCs w:val="24"/>
              </w:rPr>
              <w:t xml:space="preserve">What does 512 </w:t>
            </w:r>
            <w:r w:rsidRPr="1DEF9B5F" w:rsidR="2652D2E3">
              <w:rPr>
                <w:rFonts w:ascii="Tahoma" w:hAnsi="Tahoma" w:cs="Tahoma"/>
                <w:sz w:val="24"/>
                <w:szCs w:val="24"/>
              </w:rPr>
              <w:t>indicate</w:t>
            </w:r>
            <w:r w:rsidRPr="1DEF9B5F" w:rsidR="2652D2E3">
              <w:rPr>
                <w:rFonts w:ascii="Tahoma" w:hAnsi="Tahoma" w:cs="Tahoma"/>
                <w:sz w:val="24"/>
                <w:szCs w:val="24"/>
              </w:rPr>
              <w:t xml:space="preserve"> in SHA-512 algorithm?</w:t>
            </w:r>
          </w:p>
        </w:tc>
        <w:tc>
          <w:tcPr>
            <w:tcW w:w="1080" w:type="dxa"/>
            <w:tcMar/>
            <w:vAlign w:val="center"/>
          </w:tcPr>
          <w:p w:rsidRPr="0052134D" w:rsidR="008C0321" w:rsidP="002A1130" w:rsidRDefault="008C0321" w14:paraId="19F14E3C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 w:rsidRPr="0052134D">
              <w:rPr>
                <w:rFonts w:ascii="Tahoma" w:hAnsi="Tahoma" w:cs="Tahoma"/>
              </w:rPr>
              <w:t>1</w:t>
            </w:r>
          </w:p>
        </w:tc>
        <w:tc>
          <w:tcPr>
            <w:tcW w:w="1170" w:type="dxa"/>
            <w:tcMar/>
            <w:vAlign w:val="center"/>
          </w:tcPr>
          <w:p w:rsidRPr="0052134D" w:rsidR="008C0321" w:rsidP="002A1130" w:rsidRDefault="00651558" w14:paraId="18F999B5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630" w:type="dxa"/>
            <w:tcMar/>
            <w:vAlign w:val="center"/>
          </w:tcPr>
          <w:p w:rsidRPr="0052134D" w:rsidR="008C0321" w:rsidP="002A1130" w:rsidRDefault="0039220B" w14:paraId="065D2414" wp14:textId="15E89187">
            <w:pPr>
              <w:pStyle w:val="Default"/>
              <w:jc w:val="center"/>
              <w:rPr>
                <w:rFonts w:ascii="Tahoma" w:hAnsi="Tahoma" w:cs="Tahoma"/>
              </w:rPr>
            </w:pPr>
            <w:r w:rsidRPr="1DEF9B5F" w:rsidR="776909E0">
              <w:rPr>
                <w:rFonts w:ascii="Tahoma" w:hAnsi="Tahoma" w:cs="Tahoma"/>
              </w:rPr>
              <w:t>3</w:t>
            </w:r>
          </w:p>
        </w:tc>
        <w:tc>
          <w:tcPr>
            <w:tcW w:w="900" w:type="dxa"/>
            <w:tcMar/>
            <w:vAlign w:val="center"/>
          </w:tcPr>
          <w:p w:rsidRPr="0052134D" w:rsidR="008C0321" w:rsidP="002A1130" w:rsidRDefault="007D7BF1" w14:paraId="00ABC74A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1,2</w:t>
            </w:r>
          </w:p>
        </w:tc>
      </w:tr>
      <w:tr xmlns:wp14="http://schemas.microsoft.com/office/word/2010/wordml" w:rsidRPr="0052134D" w:rsidR="008C0321" w:rsidTr="22CA6BFC" w14:paraId="67915543" wp14:textId="77777777">
        <w:trPr>
          <w:trHeight w:val="559"/>
        </w:trPr>
        <w:tc>
          <w:tcPr>
            <w:tcW w:w="900" w:type="dxa"/>
            <w:tcMar/>
          </w:tcPr>
          <w:p w:rsidRPr="0052134D" w:rsidR="008C0321" w:rsidP="00014BEB" w:rsidRDefault="008C0321" w14:paraId="72A3D3EC" wp14:textId="77777777">
            <w:pPr>
              <w:pStyle w:val="ListParagraph"/>
              <w:numPr>
                <w:ilvl w:val="0"/>
                <w:numId w:val="1"/>
              </w:numPr>
              <w:spacing w:after="0"/>
              <w:ind w:hanging="7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940" w:type="dxa"/>
            <w:tcMar/>
            <w:vAlign w:val="center"/>
          </w:tcPr>
          <w:p w:rsidRPr="0052134D" w:rsidR="008C0321" w:rsidP="003E59D1" w:rsidRDefault="00BC70D2" w14:paraId="7B1EA45A" wp14:textId="385BE2DD">
            <w:pPr>
              <w:spacing w:after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1DEF9B5F" w:rsidR="55590F9A">
              <w:rPr>
                <w:rFonts w:ascii="Tahoma" w:hAnsi="Tahoma" w:cs="Tahoma"/>
                <w:sz w:val="24"/>
                <w:szCs w:val="24"/>
              </w:rPr>
              <w:t xml:space="preserve">What is the maximum size of a message </w:t>
            </w:r>
            <w:r w:rsidRPr="1DEF9B5F" w:rsidR="33101527">
              <w:rPr>
                <w:rFonts w:ascii="Tahoma" w:hAnsi="Tahoma" w:cs="Tahoma"/>
                <w:sz w:val="24"/>
                <w:szCs w:val="24"/>
              </w:rPr>
              <w:t xml:space="preserve">that the </w:t>
            </w:r>
            <w:r w:rsidRPr="1DEF9B5F" w:rsidR="55590F9A">
              <w:rPr>
                <w:rFonts w:ascii="Tahoma" w:hAnsi="Tahoma" w:cs="Tahoma"/>
                <w:sz w:val="24"/>
                <w:szCs w:val="24"/>
              </w:rPr>
              <w:t xml:space="preserve">SHA-512 algorithm can handle? </w:t>
            </w:r>
          </w:p>
        </w:tc>
        <w:tc>
          <w:tcPr>
            <w:tcW w:w="1080" w:type="dxa"/>
            <w:tcMar/>
            <w:vAlign w:val="center"/>
          </w:tcPr>
          <w:p w:rsidRPr="0052134D" w:rsidR="008C0321" w:rsidP="002A1130" w:rsidRDefault="008C0321" w14:paraId="2E32D521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 w:rsidRPr="0052134D">
              <w:rPr>
                <w:rFonts w:ascii="Tahoma" w:hAnsi="Tahoma" w:cs="Tahoma"/>
              </w:rPr>
              <w:t>1</w:t>
            </w:r>
          </w:p>
        </w:tc>
        <w:tc>
          <w:tcPr>
            <w:tcW w:w="1170" w:type="dxa"/>
            <w:tcMar/>
            <w:vAlign w:val="center"/>
          </w:tcPr>
          <w:p w:rsidRPr="0052134D" w:rsidR="008C0321" w:rsidP="002A1130" w:rsidRDefault="00651558" w14:paraId="7144751B" wp14:textId="7FC2893F">
            <w:pPr>
              <w:pStyle w:val="Default"/>
              <w:jc w:val="center"/>
              <w:rPr>
                <w:rFonts w:ascii="Tahoma" w:hAnsi="Tahoma" w:cs="Tahoma"/>
              </w:rPr>
            </w:pPr>
            <w:r w:rsidRPr="1DEF9B5F" w:rsidR="575DB261">
              <w:rPr>
                <w:rFonts w:ascii="Tahoma" w:hAnsi="Tahoma" w:cs="Tahoma"/>
              </w:rPr>
              <w:t>3</w:t>
            </w:r>
          </w:p>
        </w:tc>
        <w:tc>
          <w:tcPr>
            <w:tcW w:w="630" w:type="dxa"/>
            <w:tcMar/>
            <w:vAlign w:val="center"/>
          </w:tcPr>
          <w:p w:rsidRPr="0052134D" w:rsidR="008C0321" w:rsidP="002A1130" w:rsidRDefault="0039220B" w14:paraId="0C50080F" wp14:textId="533CE21C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1DEF9B5F" w:rsidR="5E702032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900" w:type="dxa"/>
            <w:tcMar/>
            <w:vAlign w:val="center"/>
          </w:tcPr>
          <w:p w:rsidRPr="0052134D" w:rsidR="008C0321" w:rsidP="002A1130" w:rsidRDefault="007D7BF1" w14:paraId="6CFCA410" wp14:textId="14C56D6F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1DEF9B5F" w:rsidR="007D7BF1">
              <w:rPr>
                <w:rFonts w:ascii="Tahoma" w:hAnsi="Tahoma" w:cs="Tahoma"/>
                <w:sz w:val="24"/>
                <w:szCs w:val="24"/>
              </w:rPr>
              <w:t>1,2</w:t>
            </w:r>
            <w:r w:rsidRPr="1DEF9B5F" w:rsidR="34D51AA7">
              <w:rPr>
                <w:rFonts w:ascii="Tahoma" w:hAnsi="Tahoma" w:cs="Tahoma"/>
                <w:sz w:val="24"/>
                <w:szCs w:val="24"/>
              </w:rPr>
              <w:t>,3</w:t>
            </w:r>
          </w:p>
        </w:tc>
      </w:tr>
      <w:tr xmlns:wp14="http://schemas.microsoft.com/office/word/2010/wordml" w:rsidRPr="0052134D" w:rsidR="008C0321" w:rsidTr="22CA6BFC" w14:paraId="04D9FE38" wp14:textId="77777777">
        <w:trPr>
          <w:trHeight w:val="412"/>
        </w:trPr>
        <w:tc>
          <w:tcPr>
            <w:tcW w:w="900" w:type="dxa"/>
            <w:tcMar/>
          </w:tcPr>
          <w:p w:rsidRPr="0052134D" w:rsidR="008C0321" w:rsidP="00014BEB" w:rsidRDefault="008C0321" w14:paraId="0D0B940D" wp14:textId="77777777">
            <w:pPr>
              <w:pStyle w:val="ListParagraph"/>
              <w:numPr>
                <w:ilvl w:val="0"/>
                <w:numId w:val="1"/>
              </w:numPr>
              <w:spacing w:after="0"/>
              <w:ind w:hanging="7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940" w:type="dxa"/>
            <w:tcMar/>
            <w:vAlign w:val="center"/>
          </w:tcPr>
          <w:p w:rsidRPr="00753B64" w:rsidR="003E6B3D" w:rsidP="1DEF9B5F" w:rsidRDefault="007F09CD" w14:paraId="1EB9D9EF" wp14:textId="0B746811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</w:pPr>
            <w:r w:rsidRPr="1DEF9B5F" w:rsidR="4083D30F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Which of the following keys is used</w:t>
            </w:r>
            <w:r w:rsidRPr="1DEF9B5F" w:rsidR="7B46C8CF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by user A</w:t>
            </w:r>
            <w:r w:rsidRPr="1DEF9B5F" w:rsidR="7B893FE8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DEF9B5F" w:rsidR="4083D30F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to provide authentication service using hashing while sending a message from user A to user B?</w:t>
            </w:r>
          </w:p>
          <w:p w:rsidRPr="00753B64" w:rsidR="003E6B3D" w:rsidP="1DEF9B5F" w:rsidRDefault="007F09CD" w14:paraId="2FBB05F7" wp14:textId="641ED87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/>
              <w:jc w:val="both"/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</w:pPr>
            <w:r w:rsidRPr="1DEF9B5F" w:rsidR="602DD2D2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Public Key of A</w:t>
            </w:r>
          </w:p>
          <w:p w:rsidRPr="00753B64" w:rsidR="003E6B3D" w:rsidP="1DEF9B5F" w:rsidRDefault="007F09CD" w14:paraId="704586E7" wp14:textId="45ADA5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/>
              <w:jc w:val="both"/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</w:pPr>
            <w:r w:rsidRPr="1DEF9B5F" w:rsidR="47460CE6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Private Key of A</w:t>
            </w:r>
          </w:p>
          <w:p w:rsidRPr="00753B64" w:rsidR="003E6B3D" w:rsidP="1DEF9B5F" w:rsidRDefault="007F09CD" w14:paraId="25940B59" wp14:textId="539B8F4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/>
              <w:jc w:val="both"/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</w:pPr>
            <w:r w:rsidRPr="1DEF9B5F" w:rsidR="47460CE6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Public Key of B</w:t>
            </w:r>
          </w:p>
          <w:p w:rsidRPr="00753B64" w:rsidR="003E6B3D" w:rsidP="1DEF9B5F" w:rsidRDefault="007F09CD" w14:paraId="50EF775A" wp14:textId="4E4F42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/>
              <w:jc w:val="both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1DEF9B5F" w:rsidR="47460CE6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Private Key of B</w:t>
            </w:r>
          </w:p>
        </w:tc>
        <w:tc>
          <w:tcPr>
            <w:tcW w:w="1080" w:type="dxa"/>
            <w:tcMar/>
            <w:vAlign w:val="center"/>
          </w:tcPr>
          <w:p w:rsidRPr="0052134D" w:rsidR="008C0321" w:rsidP="002A1130" w:rsidRDefault="008C0321" w14:paraId="050B3AD0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 w:rsidRPr="0052134D">
              <w:rPr>
                <w:rFonts w:ascii="Tahoma" w:hAnsi="Tahoma" w:cs="Tahoma"/>
              </w:rPr>
              <w:t>1</w:t>
            </w:r>
          </w:p>
        </w:tc>
        <w:tc>
          <w:tcPr>
            <w:tcW w:w="1170" w:type="dxa"/>
            <w:tcMar/>
            <w:vAlign w:val="center"/>
          </w:tcPr>
          <w:p w:rsidRPr="0052134D" w:rsidR="008C0321" w:rsidP="002A1130" w:rsidRDefault="00651558" w14:paraId="78E884CA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630" w:type="dxa"/>
            <w:tcMar/>
            <w:vAlign w:val="center"/>
          </w:tcPr>
          <w:p w:rsidRPr="0052134D" w:rsidR="008C0321" w:rsidP="002A1130" w:rsidRDefault="0039220B" w14:paraId="6B965A47" wp14:textId="45083FDD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1DEF9B5F" w:rsidR="1E0231E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900" w:type="dxa"/>
            <w:tcMar/>
            <w:vAlign w:val="center"/>
          </w:tcPr>
          <w:p w:rsidRPr="0052134D" w:rsidR="008C0321" w:rsidP="002A1130" w:rsidRDefault="007D7BF1" w14:paraId="61CB6038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1,2</w:t>
            </w:r>
          </w:p>
        </w:tc>
      </w:tr>
      <w:tr xmlns:wp14="http://schemas.microsoft.com/office/word/2010/wordml" w:rsidRPr="0052134D" w:rsidR="008C0321" w:rsidTr="22CA6BFC" w14:paraId="6D8158ED" wp14:textId="77777777">
        <w:trPr>
          <w:trHeight w:val="510"/>
        </w:trPr>
        <w:tc>
          <w:tcPr>
            <w:tcW w:w="900" w:type="dxa"/>
            <w:tcMar/>
          </w:tcPr>
          <w:p w:rsidRPr="0052134D" w:rsidR="008C0321" w:rsidP="00014BEB" w:rsidRDefault="008C0321" w14:paraId="0E27B00A" wp14:textId="77777777">
            <w:pPr>
              <w:pStyle w:val="ListParagraph"/>
              <w:numPr>
                <w:ilvl w:val="0"/>
                <w:numId w:val="1"/>
              </w:numPr>
              <w:spacing w:after="0"/>
              <w:ind w:hanging="7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940" w:type="dxa"/>
            <w:tcMar/>
            <w:vAlign w:val="center"/>
          </w:tcPr>
          <w:p w:rsidRPr="0052134D" w:rsidR="008C0321" w:rsidP="003E59D1" w:rsidRDefault="00D73B70" w14:paraId="176D67A8" wp14:textId="217A96CA">
            <w:pPr>
              <w:spacing w:after="0" w:line="240" w:lineRule="auto"/>
              <w:jc w:val="both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1DEF9B5F" w:rsidR="48898B2C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What is source repudiation?</w:t>
            </w:r>
            <w:r w:rsidRPr="1DEF9B5F" w:rsidR="14315293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 Which security service addresses this issue?</w:t>
            </w:r>
          </w:p>
        </w:tc>
        <w:tc>
          <w:tcPr>
            <w:tcW w:w="1080" w:type="dxa"/>
            <w:tcMar/>
            <w:vAlign w:val="center"/>
          </w:tcPr>
          <w:p w:rsidRPr="0052134D" w:rsidR="008C0321" w:rsidP="002A1130" w:rsidRDefault="008C0321" w14:paraId="511F3AB7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 w:rsidRPr="0052134D">
              <w:rPr>
                <w:rFonts w:ascii="Tahoma" w:hAnsi="Tahoma" w:cs="Tahoma"/>
              </w:rPr>
              <w:t>1</w:t>
            </w:r>
          </w:p>
        </w:tc>
        <w:tc>
          <w:tcPr>
            <w:tcW w:w="1170" w:type="dxa"/>
            <w:tcMar/>
            <w:vAlign w:val="center"/>
          </w:tcPr>
          <w:p w:rsidRPr="0052134D" w:rsidR="008C0321" w:rsidP="002A1130" w:rsidRDefault="00651558" w14:paraId="7842F596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630" w:type="dxa"/>
            <w:tcMar/>
            <w:vAlign w:val="center"/>
          </w:tcPr>
          <w:p w:rsidRPr="0052134D" w:rsidR="008C0321" w:rsidP="002A1130" w:rsidRDefault="0039220B" w14:paraId="39507054" wp14:textId="74D2912F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1DEF9B5F" w:rsidR="3A8F5B3D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900" w:type="dxa"/>
            <w:tcMar/>
            <w:vAlign w:val="center"/>
          </w:tcPr>
          <w:p w:rsidRPr="0052134D" w:rsidR="008C0321" w:rsidP="00F11D56" w:rsidRDefault="007D7BF1" w14:paraId="0327114E" wp14:textId="77777777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1,2</w:t>
            </w:r>
          </w:p>
        </w:tc>
      </w:tr>
      <w:tr xmlns:wp14="http://schemas.microsoft.com/office/word/2010/wordml" w:rsidRPr="0052134D" w:rsidR="008C0321" w:rsidTr="22CA6BFC" w14:paraId="1BE74529" wp14:textId="77777777">
        <w:trPr>
          <w:trHeight w:val="300"/>
        </w:trPr>
        <w:tc>
          <w:tcPr>
            <w:tcW w:w="900" w:type="dxa"/>
            <w:tcMar/>
          </w:tcPr>
          <w:p w:rsidRPr="0052134D" w:rsidR="008C0321" w:rsidP="00014BEB" w:rsidRDefault="008C0321" w14:paraId="60061E4C" wp14:textId="77777777">
            <w:pPr>
              <w:pStyle w:val="ListParagraph"/>
              <w:numPr>
                <w:ilvl w:val="0"/>
                <w:numId w:val="1"/>
              </w:numPr>
              <w:spacing w:after="0"/>
              <w:ind w:hanging="7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940" w:type="dxa"/>
            <w:tcMar/>
            <w:vAlign w:val="center"/>
          </w:tcPr>
          <w:p w:rsidRPr="0052134D" w:rsidR="00C82B9B" w:rsidP="00837ABD" w:rsidRDefault="00D73B70" w14:paraId="6B466CA1" wp14:textId="423F1E0F">
            <w:pPr>
              <w:spacing w:after="0" w:line="240" w:lineRule="auto"/>
              <w:jc w:val="both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1DEF9B5F" w:rsidR="2169A117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What is </w:t>
            </w:r>
            <w:r w:rsidRPr="1DEF9B5F" w:rsidR="250B6BF9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H</w:t>
            </w:r>
            <w:r w:rsidRPr="1DEF9B5F" w:rsidR="2169A117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MAC?</w:t>
            </w:r>
          </w:p>
        </w:tc>
        <w:tc>
          <w:tcPr>
            <w:tcW w:w="1080" w:type="dxa"/>
            <w:tcMar/>
            <w:vAlign w:val="center"/>
          </w:tcPr>
          <w:p w:rsidRPr="0052134D" w:rsidR="008C0321" w:rsidP="002A1130" w:rsidRDefault="008C0321" w14:paraId="0295336A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 w:rsidRPr="0052134D">
              <w:rPr>
                <w:rFonts w:ascii="Tahoma" w:hAnsi="Tahoma" w:cs="Tahoma"/>
              </w:rPr>
              <w:t>1</w:t>
            </w:r>
          </w:p>
        </w:tc>
        <w:tc>
          <w:tcPr>
            <w:tcW w:w="1170" w:type="dxa"/>
            <w:tcMar/>
            <w:vAlign w:val="center"/>
          </w:tcPr>
          <w:p w:rsidRPr="0052134D" w:rsidR="008C0321" w:rsidP="002A1130" w:rsidRDefault="00651558" w14:paraId="2CC21B90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630" w:type="dxa"/>
            <w:tcMar/>
            <w:vAlign w:val="center"/>
          </w:tcPr>
          <w:p w:rsidRPr="0052134D" w:rsidR="008C0321" w:rsidP="002A1130" w:rsidRDefault="0039220B" w14:paraId="71CBABF6" wp14:textId="3C6EB1B1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1DEF9B5F" w:rsidR="22CF3326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900" w:type="dxa"/>
            <w:tcMar/>
            <w:vAlign w:val="center"/>
          </w:tcPr>
          <w:p w:rsidRPr="0052134D" w:rsidR="008C0321" w:rsidP="002A1130" w:rsidRDefault="007D7BF1" w14:paraId="1C80726D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1,2</w:t>
            </w:r>
          </w:p>
        </w:tc>
      </w:tr>
      <w:tr xmlns:wp14="http://schemas.microsoft.com/office/word/2010/wordml" w:rsidRPr="0052134D" w:rsidR="008C0321" w:rsidTr="22CA6BFC" w14:paraId="47C0D14B" wp14:textId="77777777">
        <w:trPr>
          <w:trHeight w:val="845"/>
        </w:trPr>
        <w:tc>
          <w:tcPr>
            <w:tcW w:w="900" w:type="dxa"/>
            <w:tcMar/>
          </w:tcPr>
          <w:p w:rsidRPr="0052134D" w:rsidR="008C0321" w:rsidP="00014BEB" w:rsidRDefault="008C0321" w14:paraId="44EAFD9C" wp14:textId="77777777">
            <w:pPr>
              <w:pStyle w:val="ListParagraph"/>
              <w:numPr>
                <w:ilvl w:val="0"/>
                <w:numId w:val="1"/>
              </w:numPr>
              <w:spacing w:after="0"/>
              <w:ind w:hanging="7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940" w:type="dxa"/>
            <w:tcMar/>
            <w:vAlign w:val="center"/>
          </w:tcPr>
          <w:p w:rsidRPr="00213212" w:rsidR="0052134D" w:rsidP="1DEF9B5F" w:rsidRDefault="007F09CD" w14:paraId="5FB1B7F2" wp14:textId="41862F7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</w:pPr>
            <w:r w:rsidRPr="1DEF9B5F" w:rsidR="6F98FA07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It is </w:t>
            </w:r>
            <w:r w:rsidRPr="1DEF9B5F" w:rsidR="6F98FA07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required</w:t>
            </w:r>
            <w:r w:rsidRPr="1DEF9B5F" w:rsidR="6F98FA07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to </w:t>
            </w:r>
            <w:r w:rsidRPr="1DEF9B5F" w:rsidR="6F98FA07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maintain</w:t>
            </w:r>
            <w:r w:rsidRPr="1DEF9B5F" w:rsidR="6F98FA07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users’ credentials in a </w:t>
            </w:r>
            <w:r w:rsidRPr="1DEF9B5F" w:rsidR="62B28F4D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database table </w:t>
            </w:r>
            <w:r w:rsidRPr="1DEF9B5F" w:rsidR="008595A9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named</w:t>
            </w:r>
            <w:r w:rsidRPr="1DEF9B5F" w:rsidR="62B28F4D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‘</w:t>
            </w:r>
            <w:r w:rsidRPr="1DEF9B5F" w:rsidR="6F98FA07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passwords</w:t>
            </w:r>
            <w:r w:rsidRPr="1DEF9B5F" w:rsidR="7A3C6390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’ </w:t>
            </w:r>
            <w:r w:rsidRPr="1DEF9B5F" w:rsidR="6F98FA07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in a certain web application.  </w:t>
            </w:r>
            <w:r w:rsidRPr="1DEF9B5F" w:rsidR="0EFE404E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It </w:t>
            </w:r>
            <w:r w:rsidRPr="1DEF9B5F" w:rsidR="0EFE404E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contains</w:t>
            </w:r>
            <w:r w:rsidRPr="1DEF9B5F" w:rsidR="0EFE404E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two fields namely username and password.  </w:t>
            </w:r>
            <w:r w:rsidRPr="1DEF9B5F" w:rsidR="3A9024D6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For every user, </w:t>
            </w:r>
            <w:r w:rsidRPr="1DEF9B5F" w:rsidR="3A9024D6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the username</w:t>
            </w:r>
            <w:r w:rsidRPr="1DEF9B5F" w:rsidR="0EFE404E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is stored</w:t>
            </w:r>
            <w:r w:rsidRPr="1DEF9B5F" w:rsidR="355ECDC3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,</w:t>
            </w:r>
            <w:r w:rsidRPr="1DEF9B5F" w:rsidR="0EFE404E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as it is</w:t>
            </w:r>
            <w:r w:rsidRPr="1DEF9B5F" w:rsidR="6BF6165E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,</w:t>
            </w:r>
            <w:r w:rsidRPr="1DEF9B5F" w:rsidR="658A7585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chosen by the user.  </w:t>
            </w:r>
            <w:r w:rsidRPr="1DEF9B5F" w:rsidR="6C192BB8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How to avoid storing the actual password in the 2</w:t>
            </w:r>
            <w:r w:rsidRPr="1DEF9B5F" w:rsidR="6C192BB8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  <w:vertAlign w:val="superscript"/>
              </w:rPr>
              <w:t>nd</w:t>
            </w:r>
            <w:r w:rsidRPr="1DEF9B5F" w:rsidR="6C192BB8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field</w:t>
            </w:r>
            <w:r w:rsidRPr="1DEF9B5F" w:rsidR="5E2BC3E3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and yet </w:t>
            </w:r>
            <w:r w:rsidRPr="1DEF9B5F" w:rsidR="5E2BC3E3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facilitate</w:t>
            </w:r>
            <w:r w:rsidRPr="1DEF9B5F" w:rsidR="5E2BC3E3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the user authentication?</w:t>
            </w:r>
          </w:p>
        </w:tc>
        <w:tc>
          <w:tcPr>
            <w:tcW w:w="1080" w:type="dxa"/>
            <w:tcMar/>
            <w:vAlign w:val="center"/>
          </w:tcPr>
          <w:p w:rsidRPr="0052134D" w:rsidR="008C0321" w:rsidP="002A1130" w:rsidRDefault="008C0321" w14:paraId="5FCD5EC4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 w:rsidRPr="0052134D">
              <w:rPr>
                <w:rFonts w:ascii="Tahoma" w:hAnsi="Tahoma" w:cs="Tahoma"/>
              </w:rPr>
              <w:t>3</w:t>
            </w:r>
          </w:p>
        </w:tc>
        <w:tc>
          <w:tcPr>
            <w:tcW w:w="1170" w:type="dxa"/>
            <w:tcMar/>
            <w:vAlign w:val="center"/>
          </w:tcPr>
          <w:p w:rsidRPr="0052134D" w:rsidR="008C0321" w:rsidP="002A1130" w:rsidRDefault="00651558" w14:paraId="138328F9" wp14:textId="6D2F13D6">
            <w:pPr>
              <w:pStyle w:val="Default"/>
              <w:jc w:val="center"/>
              <w:rPr>
                <w:rFonts w:ascii="Tahoma" w:hAnsi="Tahoma" w:cs="Tahoma"/>
              </w:rPr>
            </w:pPr>
            <w:r w:rsidRPr="1DEF9B5F" w:rsidR="5F8E7DC7">
              <w:rPr>
                <w:rFonts w:ascii="Tahoma" w:hAnsi="Tahoma" w:cs="Tahoma"/>
              </w:rPr>
              <w:t>3</w:t>
            </w:r>
          </w:p>
        </w:tc>
        <w:tc>
          <w:tcPr>
            <w:tcW w:w="630" w:type="dxa"/>
            <w:tcMar/>
            <w:vAlign w:val="center"/>
          </w:tcPr>
          <w:p w:rsidRPr="0052134D" w:rsidR="008C0321" w:rsidP="002A1130" w:rsidRDefault="0039220B" w14:paraId="6EA80843" wp14:textId="79DDE7DC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1DEF9B5F" w:rsidR="496577AC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900" w:type="dxa"/>
            <w:tcMar/>
            <w:vAlign w:val="center"/>
          </w:tcPr>
          <w:p w:rsidRPr="0052134D" w:rsidR="008C0321" w:rsidP="002A1130" w:rsidRDefault="007D7BF1" w14:paraId="0F205580" wp14:textId="704F6403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1DEF9B5F" w:rsidR="007D7BF1">
              <w:rPr>
                <w:rFonts w:ascii="Tahoma" w:hAnsi="Tahoma" w:cs="Tahoma"/>
                <w:sz w:val="24"/>
                <w:szCs w:val="24"/>
              </w:rPr>
              <w:t>1,2</w:t>
            </w:r>
            <w:r w:rsidRPr="1DEF9B5F" w:rsidR="301A3783">
              <w:rPr>
                <w:rFonts w:ascii="Tahoma" w:hAnsi="Tahoma" w:cs="Tahoma"/>
                <w:sz w:val="24"/>
                <w:szCs w:val="24"/>
              </w:rPr>
              <w:t>,3</w:t>
            </w:r>
          </w:p>
        </w:tc>
      </w:tr>
      <w:tr xmlns:wp14="http://schemas.microsoft.com/office/word/2010/wordml" w:rsidRPr="0052134D" w:rsidR="008C0321" w:rsidTr="22CA6BFC" w14:paraId="05AEA52D" wp14:textId="77777777">
        <w:trPr>
          <w:trHeight w:val="417"/>
        </w:trPr>
        <w:tc>
          <w:tcPr>
            <w:tcW w:w="900" w:type="dxa"/>
            <w:tcMar/>
          </w:tcPr>
          <w:p w:rsidRPr="0052134D" w:rsidR="008C0321" w:rsidP="00014BEB" w:rsidRDefault="008C0321" w14:paraId="4B94D5A5" wp14:textId="77777777">
            <w:pPr>
              <w:pStyle w:val="ListParagraph"/>
              <w:numPr>
                <w:ilvl w:val="0"/>
                <w:numId w:val="1"/>
              </w:numPr>
              <w:spacing w:after="0"/>
              <w:ind w:hanging="7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940" w:type="dxa"/>
            <w:tcMar/>
            <w:vAlign w:val="center"/>
          </w:tcPr>
          <w:p w:rsidRPr="007F09CD" w:rsidR="00C82B9B" w:rsidP="005D4666" w:rsidRDefault="007F09CD" w14:paraId="03AE9AC1" wp14:textId="44E9ED6B">
            <w:pPr>
              <w:spacing w:after="0" w:line="240" w:lineRule="auto"/>
              <w:jc w:val="both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1DEF9B5F" w:rsidR="2D1148BD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With the help of a block diagram, explain SHA-512 algorithm.</w:t>
            </w:r>
          </w:p>
        </w:tc>
        <w:tc>
          <w:tcPr>
            <w:tcW w:w="1080" w:type="dxa"/>
            <w:tcMar/>
            <w:vAlign w:val="center"/>
          </w:tcPr>
          <w:p w:rsidRPr="0052134D" w:rsidR="008C0321" w:rsidP="002A1130" w:rsidRDefault="008C0321" w14:paraId="0B778152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 w:rsidRPr="0052134D">
              <w:rPr>
                <w:rFonts w:ascii="Tahoma" w:hAnsi="Tahoma" w:cs="Tahoma"/>
              </w:rPr>
              <w:t>3</w:t>
            </w:r>
          </w:p>
        </w:tc>
        <w:tc>
          <w:tcPr>
            <w:tcW w:w="1170" w:type="dxa"/>
            <w:tcMar/>
            <w:vAlign w:val="center"/>
          </w:tcPr>
          <w:p w:rsidRPr="0052134D" w:rsidR="008C0321" w:rsidP="002A1130" w:rsidRDefault="00954923" w14:paraId="7A036E3D" wp14:textId="0393A932">
            <w:pPr>
              <w:pStyle w:val="Default"/>
              <w:jc w:val="center"/>
              <w:rPr>
                <w:rFonts w:ascii="Tahoma" w:hAnsi="Tahoma" w:cs="Tahoma"/>
              </w:rPr>
            </w:pPr>
            <w:r w:rsidRPr="1DEF9B5F" w:rsidR="4C7FD5FA">
              <w:rPr>
                <w:rFonts w:ascii="Tahoma" w:hAnsi="Tahoma" w:cs="Tahoma"/>
              </w:rPr>
              <w:t>2</w:t>
            </w:r>
          </w:p>
        </w:tc>
        <w:tc>
          <w:tcPr>
            <w:tcW w:w="630" w:type="dxa"/>
            <w:tcMar/>
            <w:vAlign w:val="center"/>
          </w:tcPr>
          <w:p w:rsidRPr="0052134D" w:rsidR="008C0321" w:rsidP="002A1130" w:rsidRDefault="0039220B" w14:paraId="33A66D29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900" w:type="dxa"/>
            <w:tcMar/>
            <w:vAlign w:val="center"/>
          </w:tcPr>
          <w:p w:rsidRPr="0052134D" w:rsidR="008C0321" w:rsidP="002A1130" w:rsidRDefault="007D7BF1" w14:paraId="75F05BC7" wp14:textId="59DB3ED4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1DEF9B5F" w:rsidR="007D7BF1">
              <w:rPr>
                <w:rFonts w:ascii="Tahoma" w:hAnsi="Tahoma" w:cs="Tahoma"/>
                <w:sz w:val="24"/>
                <w:szCs w:val="24"/>
              </w:rPr>
              <w:t>1,2</w:t>
            </w:r>
          </w:p>
        </w:tc>
      </w:tr>
      <w:tr xmlns:wp14="http://schemas.microsoft.com/office/word/2010/wordml" w:rsidRPr="0052134D" w:rsidR="00A44B9A" w:rsidTr="22CA6BFC" w14:paraId="4501279B" wp14:textId="77777777">
        <w:trPr>
          <w:trHeight w:val="835"/>
        </w:trPr>
        <w:tc>
          <w:tcPr>
            <w:tcW w:w="900" w:type="dxa"/>
            <w:tcMar/>
          </w:tcPr>
          <w:p w:rsidRPr="0052134D" w:rsidR="00A44B9A" w:rsidP="00014BEB" w:rsidRDefault="00A44B9A" w14:paraId="3DEEC669" wp14:textId="77777777">
            <w:pPr>
              <w:pStyle w:val="ListParagraph"/>
              <w:numPr>
                <w:ilvl w:val="0"/>
                <w:numId w:val="1"/>
              </w:numPr>
              <w:spacing w:after="0"/>
              <w:ind w:hanging="7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940" w:type="dxa"/>
            <w:tcMar/>
            <w:vAlign w:val="center"/>
          </w:tcPr>
          <w:p w:rsidRPr="0052134D" w:rsidR="00A44B9A" w:rsidP="003F17CA" w:rsidRDefault="007F09CD" w14:paraId="3B6E8AA4" wp14:textId="2DC3D9C5">
            <w:pPr>
              <w:spacing w:after="0" w:line="240" w:lineRule="auto"/>
              <w:jc w:val="both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1DEF9B5F" w:rsidR="2220283F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With the help of a block diagram, explain CMAC.</w:t>
            </w:r>
          </w:p>
        </w:tc>
        <w:tc>
          <w:tcPr>
            <w:tcW w:w="1080" w:type="dxa"/>
            <w:tcMar/>
            <w:vAlign w:val="center"/>
          </w:tcPr>
          <w:p w:rsidRPr="0052134D" w:rsidR="00A44B9A" w:rsidP="002A1130" w:rsidRDefault="00A44B9A" w14:paraId="2598DEE6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 w:rsidRPr="0052134D">
              <w:rPr>
                <w:rFonts w:ascii="Tahoma" w:hAnsi="Tahoma" w:cs="Tahoma"/>
              </w:rPr>
              <w:t>4</w:t>
            </w:r>
          </w:p>
        </w:tc>
        <w:tc>
          <w:tcPr>
            <w:tcW w:w="1170" w:type="dxa"/>
            <w:tcMar/>
            <w:vAlign w:val="center"/>
          </w:tcPr>
          <w:p w:rsidRPr="0052134D" w:rsidR="00A44B9A" w:rsidP="002A1130" w:rsidRDefault="00A85D4C" w14:paraId="68D9363B" wp14:textId="11CEFD51">
            <w:pPr>
              <w:pStyle w:val="Default"/>
              <w:jc w:val="center"/>
              <w:rPr>
                <w:rFonts w:ascii="Tahoma" w:hAnsi="Tahoma" w:cs="Tahoma"/>
              </w:rPr>
            </w:pPr>
            <w:r w:rsidRPr="1DEF9B5F" w:rsidR="76744CA7">
              <w:rPr>
                <w:rFonts w:ascii="Tahoma" w:hAnsi="Tahoma" w:cs="Tahoma"/>
              </w:rPr>
              <w:t>2</w:t>
            </w:r>
          </w:p>
        </w:tc>
        <w:tc>
          <w:tcPr>
            <w:tcW w:w="630" w:type="dxa"/>
            <w:tcMar/>
            <w:vAlign w:val="center"/>
          </w:tcPr>
          <w:p w:rsidRPr="0052134D" w:rsidR="00A44B9A" w:rsidP="002A1130" w:rsidRDefault="0039220B" w14:paraId="6474E532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900" w:type="dxa"/>
            <w:tcMar/>
            <w:vAlign w:val="center"/>
          </w:tcPr>
          <w:p w:rsidRPr="0052134D" w:rsidR="00A44B9A" w:rsidP="002A1130" w:rsidRDefault="007D7BF1" w14:paraId="5CDBE6E3" wp14:textId="268721EC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1DEF9B5F" w:rsidR="007D7BF1">
              <w:rPr>
                <w:rFonts w:ascii="Tahoma" w:hAnsi="Tahoma" w:cs="Tahoma"/>
                <w:sz w:val="24"/>
                <w:szCs w:val="24"/>
              </w:rPr>
              <w:t>1,2</w:t>
            </w:r>
          </w:p>
        </w:tc>
      </w:tr>
      <w:tr xmlns:wp14="http://schemas.microsoft.com/office/word/2010/wordml" w:rsidRPr="0052134D" w:rsidR="00A44B9A" w:rsidTr="22CA6BFC" w14:paraId="55C2351E" wp14:textId="77777777">
        <w:trPr>
          <w:trHeight w:val="1331"/>
        </w:trPr>
        <w:tc>
          <w:tcPr>
            <w:tcW w:w="900" w:type="dxa"/>
            <w:tcMar/>
          </w:tcPr>
          <w:p w:rsidRPr="0052134D" w:rsidR="00A44B9A" w:rsidP="00014BEB" w:rsidRDefault="00A44B9A" w14:paraId="3656B9AB" wp14:textId="77777777">
            <w:pPr>
              <w:pStyle w:val="ListParagraph"/>
              <w:numPr>
                <w:ilvl w:val="0"/>
                <w:numId w:val="1"/>
              </w:numPr>
              <w:spacing w:after="0"/>
              <w:ind w:hanging="7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940" w:type="dxa"/>
            <w:tcMar/>
            <w:vAlign w:val="center"/>
          </w:tcPr>
          <w:p w:rsidRPr="00213212" w:rsidR="00520C52" w:rsidP="6F361DFD" w:rsidRDefault="007F09CD" w14:paraId="7C61C38B" wp14:textId="3683A60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</w:pPr>
            <w:r w:rsidRPr="1DEF9B5F" w:rsidR="02F9ED02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Consider </w:t>
            </w:r>
            <w:r w:rsidRPr="1DEF9B5F" w:rsidR="7B66321C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the following cheating in </w:t>
            </w:r>
            <w:r w:rsidRPr="1DEF9B5F" w:rsidR="6B94CFFF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communication</w:t>
            </w:r>
            <w:r w:rsidRPr="1DEF9B5F" w:rsidR="0BF89134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from user A to user B using </w:t>
            </w:r>
            <w:r w:rsidRPr="1DEF9B5F" w:rsidR="02F9ED02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symmetric encryption</w:t>
            </w:r>
            <w:r w:rsidRPr="1DEF9B5F" w:rsidR="2961C7DD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.</w:t>
            </w:r>
            <w:r w:rsidRPr="1DEF9B5F" w:rsidR="6F842EC8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 User A encrypts </w:t>
            </w:r>
            <w:r w:rsidRPr="1DEF9B5F" w:rsidR="092B336E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message</w:t>
            </w:r>
            <w:r w:rsidRPr="1DEF9B5F" w:rsidR="6F842EC8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M using </w:t>
            </w:r>
            <w:r w:rsidRPr="1DEF9B5F" w:rsidR="3B35C30B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a shared</w:t>
            </w:r>
            <w:r w:rsidRPr="1DEF9B5F" w:rsidR="6F842EC8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secret key and the resulting cipher text is sent to user B</w:t>
            </w:r>
            <w:r w:rsidRPr="1DEF9B5F" w:rsidR="72357591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. User</w:t>
            </w:r>
            <w:r w:rsidRPr="1DEF9B5F" w:rsidR="6C9692DA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B</w:t>
            </w:r>
            <w:r w:rsidRPr="1DEF9B5F" w:rsidR="62625B40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ignores the received cipher text,</w:t>
            </w:r>
            <w:r w:rsidRPr="1DEF9B5F" w:rsidR="3D4398DC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creates his own </w:t>
            </w:r>
            <w:r w:rsidRPr="1DEF9B5F" w:rsidR="0A490E4B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cheating </w:t>
            </w:r>
            <w:r w:rsidRPr="1DEF9B5F" w:rsidR="3D4398DC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message, encrypts it using the shared secret key and claims that </w:t>
            </w:r>
            <w:r w:rsidRPr="1DEF9B5F" w:rsidR="7E2A8134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the resulting cipher text has come from user A.</w:t>
            </w:r>
            <w:r w:rsidRPr="1DEF9B5F" w:rsidR="35EB4DC4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 Provide a solution to </w:t>
            </w:r>
            <w:r w:rsidRPr="1DEF9B5F" w:rsidR="77E018D3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>address this type of cheating.</w:t>
            </w:r>
            <w:r w:rsidRPr="1DEF9B5F" w:rsidR="35EB4DC4">
              <w:rPr>
                <w:rFonts w:ascii="Tahoma" w:hAnsi="Tahoma" w:cs="Tahoma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Mar/>
            <w:vAlign w:val="center"/>
          </w:tcPr>
          <w:p w:rsidRPr="0052134D" w:rsidR="00A44B9A" w:rsidP="002A1130" w:rsidRDefault="00A44B9A" w14:paraId="279935FF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 w:rsidRPr="0052134D">
              <w:rPr>
                <w:rFonts w:ascii="Tahoma" w:hAnsi="Tahoma" w:cs="Tahoma"/>
              </w:rPr>
              <w:t>4</w:t>
            </w:r>
          </w:p>
        </w:tc>
        <w:tc>
          <w:tcPr>
            <w:tcW w:w="1170" w:type="dxa"/>
            <w:tcMar/>
            <w:vAlign w:val="center"/>
          </w:tcPr>
          <w:p w:rsidRPr="0052134D" w:rsidR="00A44B9A" w:rsidP="002A1130" w:rsidRDefault="00A85D4C" w14:paraId="57AB7477" wp14:textId="77777777">
            <w:pPr>
              <w:pStyle w:val="Defaul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630" w:type="dxa"/>
            <w:tcMar/>
            <w:vAlign w:val="center"/>
          </w:tcPr>
          <w:p w:rsidRPr="0052134D" w:rsidR="00A44B9A" w:rsidP="002A1130" w:rsidRDefault="0039220B" w14:paraId="64E14F55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900" w:type="dxa"/>
            <w:tcMar/>
            <w:vAlign w:val="center"/>
          </w:tcPr>
          <w:p w:rsidRPr="0052134D" w:rsidR="00A44B9A" w:rsidP="002A1130" w:rsidRDefault="007D7BF1" w14:paraId="4AB77220" wp14:textId="77777777">
            <w:pPr>
              <w:spacing w:after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1,2,3</w:t>
            </w:r>
          </w:p>
        </w:tc>
      </w:tr>
    </w:tbl>
    <w:p xmlns:wp14="http://schemas.microsoft.com/office/word/2010/wordml" w:rsidRPr="0052134D" w:rsidR="008017F2" w:rsidP="00EF3B5F" w:rsidRDefault="008017F2" w14:paraId="45FB0818" wp14:textId="77777777">
      <w:pPr>
        <w:rPr>
          <w:rFonts w:ascii="Tahoma" w:hAnsi="Tahoma" w:cs="Tahoma"/>
          <w:sz w:val="24"/>
          <w:szCs w:val="24"/>
        </w:rPr>
      </w:pPr>
    </w:p>
    <w:p xmlns:wp14="http://schemas.microsoft.com/office/word/2010/wordml" w:rsidRPr="0052134D" w:rsidR="008017F2" w:rsidP="00EF3B5F" w:rsidRDefault="008017F2" w14:paraId="049F31CB" wp14:textId="77777777">
      <w:pPr>
        <w:rPr>
          <w:rFonts w:ascii="Tahoma" w:hAnsi="Tahoma" w:cs="Tahoma"/>
          <w:sz w:val="24"/>
          <w:szCs w:val="24"/>
        </w:rPr>
      </w:pPr>
    </w:p>
    <w:sectPr w:rsidRPr="0052134D" w:rsidR="008017F2" w:rsidSect="00D82ECB">
      <w:pgSz w:w="12240" w:h="15840" w:orient="portrait"/>
      <w:pgMar w:top="99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3614d33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a58c5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9221A6D"/>
    <w:multiLevelType w:val="hybridMultilevel"/>
    <w:tmpl w:val="1F4AD2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E78CB"/>
    <w:multiLevelType w:val="hybridMultilevel"/>
    <w:tmpl w:val="AE78B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 w16cid:durableId="1301571513">
    <w:abstractNumId w:val="0"/>
  </w:num>
  <w:num w:numId="2" w16cid:durableId="1705670830">
    <w:abstractNumId w:val="1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94"/>
    <w:rsid w:val="000009BE"/>
    <w:rsid w:val="000012BE"/>
    <w:rsid w:val="000018B2"/>
    <w:rsid w:val="00003596"/>
    <w:rsid w:val="00012815"/>
    <w:rsid w:val="00014BEB"/>
    <w:rsid w:val="000217F9"/>
    <w:rsid w:val="000238E6"/>
    <w:rsid w:val="000248A1"/>
    <w:rsid w:val="00024E23"/>
    <w:rsid w:val="00026A7B"/>
    <w:rsid w:val="000348F8"/>
    <w:rsid w:val="00034A0B"/>
    <w:rsid w:val="00035424"/>
    <w:rsid w:val="00036078"/>
    <w:rsid w:val="00036175"/>
    <w:rsid w:val="000361E5"/>
    <w:rsid w:val="00036C49"/>
    <w:rsid w:val="00044C1F"/>
    <w:rsid w:val="000462E8"/>
    <w:rsid w:val="0004705D"/>
    <w:rsid w:val="00057409"/>
    <w:rsid w:val="0006016A"/>
    <w:rsid w:val="00070C66"/>
    <w:rsid w:val="00076B8D"/>
    <w:rsid w:val="0008676A"/>
    <w:rsid w:val="00095E13"/>
    <w:rsid w:val="00096E04"/>
    <w:rsid w:val="000A06B6"/>
    <w:rsid w:val="000A1AB0"/>
    <w:rsid w:val="000A1FDE"/>
    <w:rsid w:val="000A2528"/>
    <w:rsid w:val="000A2AB5"/>
    <w:rsid w:val="000A41ED"/>
    <w:rsid w:val="000A765B"/>
    <w:rsid w:val="000C10B5"/>
    <w:rsid w:val="000C2C43"/>
    <w:rsid w:val="000D0AEA"/>
    <w:rsid w:val="000E0196"/>
    <w:rsid w:val="000E1041"/>
    <w:rsid w:val="000E1A5D"/>
    <w:rsid w:val="000E37A0"/>
    <w:rsid w:val="000E65CF"/>
    <w:rsid w:val="000E6CA4"/>
    <w:rsid w:val="000F08C2"/>
    <w:rsid w:val="000F2ABE"/>
    <w:rsid w:val="000F3FB5"/>
    <w:rsid w:val="000F5F33"/>
    <w:rsid w:val="00111B8C"/>
    <w:rsid w:val="00111FFD"/>
    <w:rsid w:val="00112058"/>
    <w:rsid w:val="00112B6B"/>
    <w:rsid w:val="00113B7D"/>
    <w:rsid w:val="00114B8B"/>
    <w:rsid w:val="0011530C"/>
    <w:rsid w:val="00120932"/>
    <w:rsid w:val="0012171E"/>
    <w:rsid w:val="00131BA4"/>
    <w:rsid w:val="00132DCA"/>
    <w:rsid w:val="00135AEE"/>
    <w:rsid w:val="001368E9"/>
    <w:rsid w:val="00141809"/>
    <w:rsid w:val="0014271A"/>
    <w:rsid w:val="00143431"/>
    <w:rsid w:val="00146473"/>
    <w:rsid w:val="0014674D"/>
    <w:rsid w:val="001468EC"/>
    <w:rsid w:val="0014763E"/>
    <w:rsid w:val="00153D4B"/>
    <w:rsid w:val="00156201"/>
    <w:rsid w:val="00163499"/>
    <w:rsid w:val="001647C5"/>
    <w:rsid w:val="001647E9"/>
    <w:rsid w:val="00170057"/>
    <w:rsid w:val="001705BE"/>
    <w:rsid w:val="00172E72"/>
    <w:rsid w:val="00180424"/>
    <w:rsid w:val="00181A13"/>
    <w:rsid w:val="0018387B"/>
    <w:rsid w:val="0018545A"/>
    <w:rsid w:val="00185956"/>
    <w:rsid w:val="001921CC"/>
    <w:rsid w:val="00194324"/>
    <w:rsid w:val="001A0A99"/>
    <w:rsid w:val="001A0E84"/>
    <w:rsid w:val="001B088D"/>
    <w:rsid w:val="001B168A"/>
    <w:rsid w:val="001B249B"/>
    <w:rsid w:val="001B56CF"/>
    <w:rsid w:val="001B6488"/>
    <w:rsid w:val="001B6B45"/>
    <w:rsid w:val="001C0A2E"/>
    <w:rsid w:val="001C4A5A"/>
    <w:rsid w:val="001C5785"/>
    <w:rsid w:val="001D14D1"/>
    <w:rsid w:val="001D1A5D"/>
    <w:rsid w:val="001D3833"/>
    <w:rsid w:val="001D3CF9"/>
    <w:rsid w:val="001D52B2"/>
    <w:rsid w:val="001D6FA4"/>
    <w:rsid w:val="001E22D7"/>
    <w:rsid w:val="001E2C7B"/>
    <w:rsid w:val="001E73C4"/>
    <w:rsid w:val="001F2DA7"/>
    <w:rsid w:val="001F56D6"/>
    <w:rsid w:val="001F74DD"/>
    <w:rsid w:val="00200315"/>
    <w:rsid w:val="00201FEC"/>
    <w:rsid w:val="002045A3"/>
    <w:rsid w:val="00211054"/>
    <w:rsid w:val="00213212"/>
    <w:rsid w:val="0021396C"/>
    <w:rsid w:val="00214B8F"/>
    <w:rsid w:val="00216FF5"/>
    <w:rsid w:val="002227C3"/>
    <w:rsid w:val="00241D69"/>
    <w:rsid w:val="00246593"/>
    <w:rsid w:val="00246DBB"/>
    <w:rsid w:val="00253C99"/>
    <w:rsid w:val="002563BD"/>
    <w:rsid w:val="00256678"/>
    <w:rsid w:val="00262097"/>
    <w:rsid w:val="0026352C"/>
    <w:rsid w:val="00264C60"/>
    <w:rsid w:val="002759B3"/>
    <w:rsid w:val="00275B29"/>
    <w:rsid w:val="0027700B"/>
    <w:rsid w:val="00280094"/>
    <w:rsid w:val="002811F9"/>
    <w:rsid w:val="00283D2D"/>
    <w:rsid w:val="002856D5"/>
    <w:rsid w:val="002872DD"/>
    <w:rsid w:val="0028784C"/>
    <w:rsid w:val="0029005F"/>
    <w:rsid w:val="002944FD"/>
    <w:rsid w:val="00296A92"/>
    <w:rsid w:val="002A0606"/>
    <w:rsid w:val="002A0B71"/>
    <w:rsid w:val="002A1130"/>
    <w:rsid w:val="002A3EE1"/>
    <w:rsid w:val="002A525E"/>
    <w:rsid w:val="002A5878"/>
    <w:rsid w:val="002A7FA5"/>
    <w:rsid w:val="002B128A"/>
    <w:rsid w:val="002B1A56"/>
    <w:rsid w:val="002B63E2"/>
    <w:rsid w:val="002B65CA"/>
    <w:rsid w:val="002C584B"/>
    <w:rsid w:val="002C6DB2"/>
    <w:rsid w:val="002C7534"/>
    <w:rsid w:val="002C7792"/>
    <w:rsid w:val="002D3ED3"/>
    <w:rsid w:val="002D52F0"/>
    <w:rsid w:val="002E15EC"/>
    <w:rsid w:val="002E6862"/>
    <w:rsid w:val="002E79CA"/>
    <w:rsid w:val="002F3525"/>
    <w:rsid w:val="002F38C5"/>
    <w:rsid w:val="002F4363"/>
    <w:rsid w:val="003019B6"/>
    <w:rsid w:val="00301A22"/>
    <w:rsid w:val="00305BE6"/>
    <w:rsid w:val="003151A4"/>
    <w:rsid w:val="0031590D"/>
    <w:rsid w:val="00315943"/>
    <w:rsid w:val="00320185"/>
    <w:rsid w:val="00320413"/>
    <w:rsid w:val="0032047F"/>
    <w:rsid w:val="00320C2E"/>
    <w:rsid w:val="00321AF0"/>
    <w:rsid w:val="00324074"/>
    <w:rsid w:val="00335FE6"/>
    <w:rsid w:val="0034051A"/>
    <w:rsid w:val="003424AF"/>
    <w:rsid w:val="003472CF"/>
    <w:rsid w:val="00347FF7"/>
    <w:rsid w:val="003507F0"/>
    <w:rsid w:val="003513D8"/>
    <w:rsid w:val="00353080"/>
    <w:rsid w:val="003537F7"/>
    <w:rsid w:val="00357131"/>
    <w:rsid w:val="00357FD3"/>
    <w:rsid w:val="003624EE"/>
    <w:rsid w:val="0037103D"/>
    <w:rsid w:val="003715B0"/>
    <w:rsid w:val="0037549E"/>
    <w:rsid w:val="003759A4"/>
    <w:rsid w:val="00383B11"/>
    <w:rsid w:val="00386468"/>
    <w:rsid w:val="00387920"/>
    <w:rsid w:val="0039220B"/>
    <w:rsid w:val="00392240"/>
    <w:rsid w:val="0039275F"/>
    <w:rsid w:val="00393077"/>
    <w:rsid w:val="00395F56"/>
    <w:rsid w:val="003A09AB"/>
    <w:rsid w:val="003A0C7D"/>
    <w:rsid w:val="003A592E"/>
    <w:rsid w:val="003A5DB5"/>
    <w:rsid w:val="003A7289"/>
    <w:rsid w:val="003B22BE"/>
    <w:rsid w:val="003B42AF"/>
    <w:rsid w:val="003B6706"/>
    <w:rsid w:val="003B6A85"/>
    <w:rsid w:val="003C00FC"/>
    <w:rsid w:val="003C0A8C"/>
    <w:rsid w:val="003C1ACA"/>
    <w:rsid w:val="003C2274"/>
    <w:rsid w:val="003C7206"/>
    <w:rsid w:val="003D3381"/>
    <w:rsid w:val="003D3C04"/>
    <w:rsid w:val="003D3DAB"/>
    <w:rsid w:val="003D501F"/>
    <w:rsid w:val="003D7B42"/>
    <w:rsid w:val="003E59D1"/>
    <w:rsid w:val="003E6B3D"/>
    <w:rsid w:val="003E7B04"/>
    <w:rsid w:val="003F17CA"/>
    <w:rsid w:val="003F226E"/>
    <w:rsid w:val="003F34DD"/>
    <w:rsid w:val="003F3514"/>
    <w:rsid w:val="003F3AE2"/>
    <w:rsid w:val="003F5397"/>
    <w:rsid w:val="003F5588"/>
    <w:rsid w:val="00401BD1"/>
    <w:rsid w:val="00403767"/>
    <w:rsid w:val="00403E07"/>
    <w:rsid w:val="00404BA9"/>
    <w:rsid w:val="00406024"/>
    <w:rsid w:val="00406087"/>
    <w:rsid w:val="00407140"/>
    <w:rsid w:val="00407C9D"/>
    <w:rsid w:val="00413A7E"/>
    <w:rsid w:val="00414301"/>
    <w:rsid w:val="004148A5"/>
    <w:rsid w:val="00416089"/>
    <w:rsid w:val="004161A0"/>
    <w:rsid w:val="004258A2"/>
    <w:rsid w:val="004262F2"/>
    <w:rsid w:val="004267EA"/>
    <w:rsid w:val="00426961"/>
    <w:rsid w:val="00436307"/>
    <w:rsid w:val="00437F56"/>
    <w:rsid w:val="00446482"/>
    <w:rsid w:val="004472D8"/>
    <w:rsid w:val="00447827"/>
    <w:rsid w:val="00453EA4"/>
    <w:rsid w:val="00454859"/>
    <w:rsid w:val="00457CA2"/>
    <w:rsid w:val="0046142E"/>
    <w:rsid w:val="00465AB6"/>
    <w:rsid w:val="004716BB"/>
    <w:rsid w:val="00471B7B"/>
    <w:rsid w:val="00473BF2"/>
    <w:rsid w:val="00475425"/>
    <w:rsid w:val="004777C6"/>
    <w:rsid w:val="00480409"/>
    <w:rsid w:val="0048064C"/>
    <w:rsid w:val="004824FB"/>
    <w:rsid w:val="00486E37"/>
    <w:rsid w:val="004956E7"/>
    <w:rsid w:val="00495D91"/>
    <w:rsid w:val="004962A5"/>
    <w:rsid w:val="004A1FB0"/>
    <w:rsid w:val="004A2277"/>
    <w:rsid w:val="004A2377"/>
    <w:rsid w:val="004A2A1F"/>
    <w:rsid w:val="004A5697"/>
    <w:rsid w:val="004A72B0"/>
    <w:rsid w:val="004B2BC3"/>
    <w:rsid w:val="004B3B4B"/>
    <w:rsid w:val="004B5DD6"/>
    <w:rsid w:val="004C0FC0"/>
    <w:rsid w:val="004C4F46"/>
    <w:rsid w:val="004D12A1"/>
    <w:rsid w:val="004D2D26"/>
    <w:rsid w:val="004D3070"/>
    <w:rsid w:val="004D30B8"/>
    <w:rsid w:val="004D6641"/>
    <w:rsid w:val="004D7102"/>
    <w:rsid w:val="004D7AAC"/>
    <w:rsid w:val="004E0390"/>
    <w:rsid w:val="004E056D"/>
    <w:rsid w:val="004E0E13"/>
    <w:rsid w:val="004E1B61"/>
    <w:rsid w:val="004E3051"/>
    <w:rsid w:val="004E3674"/>
    <w:rsid w:val="004E5286"/>
    <w:rsid w:val="004E66B3"/>
    <w:rsid w:val="004F04A7"/>
    <w:rsid w:val="004F36D9"/>
    <w:rsid w:val="004F583D"/>
    <w:rsid w:val="004F5D6E"/>
    <w:rsid w:val="0050004F"/>
    <w:rsid w:val="00500431"/>
    <w:rsid w:val="00502DCE"/>
    <w:rsid w:val="005037F2"/>
    <w:rsid w:val="00506E9D"/>
    <w:rsid w:val="00511C26"/>
    <w:rsid w:val="00513DAF"/>
    <w:rsid w:val="00516B39"/>
    <w:rsid w:val="00520C52"/>
    <w:rsid w:val="0052134D"/>
    <w:rsid w:val="005241E2"/>
    <w:rsid w:val="00525332"/>
    <w:rsid w:val="00526691"/>
    <w:rsid w:val="00526DE2"/>
    <w:rsid w:val="00531127"/>
    <w:rsid w:val="00531855"/>
    <w:rsid w:val="00531BAA"/>
    <w:rsid w:val="005348F0"/>
    <w:rsid w:val="00534C3C"/>
    <w:rsid w:val="005371B0"/>
    <w:rsid w:val="00537FAD"/>
    <w:rsid w:val="0054126F"/>
    <w:rsid w:val="005427BD"/>
    <w:rsid w:val="0054381D"/>
    <w:rsid w:val="005448AA"/>
    <w:rsid w:val="00545693"/>
    <w:rsid w:val="00550BDD"/>
    <w:rsid w:val="00552523"/>
    <w:rsid w:val="005535AA"/>
    <w:rsid w:val="00553CF6"/>
    <w:rsid w:val="0055562E"/>
    <w:rsid w:val="00555AC4"/>
    <w:rsid w:val="005562E7"/>
    <w:rsid w:val="00556994"/>
    <w:rsid w:val="00560223"/>
    <w:rsid w:val="00560FA5"/>
    <w:rsid w:val="00564E1F"/>
    <w:rsid w:val="005675D2"/>
    <w:rsid w:val="00573EB6"/>
    <w:rsid w:val="0057476F"/>
    <w:rsid w:val="005749D6"/>
    <w:rsid w:val="00575C7F"/>
    <w:rsid w:val="00577CB3"/>
    <w:rsid w:val="00584311"/>
    <w:rsid w:val="00584565"/>
    <w:rsid w:val="005855BB"/>
    <w:rsid w:val="0058621D"/>
    <w:rsid w:val="0058669D"/>
    <w:rsid w:val="00592037"/>
    <w:rsid w:val="0059302B"/>
    <w:rsid w:val="00594AF9"/>
    <w:rsid w:val="00596ABC"/>
    <w:rsid w:val="005A092D"/>
    <w:rsid w:val="005A1D84"/>
    <w:rsid w:val="005A29DA"/>
    <w:rsid w:val="005A67E0"/>
    <w:rsid w:val="005A7848"/>
    <w:rsid w:val="005B18A1"/>
    <w:rsid w:val="005B3309"/>
    <w:rsid w:val="005B5075"/>
    <w:rsid w:val="005B52DB"/>
    <w:rsid w:val="005C2571"/>
    <w:rsid w:val="005C3DE5"/>
    <w:rsid w:val="005D4666"/>
    <w:rsid w:val="005F2B7A"/>
    <w:rsid w:val="005F2F28"/>
    <w:rsid w:val="005F70F2"/>
    <w:rsid w:val="00603854"/>
    <w:rsid w:val="006039B2"/>
    <w:rsid w:val="00605061"/>
    <w:rsid w:val="00612B58"/>
    <w:rsid w:val="006159F7"/>
    <w:rsid w:val="00617116"/>
    <w:rsid w:val="006205D1"/>
    <w:rsid w:val="00620D4A"/>
    <w:rsid w:val="00621643"/>
    <w:rsid w:val="00625CA4"/>
    <w:rsid w:val="00631A7F"/>
    <w:rsid w:val="00644772"/>
    <w:rsid w:val="00647CA0"/>
    <w:rsid w:val="00651487"/>
    <w:rsid w:val="00651558"/>
    <w:rsid w:val="00654646"/>
    <w:rsid w:val="00654932"/>
    <w:rsid w:val="00661396"/>
    <w:rsid w:val="00661752"/>
    <w:rsid w:val="00665FEC"/>
    <w:rsid w:val="006662F0"/>
    <w:rsid w:val="00666463"/>
    <w:rsid w:val="00673C2E"/>
    <w:rsid w:val="0067519E"/>
    <w:rsid w:val="00675E03"/>
    <w:rsid w:val="00676564"/>
    <w:rsid w:val="00676FF8"/>
    <w:rsid w:val="00680C4F"/>
    <w:rsid w:val="006851E3"/>
    <w:rsid w:val="00686FD1"/>
    <w:rsid w:val="00690928"/>
    <w:rsid w:val="00696DB2"/>
    <w:rsid w:val="006A10BE"/>
    <w:rsid w:val="006A1C61"/>
    <w:rsid w:val="006A418F"/>
    <w:rsid w:val="006A491C"/>
    <w:rsid w:val="006A530C"/>
    <w:rsid w:val="006A71AE"/>
    <w:rsid w:val="006A79AD"/>
    <w:rsid w:val="006B44B8"/>
    <w:rsid w:val="006B6839"/>
    <w:rsid w:val="006D2DB2"/>
    <w:rsid w:val="006D4982"/>
    <w:rsid w:val="006E1A84"/>
    <w:rsid w:val="006E3CE4"/>
    <w:rsid w:val="006E548C"/>
    <w:rsid w:val="006E5536"/>
    <w:rsid w:val="006F1408"/>
    <w:rsid w:val="006F4F37"/>
    <w:rsid w:val="006F7124"/>
    <w:rsid w:val="00701F0B"/>
    <w:rsid w:val="00702688"/>
    <w:rsid w:val="0070336A"/>
    <w:rsid w:val="00703C0E"/>
    <w:rsid w:val="00707AA1"/>
    <w:rsid w:val="0071198F"/>
    <w:rsid w:val="00714C8F"/>
    <w:rsid w:val="00716772"/>
    <w:rsid w:val="00721F5B"/>
    <w:rsid w:val="00723456"/>
    <w:rsid w:val="00723A83"/>
    <w:rsid w:val="0072759E"/>
    <w:rsid w:val="007306AC"/>
    <w:rsid w:val="00734492"/>
    <w:rsid w:val="00734AC1"/>
    <w:rsid w:val="00736538"/>
    <w:rsid w:val="00736948"/>
    <w:rsid w:val="00736A76"/>
    <w:rsid w:val="007373B4"/>
    <w:rsid w:val="00742CD2"/>
    <w:rsid w:val="00744820"/>
    <w:rsid w:val="00744AAC"/>
    <w:rsid w:val="007465A9"/>
    <w:rsid w:val="00752561"/>
    <w:rsid w:val="00753B64"/>
    <w:rsid w:val="00755717"/>
    <w:rsid w:val="007644BD"/>
    <w:rsid w:val="0076500D"/>
    <w:rsid w:val="0076565E"/>
    <w:rsid w:val="00766055"/>
    <w:rsid w:val="0076651E"/>
    <w:rsid w:val="00766E29"/>
    <w:rsid w:val="00766F6C"/>
    <w:rsid w:val="00771629"/>
    <w:rsid w:val="00772299"/>
    <w:rsid w:val="00777161"/>
    <w:rsid w:val="007801D5"/>
    <w:rsid w:val="007847C9"/>
    <w:rsid w:val="00786517"/>
    <w:rsid w:val="007868F4"/>
    <w:rsid w:val="007912AF"/>
    <w:rsid w:val="007949CE"/>
    <w:rsid w:val="0079536E"/>
    <w:rsid w:val="0079560C"/>
    <w:rsid w:val="007A4A09"/>
    <w:rsid w:val="007A4DE1"/>
    <w:rsid w:val="007A51F1"/>
    <w:rsid w:val="007A7AEF"/>
    <w:rsid w:val="007B1922"/>
    <w:rsid w:val="007B3053"/>
    <w:rsid w:val="007B5BDC"/>
    <w:rsid w:val="007B5CBA"/>
    <w:rsid w:val="007B5E5C"/>
    <w:rsid w:val="007C3E07"/>
    <w:rsid w:val="007D1700"/>
    <w:rsid w:val="007D218E"/>
    <w:rsid w:val="007D590C"/>
    <w:rsid w:val="007D7BF1"/>
    <w:rsid w:val="007E09B4"/>
    <w:rsid w:val="007E3C94"/>
    <w:rsid w:val="007F09CD"/>
    <w:rsid w:val="007F0C5B"/>
    <w:rsid w:val="007F5988"/>
    <w:rsid w:val="007F646D"/>
    <w:rsid w:val="007F760B"/>
    <w:rsid w:val="007F7A42"/>
    <w:rsid w:val="007F7DB2"/>
    <w:rsid w:val="007F7E9F"/>
    <w:rsid w:val="0080086B"/>
    <w:rsid w:val="008017F2"/>
    <w:rsid w:val="008076A7"/>
    <w:rsid w:val="0081072E"/>
    <w:rsid w:val="0081260C"/>
    <w:rsid w:val="00821123"/>
    <w:rsid w:val="008238BC"/>
    <w:rsid w:val="008260C4"/>
    <w:rsid w:val="008269B0"/>
    <w:rsid w:val="00833628"/>
    <w:rsid w:val="00837ABD"/>
    <w:rsid w:val="00847EEE"/>
    <w:rsid w:val="008595A9"/>
    <w:rsid w:val="00860899"/>
    <w:rsid w:val="00865A16"/>
    <w:rsid w:val="0086714B"/>
    <w:rsid w:val="00867CD6"/>
    <w:rsid w:val="008700F6"/>
    <w:rsid w:val="00871D72"/>
    <w:rsid w:val="00875297"/>
    <w:rsid w:val="0087577C"/>
    <w:rsid w:val="0088169C"/>
    <w:rsid w:val="00881A27"/>
    <w:rsid w:val="0088300D"/>
    <w:rsid w:val="00884DB0"/>
    <w:rsid w:val="008929A0"/>
    <w:rsid w:val="00895FAB"/>
    <w:rsid w:val="008A0546"/>
    <w:rsid w:val="008A26FB"/>
    <w:rsid w:val="008A3723"/>
    <w:rsid w:val="008A43CD"/>
    <w:rsid w:val="008A594E"/>
    <w:rsid w:val="008A6F51"/>
    <w:rsid w:val="008B002D"/>
    <w:rsid w:val="008B0E5C"/>
    <w:rsid w:val="008B6834"/>
    <w:rsid w:val="008B69B8"/>
    <w:rsid w:val="008B77BD"/>
    <w:rsid w:val="008C0321"/>
    <w:rsid w:val="008C130E"/>
    <w:rsid w:val="008C2F5E"/>
    <w:rsid w:val="008D02D7"/>
    <w:rsid w:val="008D1FBC"/>
    <w:rsid w:val="008D2174"/>
    <w:rsid w:val="008D2D53"/>
    <w:rsid w:val="008D60A5"/>
    <w:rsid w:val="008E3D6A"/>
    <w:rsid w:val="008F01B2"/>
    <w:rsid w:val="008F1D8F"/>
    <w:rsid w:val="008F289B"/>
    <w:rsid w:val="008F661E"/>
    <w:rsid w:val="00902833"/>
    <w:rsid w:val="009028F5"/>
    <w:rsid w:val="009036BD"/>
    <w:rsid w:val="00903B29"/>
    <w:rsid w:val="00903B8A"/>
    <w:rsid w:val="00904161"/>
    <w:rsid w:val="00906C72"/>
    <w:rsid w:val="00911F19"/>
    <w:rsid w:val="00912E3E"/>
    <w:rsid w:val="00913916"/>
    <w:rsid w:val="00921709"/>
    <w:rsid w:val="009227F2"/>
    <w:rsid w:val="00930805"/>
    <w:rsid w:val="00932EC5"/>
    <w:rsid w:val="0094010E"/>
    <w:rsid w:val="009406E0"/>
    <w:rsid w:val="0094133E"/>
    <w:rsid w:val="00941AA1"/>
    <w:rsid w:val="00941EB9"/>
    <w:rsid w:val="0094298E"/>
    <w:rsid w:val="00943130"/>
    <w:rsid w:val="00946ACA"/>
    <w:rsid w:val="00950239"/>
    <w:rsid w:val="00950CE0"/>
    <w:rsid w:val="009543BF"/>
    <w:rsid w:val="00954923"/>
    <w:rsid w:val="00954990"/>
    <w:rsid w:val="0095631C"/>
    <w:rsid w:val="00957BA0"/>
    <w:rsid w:val="009621B0"/>
    <w:rsid w:val="009651C2"/>
    <w:rsid w:val="00966B5C"/>
    <w:rsid w:val="009673BE"/>
    <w:rsid w:val="00967435"/>
    <w:rsid w:val="00970046"/>
    <w:rsid w:val="0097487E"/>
    <w:rsid w:val="00980D8E"/>
    <w:rsid w:val="00981E4E"/>
    <w:rsid w:val="0098302B"/>
    <w:rsid w:val="009844D8"/>
    <w:rsid w:val="00985259"/>
    <w:rsid w:val="00997A53"/>
    <w:rsid w:val="009A301D"/>
    <w:rsid w:val="009A4F79"/>
    <w:rsid w:val="009A693B"/>
    <w:rsid w:val="009A6F0B"/>
    <w:rsid w:val="009B4073"/>
    <w:rsid w:val="009B4D87"/>
    <w:rsid w:val="009C0C0C"/>
    <w:rsid w:val="009C3096"/>
    <w:rsid w:val="009C38D0"/>
    <w:rsid w:val="009C3F00"/>
    <w:rsid w:val="009C4186"/>
    <w:rsid w:val="009C4F59"/>
    <w:rsid w:val="009D0CA4"/>
    <w:rsid w:val="009D2E2D"/>
    <w:rsid w:val="009D3C2E"/>
    <w:rsid w:val="009D60C4"/>
    <w:rsid w:val="009D6BBF"/>
    <w:rsid w:val="009E196F"/>
    <w:rsid w:val="009E2F31"/>
    <w:rsid w:val="009E3BF5"/>
    <w:rsid w:val="009E4118"/>
    <w:rsid w:val="009E50A2"/>
    <w:rsid w:val="009F004E"/>
    <w:rsid w:val="009F0FA7"/>
    <w:rsid w:val="009F4B7B"/>
    <w:rsid w:val="009F7C84"/>
    <w:rsid w:val="00A0126F"/>
    <w:rsid w:val="00A025B5"/>
    <w:rsid w:val="00A0414B"/>
    <w:rsid w:val="00A05488"/>
    <w:rsid w:val="00A10BA2"/>
    <w:rsid w:val="00A10F83"/>
    <w:rsid w:val="00A1129B"/>
    <w:rsid w:val="00A20D22"/>
    <w:rsid w:val="00A27982"/>
    <w:rsid w:val="00A323A5"/>
    <w:rsid w:val="00A3293D"/>
    <w:rsid w:val="00A329F7"/>
    <w:rsid w:val="00A32B68"/>
    <w:rsid w:val="00A33FFC"/>
    <w:rsid w:val="00A34DDD"/>
    <w:rsid w:val="00A3689D"/>
    <w:rsid w:val="00A40E62"/>
    <w:rsid w:val="00A412B1"/>
    <w:rsid w:val="00A412F5"/>
    <w:rsid w:val="00A435C1"/>
    <w:rsid w:val="00A446CC"/>
    <w:rsid w:val="00A44B9A"/>
    <w:rsid w:val="00A52052"/>
    <w:rsid w:val="00A5230E"/>
    <w:rsid w:val="00A539B0"/>
    <w:rsid w:val="00A63C71"/>
    <w:rsid w:val="00A64F1A"/>
    <w:rsid w:val="00A711C8"/>
    <w:rsid w:val="00A744F9"/>
    <w:rsid w:val="00A752FC"/>
    <w:rsid w:val="00A754E1"/>
    <w:rsid w:val="00A75D0A"/>
    <w:rsid w:val="00A7717E"/>
    <w:rsid w:val="00A7728B"/>
    <w:rsid w:val="00A85D4C"/>
    <w:rsid w:val="00A87EC5"/>
    <w:rsid w:val="00A87ED4"/>
    <w:rsid w:val="00A92CC5"/>
    <w:rsid w:val="00A94208"/>
    <w:rsid w:val="00A94380"/>
    <w:rsid w:val="00A97042"/>
    <w:rsid w:val="00A97A63"/>
    <w:rsid w:val="00AA3B64"/>
    <w:rsid w:val="00AA5244"/>
    <w:rsid w:val="00AA71A7"/>
    <w:rsid w:val="00AA7A31"/>
    <w:rsid w:val="00AB218A"/>
    <w:rsid w:val="00AB3795"/>
    <w:rsid w:val="00AB4AFA"/>
    <w:rsid w:val="00AB5961"/>
    <w:rsid w:val="00AB6604"/>
    <w:rsid w:val="00AB728B"/>
    <w:rsid w:val="00AC1A0A"/>
    <w:rsid w:val="00AC2BE6"/>
    <w:rsid w:val="00AC38F2"/>
    <w:rsid w:val="00AE2F61"/>
    <w:rsid w:val="00AE544C"/>
    <w:rsid w:val="00AF37FB"/>
    <w:rsid w:val="00AF46F3"/>
    <w:rsid w:val="00AF5C55"/>
    <w:rsid w:val="00AF6C74"/>
    <w:rsid w:val="00B00035"/>
    <w:rsid w:val="00B04AC9"/>
    <w:rsid w:val="00B06D89"/>
    <w:rsid w:val="00B0797C"/>
    <w:rsid w:val="00B10317"/>
    <w:rsid w:val="00B10F98"/>
    <w:rsid w:val="00B13C2C"/>
    <w:rsid w:val="00B14A47"/>
    <w:rsid w:val="00B15B55"/>
    <w:rsid w:val="00B162C5"/>
    <w:rsid w:val="00B203EE"/>
    <w:rsid w:val="00B215B0"/>
    <w:rsid w:val="00B22634"/>
    <w:rsid w:val="00B236F5"/>
    <w:rsid w:val="00B23A85"/>
    <w:rsid w:val="00B23E22"/>
    <w:rsid w:val="00B24987"/>
    <w:rsid w:val="00B31D80"/>
    <w:rsid w:val="00B324D6"/>
    <w:rsid w:val="00B35811"/>
    <w:rsid w:val="00B36FF2"/>
    <w:rsid w:val="00B42F4F"/>
    <w:rsid w:val="00B44227"/>
    <w:rsid w:val="00B5091F"/>
    <w:rsid w:val="00B50A77"/>
    <w:rsid w:val="00B537E3"/>
    <w:rsid w:val="00B53F1E"/>
    <w:rsid w:val="00B56336"/>
    <w:rsid w:val="00B57685"/>
    <w:rsid w:val="00B604A9"/>
    <w:rsid w:val="00B62BBE"/>
    <w:rsid w:val="00B65B6E"/>
    <w:rsid w:val="00B67A80"/>
    <w:rsid w:val="00B67F3B"/>
    <w:rsid w:val="00B77CA7"/>
    <w:rsid w:val="00B77D8F"/>
    <w:rsid w:val="00B86C54"/>
    <w:rsid w:val="00B920D6"/>
    <w:rsid w:val="00B96A00"/>
    <w:rsid w:val="00BA0B64"/>
    <w:rsid w:val="00BA3E28"/>
    <w:rsid w:val="00BB117A"/>
    <w:rsid w:val="00BB13D9"/>
    <w:rsid w:val="00BB1D76"/>
    <w:rsid w:val="00BB7849"/>
    <w:rsid w:val="00BC3BCA"/>
    <w:rsid w:val="00BC4A13"/>
    <w:rsid w:val="00BC70D2"/>
    <w:rsid w:val="00BD5639"/>
    <w:rsid w:val="00BD6496"/>
    <w:rsid w:val="00BD666E"/>
    <w:rsid w:val="00BE3E50"/>
    <w:rsid w:val="00BE68C9"/>
    <w:rsid w:val="00BF49BF"/>
    <w:rsid w:val="00BF54AF"/>
    <w:rsid w:val="00C0028F"/>
    <w:rsid w:val="00C01527"/>
    <w:rsid w:val="00C015A3"/>
    <w:rsid w:val="00C01A73"/>
    <w:rsid w:val="00C042A7"/>
    <w:rsid w:val="00C061C3"/>
    <w:rsid w:val="00C07700"/>
    <w:rsid w:val="00C10FFD"/>
    <w:rsid w:val="00C13C95"/>
    <w:rsid w:val="00C1663C"/>
    <w:rsid w:val="00C20170"/>
    <w:rsid w:val="00C2051E"/>
    <w:rsid w:val="00C22421"/>
    <w:rsid w:val="00C22D22"/>
    <w:rsid w:val="00C3213D"/>
    <w:rsid w:val="00C44D76"/>
    <w:rsid w:val="00C46A4C"/>
    <w:rsid w:val="00C4E4A5"/>
    <w:rsid w:val="00C510E8"/>
    <w:rsid w:val="00C53F50"/>
    <w:rsid w:val="00C55FE4"/>
    <w:rsid w:val="00C6428E"/>
    <w:rsid w:val="00C6514D"/>
    <w:rsid w:val="00C70CED"/>
    <w:rsid w:val="00C71D9F"/>
    <w:rsid w:val="00C73787"/>
    <w:rsid w:val="00C77776"/>
    <w:rsid w:val="00C81A0C"/>
    <w:rsid w:val="00C82B9B"/>
    <w:rsid w:val="00C860B0"/>
    <w:rsid w:val="00C90852"/>
    <w:rsid w:val="00C957FA"/>
    <w:rsid w:val="00CA07BA"/>
    <w:rsid w:val="00CA12B4"/>
    <w:rsid w:val="00CA22B0"/>
    <w:rsid w:val="00CA3850"/>
    <w:rsid w:val="00CB397A"/>
    <w:rsid w:val="00CB6865"/>
    <w:rsid w:val="00CB7303"/>
    <w:rsid w:val="00CB7E69"/>
    <w:rsid w:val="00CC368A"/>
    <w:rsid w:val="00CC524A"/>
    <w:rsid w:val="00CD1348"/>
    <w:rsid w:val="00CD275F"/>
    <w:rsid w:val="00CD3617"/>
    <w:rsid w:val="00CD5531"/>
    <w:rsid w:val="00CD5AE3"/>
    <w:rsid w:val="00CD75F4"/>
    <w:rsid w:val="00CE284A"/>
    <w:rsid w:val="00CE39F4"/>
    <w:rsid w:val="00CE46B5"/>
    <w:rsid w:val="00CF0B64"/>
    <w:rsid w:val="00CF4078"/>
    <w:rsid w:val="00CF42A4"/>
    <w:rsid w:val="00CF4EBC"/>
    <w:rsid w:val="00CF66D5"/>
    <w:rsid w:val="00D01D85"/>
    <w:rsid w:val="00D05564"/>
    <w:rsid w:val="00D13536"/>
    <w:rsid w:val="00D23B99"/>
    <w:rsid w:val="00D25F17"/>
    <w:rsid w:val="00D26503"/>
    <w:rsid w:val="00D314B6"/>
    <w:rsid w:val="00D409A6"/>
    <w:rsid w:val="00D47213"/>
    <w:rsid w:val="00D473C2"/>
    <w:rsid w:val="00D47BE1"/>
    <w:rsid w:val="00D51701"/>
    <w:rsid w:val="00D5290A"/>
    <w:rsid w:val="00D52B4A"/>
    <w:rsid w:val="00D531A3"/>
    <w:rsid w:val="00D6222E"/>
    <w:rsid w:val="00D65090"/>
    <w:rsid w:val="00D665BF"/>
    <w:rsid w:val="00D6734F"/>
    <w:rsid w:val="00D73B70"/>
    <w:rsid w:val="00D75473"/>
    <w:rsid w:val="00D75990"/>
    <w:rsid w:val="00D77611"/>
    <w:rsid w:val="00D82160"/>
    <w:rsid w:val="00D82ECB"/>
    <w:rsid w:val="00D854A0"/>
    <w:rsid w:val="00D91487"/>
    <w:rsid w:val="00D93503"/>
    <w:rsid w:val="00D94CCE"/>
    <w:rsid w:val="00D9711C"/>
    <w:rsid w:val="00DA5F91"/>
    <w:rsid w:val="00DA767B"/>
    <w:rsid w:val="00DB1A07"/>
    <w:rsid w:val="00DB1D1C"/>
    <w:rsid w:val="00DB4FC2"/>
    <w:rsid w:val="00DB634C"/>
    <w:rsid w:val="00DC02DE"/>
    <w:rsid w:val="00DC13CA"/>
    <w:rsid w:val="00DD2397"/>
    <w:rsid w:val="00DD376D"/>
    <w:rsid w:val="00DD5750"/>
    <w:rsid w:val="00DE527A"/>
    <w:rsid w:val="00DE6F0E"/>
    <w:rsid w:val="00DE7FC8"/>
    <w:rsid w:val="00DF31B9"/>
    <w:rsid w:val="00DF4220"/>
    <w:rsid w:val="00DF7D9B"/>
    <w:rsid w:val="00E04C55"/>
    <w:rsid w:val="00E12757"/>
    <w:rsid w:val="00E15E18"/>
    <w:rsid w:val="00E15E8C"/>
    <w:rsid w:val="00E168DD"/>
    <w:rsid w:val="00E30497"/>
    <w:rsid w:val="00E378B6"/>
    <w:rsid w:val="00E418D0"/>
    <w:rsid w:val="00E50C87"/>
    <w:rsid w:val="00E52A06"/>
    <w:rsid w:val="00E57FF0"/>
    <w:rsid w:val="00E61C98"/>
    <w:rsid w:val="00E62F1B"/>
    <w:rsid w:val="00E63470"/>
    <w:rsid w:val="00E73EEA"/>
    <w:rsid w:val="00E77B40"/>
    <w:rsid w:val="00E84CD0"/>
    <w:rsid w:val="00E87D73"/>
    <w:rsid w:val="00E91D2C"/>
    <w:rsid w:val="00E9412F"/>
    <w:rsid w:val="00E96B33"/>
    <w:rsid w:val="00EA147A"/>
    <w:rsid w:val="00EA4631"/>
    <w:rsid w:val="00EA477F"/>
    <w:rsid w:val="00EA5BFF"/>
    <w:rsid w:val="00EA7268"/>
    <w:rsid w:val="00EB2119"/>
    <w:rsid w:val="00EB6151"/>
    <w:rsid w:val="00EC5FC7"/>
    <w:rsid w:val="00ED14C1"/>
    <w:rsid w:val="00ED1E2B"/>
    <w:rsid w:val="00ED2471"/>
    <w:rsid w:val="00ED5489"/>
    <w:rsid w:val="00ED6153"/>
    <w:rsid w:val="00ED717B"/>
    <w:rsid w:val="00ED7616"/>
    <w:rsid w:val="00EE1E4C"/>
    <w:rsid w:val="00EE2B4D"/>
    <w:rsid w:val="00EE49F5"/>
    <w:rsid w:val="00EE6DCB"/>
    <w:rsid w:val="00EF0E05"/>
    <w:rsid w:val="00EF102B"/>
    <w:rsid w:val="00EF1054"/>
    <w:rsid w:val="00EF3B5F"/>
    <w:rsid w:val="00EF3E21"/>
    <w:rsid w:val="00EF4D6B"/>
    <w:rsid w:val="00F00CCB"/>
    <w:rsid w:val="00F034CC"/>
    <w:rsid w:val="00F11D56"/>
    <w:rsid w:val="00F11D78"/>
    <w:rsid w:val="00F14EE6"/>
    <w:rsid w:val="00F16125"/>
    <w:rsid w:val="00F22277"/>
    <w:rsid w:val="00F22FB4"/>
    <w:rsid w:val="00F25030"/>
    <w:rsid w:val="00F26F58"/>
    <w:rsid w:val="00F27324"/>
    <w:rsid w:val="00F33A9B"/>
    <w:rsid w:val="00F346C7"/>
    <w:rsid w:val="00F3518D"/>
    <w:rsid w:val="00F421C2"/>
    <w:rsid w:val="00F42B4E"/>
    <w:rsid w:val="00F42DC3"/>
    <w:rsid w:val="00F4353A"/>
    <w:rsid w:val="00F44EAB"/>
    <w:rsid w:val="00F45451"/>
    <w:rsid w:val="00F460A0"/>
    <w:rsid w:val="00F47263"/>
    <w:rsid w:val="00F51055"/>
    <w:rsid w:val="00F52D3A"/>
    <w:rsid w:val="00F55CDE"/>
    <w:rsid w:val="00F56191"/>
    <w:rsid w:val="00F56947"/>
    <w:rsid w:val="00F56FCA"/>
    <w:rsid w:val="00F619B1"/>
    <w:rsid w:val="00F64891"/>
    <w:rsid w:val="00F658A8"/>
    <w:rsid w:val="00F75102"/>
    <w:rsid w:val="00F85BD5"/>
    <w:rsid w:val="00F913F9"/>
    <w:rsid w:val="00F96281"/>
    <w:rsid w:val="00FA4194"/>
    <w:rsid w:val="00FA45F6"/>
    <w:rsid w:val="00FA49C8"/>
    <w:rsid w:val="00FB7CB6"/>
    <w:rsid w:val="00FC0275"/>
    <w:rsid w:val="00FC1FAB"/>
    <w:rsid w:val="00FC61CC"/>
    <w:rsid w:val="00FD1DA3"/>
    <w:rsid w:val="00FD3260"/>
    <w:rsid w:val="00FD60B0"/>
    <w:rsid w:val="00FD6DD0"/>
    <w:rsid w:val="00FE1D31"/>
    <w:rsid w:val="00FE5C45"/>
    <w:rsid w:val="00FF49F3"/>
    <w:rsid w:val="00FF4B08"/>
    <w:rsid w:val="00FF5EFD"/>
    <w:rsid w:val="02F9ED02"/>
    <w:rsid w:val="081859F4"/>
    <w:rsid w:val="0830679A"/>
    <w:rsid w:val="092B336E"/>
    <w:rsid w:val="0A1BC2CF"/>
    <w:rsid w:val="0A490E4B"/>
    <w:rsid w:val="0BBA8681"/>
    <w:rsid w:val="0BF89134"/>
    <w:rsid w:val="0C3A50C0"/>
    <w:rsid w:val="0CAB0E12"/>
    <w:rsid w:val="0D408F0F"/>
    <w:rsid w:val="0EFE404E"/>
    <w:rsid w:val="1168C6EE"/>
    <w:rsid w:val="12AA1B6D"/>
    <w:rsid w:val="140E8574"/>
    <w:rsid w:val="14315293"/>
    <w:rsid w:val="14789A6A"/>
    <w:rsid w:val="15FA7B10"/>
    <w:rsid w:val="17DD76C2"/>
    <w:rsid w:val="1838317C"/>
    <w:rsid w:val="1DEF9B5F"/>
    <w:rsid w:val="1E0231E3"/>
    <w:rsid w:val="2169A117"/>
    <w:rsid w:val="2191AA79"/>
    <w:rsid w:val="2220283F"/>
    <w:rsid w:val="22221299"/>
    <w:rsid w:val="22CA6BFC"/>
    <w:rsid w:val="22CF3326"/>
    <w:rsid w:val="250B6BF9"/>
    <w:rsid w:val="256FE493"/>
    <w:rsid w:val="2652D2E3"/>
    <w:rsid w:val="2793EC94"/>
    <w:rsid w:val="28AC2B8F"/>
    <w:rsid w:val="2961C7DD"/>
    <w:rsid w:val="2AD5D615"/>
    <w:rsid w:val="2C642674"/>
    <w:rsid w:val="2D1148BD"/>
    <w:rsid w:val="2F3CC2ED"/>
    <w:rsid w:val="2F4BB1C3"/>
    <w:rsid w:val="2F57BBFC"/>
    <w:rsid w:val="301A3783"/>
    <w:rsid w:val="3133210C"/>
    <w:rsid w:val="33101527"/>
    <w:rsid w:val="34D51AA7"/>
    <w:rsid w:val="355ECDC3"/>
    <w:rsid w:val="35EB4DC4"/>
    <w:rsid w:val="367C09A9"/>
    <w:rsid w:val="38679809"/>
    <w:rsid w:val="3A1CB011"/>
    <w:rsid w:val="3A32FBDE"/>
    <w:rsid w:val="3A8F5B3D"/>
    <w:rsid w:val="3A9024D6"/>
    <w:rsid w:val="3B35C30B"/>
    <w:rsid w:val="3D4398DC"/>
    <w:rsid w:val="3E858D93"/>
    <w:rsid w:val="4083D30F"/>
    <w:rsid w:val="41000810"/>
    <w:rsid w:val="4248D52E"/>
    <w:rsid w:val="42C7F8E8"/>
    <w:rsid w:val="441BE260"/>
    <w:rsid w:val="4538098F"/>
    <w:rsid w:val="459B603D"/>
    <w:rsid w:val="45CF916C"/>
    <w:rsid w:val="47460CE6"/>
    <w:rsid w:val="48898B2C"/>
    <w:rsid w:val="48BB350F"/>
    <w:rsid w:val="496577AC"/>
    <w:rsid w:val="497F416D"/>
    <w:rsid w:val="49B1EB38"/>
    <w:rsid w:val="4A598A70"/>
    <w:rsid w:val="4AB7D4C1"/>
    <w:rsid w:val="4B046A2B"/>
    <w:rsid w:val="4B411320"/>
    <w:rsid w:val="4BA4A47A"/>
    <w:rsid w:val="4C7FD5FA"/>
    <w:rsid w:val="4D31117F"/>
    <w:rsid w:val="4F698A70"/>
    <w:rsid w:val="4FA99088"/>
    <w:rsid w:val="4FBF10AB"/>
    <w:rsid w:val="510B66CB"/>
    <w:rsid w:val="5324FFFF"/>
    <w:rsid w:val="546C7586"/>
    <w:rsid w:val="54C6F8B0"/>
    <w:rsid w:val="55590F9A"/>
    <w:rsid w:val="556F522C"/>
    <w:rsid w:val="5659E2AC"/>
    <w:rsid w:val="575DB261"/>
    <w:rsid w:val="5C173689"/>
    <w:rsid w:val="5CAC7D19"/>
    <w:rsid w:val="5E2BC3E3"/>
    <w:rsid w:val="5E702032"/>
    <w:rsid w:val="5E92C6F6"/>
    <w:rsid w:val="5EEB579A"/>
    <w:rsid w:val="5F8E7DC7"/>
    <w:rsid w:val="5FF0A51F"/>
    <w:rsid w:val="602DD2D2"/>
    <w:rsid w:val="6137DD12"/>
    <w:rsid w:val="6157E423"/>
    <w:rsid w:val="62625B40"/>
    <w:rsid w:val="62B28F4D"/>
    <w:rsid w:val="658A7585"/>
    <w:rsid w:val="6B94CFFF"/>
    <w:rsid w:val="6BF6165E"/>
    <w:rsid w:val="6C192BB8"/>
    <w:rsid w:val="6C93C47C"/>
    <w:rsid w:val="6C9692DA"/>
    <w:rsid w:val="6D7A0C08"/>
    <w:rsid w:val="6DB98C40"/>
    <w:rsid w:val="6E1170E6"/>
    <w:rsid w:val="6F361DFD"/>
    <w:rsid w:val="6F842EC8"/>
    <w:rsid w:val="6F98FA07"/>
    <w:rsid w:val="72357591"/>
    <w:rsid w:val="72669C84"/>
    <w:rsid w:val="729DE339"/>
    <w:rsid w:val="72FCAA62"/>
    <w:rsid w:val="736FA6F5"/>
    <w:rsid w:val="73E8C9D0"/>
    <w:rsid w:val="7411B6EB"/>
    <w:rsid w:val="75FE952D"/>
    <w:rsid w:val="760AD572"/>
    <w:rsid w:val="76744CA7"/>
    <w:rsid w:val="77289F1D"/>
    <w:rsid w:val="7732F614"/>
    <w:rsid w:val="776909E0"/>
    <w:rsid w:val="77E018D3"/>
    <w:rsid w:val="788C57AF"/>
    <w:rsid w:val="79A7B746"/>
    <w:rsid w:val="7A3C6390"/>
    <w:rsid w:val="7A8E607C"/>
    <w:rsid w:val="7B46C8CF"/>
    <w:rsid w:val="7B66321C"/>
    <w:rsid w:val="7B893FE8"/>
    <w:rsid w:val="7B978D1C"/>
    <w:rsid w:val="7E18804C"/>
    <w:rsid w:val="7E2A8134"/>
    <w:rsid w:val="7FA09D27"/>
    <w:rsid w:val="7FCB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  <w14:docId w14:val="1C6254A3"/>
  <w15:chartTrackingRefBased/>
  <w15:docId w15:val="{186629EC-9C7D-44A3-9232-2D975A0030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4820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B7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D75F4"/>
    <w:pPr>
      <w:keepNext/>
      <w:spacing w:after="0" w:line="240" w:lineRule="auto"/>
      <w:jc w:val="center"/>
      <w:outlineLvl w:val="3"/>
    </w:pPr>
    <w:rPr>
      <w:rFonts w:ascii="Times New Roman" w:hAnsi="Times New Roman"/>
      <w:b/>
      <w:bCs/>
      <w:sz w:val="32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FA419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C3E07"/>
    <w:pPr>
      <w:ind w:left="720"/>
      <w:contextualSpacing/>
    </w:pPr>
  </w:style>
  <w:style w:type="paragraph" w:styleId="NoSpacing">
    <w:name w:val="No Spacing"/>
    <w:uiPriority w:val="1"/>
    <w:qFormat/>
    <w:rsid w:val="007F760B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634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NormalWeb">
    <w:name w:val="Normal (Web)"/>
    <w:basedOn w:val="Normal"/>
    <w:uiPriority w:val="99"/>
    <w:unhideWhenUsed/>
    <w:rsid w:val="00FC61C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5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04C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27324"/>
    <w:rPr>
      <w:rFonts w:ascii="Courier New" w:hAnsi="Courier New" w:cs="Courier New"/>
    </w:rPr>
  </w:style>
  <w:style w:type="character" w:styleId="Heading4Char" w:customStyle="1">
    <w:name w:val="Heading 4 Char"/>
    <w:basedOn w:val="DefaultParagraphFont"/>
    <w:link w:val="Heading4"/>
    <w:rsid w:val="00CD75F4"/>
    <w:rPr>
      <w:rFonts w:ascii="Times New Roman" w:hAnsi="Times New Roman"/>
      <w:b/>
      <w:bCs/>
      <w:sz w:val="32"/>
      <w:szCs w:val="24"/>
    </w:rPr>
  </w:style>
  <w:style w:type="paragraph" w:styleId="BodyText2">
    <w:name w:val="Body Text 2"/>
    <w:basedOn w:val="Normal"/>
    <w:link w:val="BodyText2Char"/>
    <w:uiPriority w:val="99"/>
    <w:rsid w:val="002B128A"/>
    <w:pPr>
      <w:spacing w:after="0" w:line="240" w:lineRule="auto"/>
    </w:pPr>
    <w:rPr>
      <w:rFonts w:ascii="Times New Roman" w:hAnsi="Times New Roman"/>
      <w:sz w:val="24"/>
      <w:szCs w:val="20"/>
      <w:lang w:val="en-GB"/>
    </w:rPr>
  </w:style>
  <w:style w:type="character" w:styleId="BodyText2Char" w:customStyle="1">
    <w:name w:val="Body Text 2 Char"/>
    <w:basedOn w:val="DefaultParagraphFont"/>
    <w:link w:val="BodyText2"/>
    <w:uiPriority w:val="99"/>
    <w:rsid w:val="002B128A"/>
    <w:rPr>
      <w:rFonts w:ascii="Times New Roman" w:hAnsi="Times New Roman"/>
      <w:sz w:val="24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00113B7D"/>
    <w:rPr>
      <w:rFonts w:ascii="Cambria" w:hAnsi="Cambria"/>
      <w:b/>
      <w:bCs/>
      <w:sz w:val="26"/>
      <w:szCs w:val="26"/>
    </w:rPr>
  </w:style>
  <w:style w:type="paragraph" w:styleId="m7624063432227596504gmail-msolistparagraph" w:customStyle="1">
    <w:name w:val="m_7624063432227596504gmail-msolistparagraph"/>
    <w:basedOn w:val="Normal"/>
    <w:rsid w:val="0097487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ing" w:customStyle="1">
    <w:name w:val="Heading"/>
    <w:basedOn w:val="Normal"/>
    <w:next w:val="Normal"/>
    <w:rsid w:val="00213212"/>
    <w:pPr>
      <w:keepNext/>
      <w:suppressAutoHyphens/>
      <w:autoSpaceDN w:val="0"/>
      <w:spacing w:before="240" w:after="120"/>
      <w:ind w:left="-1" w:hanging="1"/>
      <w:textAlignment w:val="top"/>
      <w:outlineLvl w:val="0"/>
    </w:pPr>
    <w:rPr>
      <w:rFonts w:ascii="Liberation Sans" w:hAnsi="Liberation Sans" w:eastAsia="Microsoft YaHei" w:cs="Lucida Sans"/>
      <w:kern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9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B0281-55C6-4CBB-BF82-35F66C5096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Srinivas Kaparthi</lastModifiedBy>
  <revision>38</revision>
  <lastPrinted>2018-08-25T22:58:00.0000000Z</lastPrinted>
  <dcterms:created xsi:type="dcterms:W3CDTF">2024-11-06T16:58:00.0000000Z</dcterms:created>
  <dcterms:modified xsi:type="dcterms:W3CDTF">2024-11-20T05:21:47.5329777Z</dcterms:modified>
</coreProperties>
</file>