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80" w:lineRule="exact"/>
        <w:ind w:right="0" w:rightChars="0"/>
        <w:jc w:val="center"/>
        <w:textAlignment w:val="bottom"/>
        <w:outlineLvl w:val="9"/>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lang w:eastAsia="zh-CN"/>
        </w:rPr>
        <w:t>市七届人大常委会第四十</w:t>
      </w:r>
      <w:r>
        <w:rPr>
          <w:rFonts w:hint="eastAsia" w:ascii="方正小标宋简体" w:hAnsi="方正小标宋简体" w:eastAsia="方正小标宋简体" w:cs="方正小标宋简体"/>
          <w:sz w:val="44"/>
          <w:szCs w:val="44"/>
          <w:lang w:val="en-US" w:eastAsia="zh-CN"/>
        </w:rPr>
        <w:t>二</w:t>
      </w:r>
      <w:r>
        <w:rPr>
          <w:rFonts w:hint="eastAsia" w:ascii="方正小标宋简体" w:hAnsi="方正小标宋简体" w:eastAsia="方正小标宋简体" w:cs="方正小标宋简体"/>
          <w:sz w:val="44"/>
          <w:szCs w:val="44"/>
          <w:lang w:eastAsia="zh-CN"/>
        </w:rPr>
        <w:t>次</w:t>
      </w:r>
      <w:r>
        <w:rPr>
          <w:rFonts w:hint="eastAsia" w:ascii="方正小标宋简体" w:hAnsi="方正小标宋简体" w:eastAsia="方正小标宋简体" w:cs="方正小标宋简体"/>
          <w:sz w:val="44"/>
          <w:szCs w:val="44"/>
        </w:rPr>
        <w:t>会议议程</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80" w:lineRule="exact"/>
        <w:ind w:right="0" w:rightChars="0"/>
        <w:jc w:val="center"/>
        <w:textAlignment w:val="bottom"/>
        <w:outlineLvl w:val="9"/>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lang w:eastAsia="zh-CN"/>
        </w:rPr>
        <w:t>（草案）</w:t>
      </w:r>
    </w:p>
    <w:p>
      <w:pPr>
        <w:pStyle w:val="6"/>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eastAsia="仿宋_GB2312" w:cs="Times New Roman"/>
          <w:sz w:val="32"/>
          <w:szCs w:val="32"/>
          <w:lang w:eastAsia="zh-CN"/>
        </w:rPr>
      </w:pPr>
    </w:p>
    <w:p>
      <w:pPr>
        <w:pStyle w:val="6"/>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eastAsia" w:eastAsia="仿宋_GB2312" w:cs="Times New Roman"/>
          <w:sz w:val="32"/>
          <w:szCs w:val="32"/>
          <w:lang w:eastAsia="zh-CN"/>
        </w:rPr>
        <w:t>一、</w:t>
      </w:r>
      <w:r>
        <w:rPr>
          <w:rFonts w:hint="default" w:ascii="Times New Roman" w:hAnsi="Times New Roman" w:eastAsia="仿宋_GB2312" w:cs="Times New Roman"/>
          <w:sz w:val="32"/>
          <w:szCs w:val="32"/>
        </w:rPr>
        <w:t>传达省委、市委人大工作会议精神</w:t>
      </w:r>
    </w:p>
    <w:p>
      <w:pPr>
        <w:pStyle w:val="6"/>
        <w:keepNext w:val="0"/>
        <w:keepLines w:val="0"/>
        <w:pageBreakBefore w:val="0"/>
        <w:kinsoku/>
        <w:wordWrap/>
        <w:overflowPunct/>
        <w:topLinePunct w:val="0"/>
        <w:autoSpaceDE/>
        <w:autoSpaceDN/>
        <w:bidi w:val="0"/>
        <w:adjustRightInd/>
        <w:snapToGrid/>
        <w:spacing w:line="578" w:lineRule="exact"/>
        <w:ind w:left="0" w:right="0" w:rightChars="0" w:firstLine="640" w:firstLineChars="200"/>
        <w:textAlignment w:val="auto"/>
        <w:outlineLvl w:val="9"/>
        <w:rPr>
          <w:rFonts w:hint="default" w:ascii="Times New Roman" w:hAnsi="Times New Roman" w:eastAsia="仿宋_GB2312" w:cs="Times New Roman"/>
          <w:sz w:val="32"/>
          <w:szCs w:val="32"/>
        </w:rPr>
      </w:pPr>
      <w:r>
        <w:rPr>
          <w:rFonts w:hint="eastAsia" w:eastAsia="仿宋_GB2312" w:cs="Times New Roman"/>
          <w:sz w:val="32"/>
          <w:szCs w:val="32"/>
          <w:lang w:eastAsia="zh-CN"/>
        </w:rPr>
        <w:t>二、</w:t>
      </w:r>
      <w:bookmarkStart w:id="0" w:name="_GoBack"/>
      <w:r>
        <w:rPr>
          <w:rFonts w:hint="default" w:ascii="Times New Roman" w:hAnsi="Times New Roman" w:eastAsia="仿宋_GB2312" w:cs="Times New Roman"/>
          <w:sz w:val="32"/>
          <w:szCs w:val="32"/>
        </w:rPr>
        <w:t>听取和审议三亚人大常委会执法检查组关于检查《三亚市河道生态保护管理条例》实施情况的报告</w:t>
      </w:r>
    </w:p>
    <w:p>
      <w:pPr>
        <w:pStyle w:val="6"/>
        <w:keepNext w:val="0"/>
        <w:keepLines w:val="0"/>
        <w:pageBreakBefore w:val="0"/>
        <w:kinsoku/>
        <w:wordWrap/>
        <w:overflowPunct/>
        <w:topLinePunct w:val="0"/>
        <w:autoSpaceDE/>
        <w:autoSpaceDN/>
        <w:bidi w:val="0"/>
        <w:adjustRightInd/>
        <w:snapToGrid/>
        <w:spacing w:line="578" w:lineRule="exact"/>
        <w:ind w:left="0" w:right="0" w:rightChars="0" w:firstLine="640" w:firstLineChars="200"/>
        <w:textAlignment w:val="auto"/>
        <w:outlineLvl w:val="9"/>
        <w:rPr>
          <w:rFonts w:hint="default" w:ascii="Times New Roman" w:hAnsi="Times New Roman" w:eastAsia="仿宋_GB2312" w:cs="Times New Roman"/>
          <w:sz w:val="32"/>
          <w:szCs w:val="32"/>
        </w:rPr>
      </w:pPr>
      <w:r>
        <w:rPr>
          <w:rFonts w:hint="eastAsia" w:eastAsia="仿宋_GB2312" w:cs="Times New Roman"/>
          <w:sz w:val="32"/>
          <w:szCs w:val="32"/>
          <w:lang w:eastAsia="zh-CN"/>
        </w:rPr>
        <w:t>三、</w:t>
      </w:r>
      <w:r>
        <w:rPr>
          <w:rFonts w:hint="default" w:ascii="Times New Roman" w:hAnsi="Times New Roman" w:eastAsia="仿宋_GB2312" w:cs="Times New Roman"/>
          <w:sz w:val="32"/>
          <w:szCs w:val="32"/>
        </w:rPr>
        <w:t>听取和审议市政府关于“十四五”规划编制情况的专项工作报告</w:t>
      </w:r>
    </w:p>
    <w:p>
      <w:pPr>
        <w:pStyle w:val="6"/>
        <w:keepNext w:val="0"/>
        <w:keepLines w:val="0"/>
        <w:pageBreakBefore w:val="0"/>
        <w:kinsoku/>
        <w:wordWrap/>
        <w:overflowPunct/>
        <w:topLinePunct w:val="0"/>
        <w:autoSpaceDE/>
        <w:autoSpaceDN/>
        <w:bidi w:val="0"/>
        <w:adjustRightInd/>
        <w:snapToGrid/>
        <w:spacing w:line="578" w:lineRule="exact"/>
        <w:ind w:left="0" w:right="0" w:rightChars="0" w:firstLine="640" w:firstLineChars="200"/>
        <w:textAlignment w:val="auto"/>
        <w:outlineLvl w:val="9"/>
        <w:rPr>
          <w:rFonts w:hint="default" w:ascii="Times New Roman" w:hAnsi="Times New Roman" w:eastAsia="仿宋_GB2312" w:cs="Times New Roman"/>
          <w:sz w:val="32"/>
          <w:szCs w:val="32"/>
        </w:rPr>
      </w:pPr>
      <w:r>
        <w:rPr>
          <w:rFonts w:hint="eastAsia" w:eastAsia="仿宋_GB2312" w:cs="Times New Roman"/>
          <w:sz w:val="32"/>
          <w:szCs w:val="32"/>
          <w:lang w:eastAsia="zh-CN"/>
        </w:rPr>
        <w:t>四、</w:t>
      </w:r>
      <w:r>
        <w:rPr>
          <w:rFonts w:hint="default" w:ascii="Times New Roman" w:hAnsi="Times New Roman" w:eastAsia="仿宋_GB2312" w:cs="Times New Roman"/>
          <w:sz w:val="32"/>
          <w:szCs w:val="32"/>
        </w:rPr>
        <w:t>听取和审议市政府关于崖州湾科教城和深海科技城建设情况的专项工作报告</w:t>
      </w:r>
    </w:p>
    <w:p>
      <w:pPr>
        <w:pStyle w:val="6"/>
        <w:keepNext w:val="0"/>
        <w:keepLines w:val="0"/>
        <w:pageBreakBefore w:val="0"/>
        <w:kinsoku/>
        <w:wordWrap/>
        <w:overflowPunct/>
        <w:topLinePunct w:val="0"/>
        <w:autoSpaceDE/>
        <w:autoSpaceDN/>
        <w:bidi w:val="0"/>
        <w:adjustRightInd/>
        <w:snapToGrid/>
        <w:spacing w:line="578" w:lineRule="exact"/>
        <w:ind w:left="0" w:right="0" w:rightChars="0" w:firstLine="640" w:firstLineChars="200"/>
        <w:textAlignment w:val="auto"/>
        <w:outlineLvl w:val="9"/>
        <w:rPr>
          <w:rFonts w:hint="default" w:ascii="Times New Roman" w:hAnsi="Times New Roman" w:eastAsia="仿宋_GB2312" w:cs="Times New Roman"/>
          <w:sz w:val="32"/>
          <w:szCs w:val="32"/>
        </w:rPr>
      </w:pPr>
      <w:r>
        <w:rPr>
          <w:rFonts w:hint="eastAsia" w:eastAsia="仿宋_GB2312" w:cs="Times New Roman"/>
          <w:sz w:val="32"/>
          <w:szCs w:val="32"/>
          <w:lang w:eastAsia="zh-CN"/>
        </w:rPr>
        <w:t>五、</w:t>
      </w:r>
      <w:r>
        <w:rPr>
          <w:rFonts w:hint="default" w:ascii="Times New Roman" w:hAnsi="Times New Roman" w:eastAsia="仿宋_GB2312" w:cs="Times New Roman"/>
          <w:sz w:val="32"/>
          <w:szCs w:val="32"/>
        </w:rPr>
        <w:t>审议关于召开三亚市第七届人民代表大会第八次会议的决定（草案）</w:t>
      </w:r>
    </w:p>
    <w:p>
      <w:pPr>
        <w:pStyle w:val="6"/>
        <w:keepNext w:val="0"/>
        <w:keepLines w:val="0"/>
        <w:pageBreakBefore w:val="0"/>
        <w:kinsoku/>
        <w:wordWrap/>
        <w:overflowPunct/>
        <w:topLinePunct w:val="0"/>
        <w:autoSpaceDE/>
        <w:autoSpaceDN/>
        <w:bidi w:val="0"/>
        <w:adjustRightInd/>
        <w:snapToGrid/>
        <w:spacing w:line="578" w:lineRule="exact"/>
        <w:ind w:left="0" w:right="0" w:rightChars="0" w:firstLine="640" w:firstLineChars="200"/>
        <w:textAlignment w:val="auto"/>
        <w:outlineLvl w:val="9"/>
        <w:rPr>
          <w:rFonts w:hint="default" w:ascii="Times New Roman" w:hAnsi="Times New Roman" w:eastAsia="仿宋_GB2312" w:cs="Times New Roman"/>
          <w:sz w:val="32"/>
          <w:szCs w:val="32"/>
        </w:rPr>
      </w:pPr>
      <w:r>
        <w:rPr>
          <w:rFonts w:hint="eastAsia" w:eastAsia="仿宋_GB2312" w:cs="Times New Roman"/>
          <w:sz w:val="32"/>
          <w:szCs w:val="32"/>
          <w:lang w:eastAsia="zh-CN"/>
        </w:rPr>
        <w:t>六、</w:t>
      </w:r>
      <w:r>
        <w:rPr>
          <w:rFonts w:hint="default" w:ascii="Times New Roman" w:hAnsi="Times New Roman" w:eastAsia="仿宋_GB2312" w:cs="Times New Roman"/>
          <w:sz w:val="32"/>
          <w:szCs w:val="32"/>
        </w:rPr>
        <w:t>审议三亚市第七届人民代表大会第八次会议主席团和秘书长名单（草案）</w:t>
      </w:r>
    </w:p>
    <w:p>
      <w:pPr>
        <w:pStyle w:val="6"/>
        <w:keepNext w:val="0"/>
        <w:keepLines w:val="0"/>
        <w:pageBreakBefore w:val="0"/>
        <w:kinsoku/>
        <w:wordWrap/>
        <w:overflowPunct/>
        <w:topLinePunct w:val="0"/>
        <w:autoSpaceDE/>
        <w:autoSpaceDN/>
        <w:bidi w:val="0"/>
        <w:adjustRightInd/>
        <w:snapToGrid/>
        <w:spacing w:line="578" w:lineRule="exact"/>
        <w:ind w:left="0" w:right="0" w:rightChars="0" w:firstLine="640" w:firstLineChars="200"/>
        <w:textAlignment w:val="auto"/>
        <w:outlineLvl w:val="9"/>
        <w:rPr>
          <w:rFonts w:hint="default" w:ascii="Times New Roman" w:hAnsi="Times New Roman" w:eastAsia="仿宋_GB2312" w:cs="Times New Roman"/>
          <w:sz w:val="32"/>
          <w:szCs w:val="32"/>
        </w:rPr>
      </w:pPr>
      <w:r>
        <w:rPr>
          <w:rFonts w:hint="eastAsia" w:eastAsia="仿宋_GB2312" w:cs="Times New Roman"/>
          <w:sz w:val="32"/>
          <w:szCs w:val="32"/>
          <w:lang w:eastAsia="zh-CN"/>
        </w:rPr>
        <w:t>七、</w:t>
      </w:r>
      <w:r>
        <w:rPr>
          <w:rFonts w:hint="default" w:ascii="Times New Roman" w:hAnsi="Times New Roman" w:eastAsia="仿宋_GB2312" w:cs="Times New Roman"/>
          <w:sz w:val="32"/>
          <w:szCs w:val="32"/>
        </w:rPr>
        <w:t>审议三亚市第七届人大常委会代表资格审查委员会关于代表出缺情况的报告</w:t>
      </w:r>
    </w:p>
    <w:p>
      <w:pPr>
        <w:pStyle w:val="6"/>
        <w:keepNext w:val="0"/>
        <w:keepLines w:val="0"/>
        <w:pageBreakBefore w:val="0"/>
        <w:kinsoku/>
        <w:wordWrap/>
        <w:overflowPunct/>
        <w:topLinePunct w:val="0"/>
        <w:autoSpaceDE/>
        <w:autoSpaceDN/>
        <w:bidi w:val="0"/>
        <w:adjustRightInd/>
        <w:snapToGrid/>
        <w:spacing w:line="578" w:lineRule="exact"/>
        <w:ind w:left="0" w:right="0" w:rightChars="0" w:firstLine="640" w:firstLineChars="200"/>
        <w:textAlignment w:val="auto"/>
        <w:outlineLvl w:val="9"/>
        <w:rPr>
          <w:rFonts w:hint="default" w:ascii="Times New Roman" w:hAnsi="Times New Roman" w:eastAsia="仿宋_GB2312" w:cs="Times New Roman"/>
          <w:sz w:val="32"/>
          <w:szCs w:val="32"/>
        </w:rPr>
      </w:pPr>
      <w:r>
        <w:rPr>
          <w:rFonts w:hint="eastAsia" w:eastAsia="仿宋_GB2312" w:cs="Times New Roman"/>
          <w:sz w:val="32"/>
          <w:szCs w:val="32"/>
          <w:lang w:eastAsia="zh-CN"/>
        </w:rPr>
        <w:t>八、</w:t>
      </w:r>
      <w:r>
        <w:rPr>
          <w:rFonts w:hint="default" w:ascii="Times New Roman" w:hAnsi="Times New Roman" w:eastAsia="仿宋_GB2312" w:cs="Times New Roman"/>
          <w:sz w:val="32"/>
          <w:szCs w:val="32"/>
        </w:rPr>
        <w:t>审议人事任免案</w:t>
      </w:r>
    </w:p>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5604D7"/>
    <w:rsid w:val="508C44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5" w:lineRule="atLeast"/>
      <w:ind w:left="1"/>
      <w:jc w:val="both"/>
      <w:textAlignment w:val="bottom"/>
    </w:pPr>
    <w:rPr>
      <w:rFonts w:ascii="Times New Roman" w:hAnsi="Times New Roman" w:eastAsia="宋体" w:cs="Times New Roman"/>
      <w:lang w:val="en-US" w:eastAsia="zh-CN" w:bidi="ar-SA"/>
    </w:rPr>
  </w:style>
  <w:style w:type="paragraph" w:styleId="3">
    <w:name w:val="heading 3"/>
    <w:basedOn w:val="1"/>
    <w:next w:val="1"/>
    <w:qFormat/>
    <w:uiPriority w:val="0"/>
    <w:pPr>
      <w:spacing w:before="104" w:after="104"/>
      <w:outlineLvl w:val="2"/>
    </w:pPr>
    <w:rPr>
      <w:rFonts w:eastAsia="黑体"/>
    </w:rPr>
  </w:style>
  <w:style w:type="character" w:default="1" w:styleId="5">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Salutation"/>
    <w:basedOn w:val="1"/>
    <w:next w:val="1"/>
    <w:qFormat/>
    <w:uiPriority w:val="0"/>
  </w:style>
  <w:style w:type="paragraph" w:customStyle="1" w:styleId="6">
    <w:name w:val="p0"/>
    <w:basedOn w:val="1"/>
    <w:qFormat/>
    <w:uiPriority w:val="0"/>
    <w:pPr>
      <w:widowControl/>
      <w:ind w:firstLine="420"/>
      <w:jc w:val="left"/>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cp:lastPrinted>2020-10-27T07:40:59Z</cp:lastPrinted>
  <dcterms:modified xsi:type="dcterms:W3CDTF">2020-10-27T10:40:56Z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