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1A6" w:rsidRDefault="001231A6">
      <w:pPr>
        <w:rPr>
          <w:rStyle w:val="NormalCharacter"/>
          <w:rFonts w:ascii="黑体" w:eastAsia="黑体"/>
        </w:rPr>
      </w:pPr>
    </w:p>
    <w:p w:rsidR="001231A6" w:rsidRDefault="005618F0">
      <w:pPr>
        <w:rPr>
          <w:rStyle w:val="NormalCharacter"/>
          <w:rFonts w:ascii="黑体" w:eastAsia="黑体"/>
          <w:b/>
          <w:sz w:val="30"/>
        </w:rPr>
      </w:pPr>
      <w:r>
        <w:rPr>
          <w:rStyle w:val="NormalCharacter"/>
          <w:rFonts w:ascii="黑体" w:eastAsia="黑体"/>
        </w:rPr>
        <w:t xml:space="preserve">                                                         </w:t>
      </w:r>
      <w:r>
        <w:rPr>
          <w:rStyle w:val="NormalCharacter"/>
          <w:rFonts w:ascii="黑体" w:eastAsia="黑体"/>
          <w:b/>
          <w:sz w:val="28"/>
        </w:rPr>
        <w:t xml:space="preserve"> </w:t>
      </w:r>
      <w:r>
        <w:rPr>
          <w:rStyle w:val="NormalCharacter"/>
          <w:rFonts w:ascii="黑体" w:eastAsia="黑体"/>
          <w:b/>
          <w:sz w:val="30"/>
        </w:rPr>
        <w:t>编号：</w:t>
      </w:r>
    </w:p>
    <w:p w:rsidR="001231A6" w:rsidRDefault="005618F0">
      <w:pPr>
        <w:rPr>
          <w:rStyle w:val="NormalCharacter"/>
          <w:rFonts w:ascii="黑体" w:eastAsia="黑体"/>
          <w:b/>
          <w:sz w:val="28"/>
        </w:rPr>
      </w:pPr>
      <w:r>
        <w:rPr>
          <w:rStyle w:val="NormalCharacter"/>
          <w:rFonts w:ascii="黑体" w:eastAsia="黑体"/>
          <w:b/>
          <w:sz w:val="30"/>
        </w:rPr>
        <w:t xml:space="preserve">                                         分类：</w:t>
      </w:r>
    </w:p>
    <w:p w:rsidR="001231A6" w:rsidRDefault="005618F0">
      <w:pPr>
        <w:jc w:val="center"/>
        <w:rPr>
          <w:rStyle w:val="NormalCharacter"/>
          <w:rFonts w:ascii="黑体" w:eastAsia="黑体"/>
          <w:b/>
          <w:sz w:val="44"/>
        </w:rPr>
      </w:pPr>
      <w:r>
        <w:rPr>
          <w:rStyle w:val="NormalCharacter"/>
          <w:rFonts w:ascii="黑体" w:eastAsia="黑体"/>
          <w:b/>
          <w:sz w:val="44"/>
        </w:rPr>
        <w:t xml:space="preserve"> 汝州市第九届人民代表大会第一次</w:t>
      </w:r>
    </w:p>
    <w:p w:rsidR="001231A6" w:rsidRDefault="005618F0">
      <w:pPr>
        <w:jc w:val="center"/>
        <w:rPr>
          <w:rStyle w:val="NormalCharacter"/>
          <w:rFonts w:ascii="黑体" w:eastAsia="黑体"/>
          <w:b/>
          <w:sz w:val="48"/>
        </w:rPr>
      </w:pPr>
      <w:r>
        <w:rPr>
          <w:rStyle w:val="NormalCharacter"/>
          <w:rFonts w:ascii="黑体" w:eastAsia="黑体"/>
          <w:b/>
          <w:sz w:val="44"/>
        </w:rPr>
        <w:t>会议代表建议、批评、意见专用纸</w:t>
      </w:r>
    </w:p>
    <w:p w:rsidR="001231A6" w:rsidRDefault="005618F0">
      <w:pPr>
        <w:spacing w:line="120" w:lineRule="auto"/>
        <w:jc w:val="center"/>
        <w:rPr>
          <w:rStyle w:val="NormalCharacter"/>
          <w:rFonts w:ascii="楷体_GB2312" w:eastAsia="楷体_GB2312" w:hAnsi="宋体"/>
          <w:b/>
          <w:sz w:val="32"/>
        </w:rPr>
      </w:pPr>
      <w:r>
        <w:rPr>
          <w:rStyle w:val="NormalCharacter"/>
          <w:b/>
          <w:sz w:val="36"/>
        </w:rPr>
        <w:t xml:space="preserve">    2022  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年  4 月  </w:t>
      </w:r>
      <w:r w:rsidR="008B1B1D">
        <w:rPr>
          <w:rStyle w:val="NormalCharacter"/>
          <w:rFonts w:ascii="楷体_GB2312" w:eastAsia="楷体_GB2312" w:hAnsi="宋体" w:hint="eastAsia"/>
          <w:b/>
          <w:sz w:val="32"/>
        </w:rPr>
        <w:t>18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  日     </w:t>
      </w:r>
      <w:r>
        <w:rPr>
          <w:rStyle w:val="NormalCharacter"/>
          <w:b/>
          <w:sz w:val="28"/>
        </w:rPr>
        <w:t xml:space="preserve"> </w:t>
      </w:r>
    </w:p>
    <w:tbl>
      <w:tblPr>
        <w:tblW w:w="8522" w:type="dxa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5"/>
        <w:gridCol w:w="1704"/>
        <w:gridCol w:w="5113"/>
      </w:tblGrid>
      <w:tr w:rsidR="001231A6">
        <w:trPr>
          <w:trHeight w:val="912"/>
        </w:trPr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jc w:val="left"/>
              <w:rPr>
                <w:rStyle w:val="NormalCharacter"/>
                <w:rFonts w:ascii="仿宋_GB2312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题目：关于改善温泉镇赵庄小学校舍的建议</w:t>
            </w:r>
          </w:p>
        </w:tc>
      </w:tr>
      <w:tr w:rsidR="001231A6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黑体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建议正文共 1 页</w:t>
            </w:r>
          </w:p>
        </w:tc>
      </w:tr>
      <w:tr w:rsidR="001231A6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提建议人：</w:t>
            </w:r>
          </w:p>
        </w:tc>
      </w:tr>
      <w:tr w:rsidR="001231A6">
        <w:trPr>
          <w:trHeight w:val="629"/>
        </w:trPr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5618F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姓名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5618F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详细通讯地址、邮政编码、电话号码</w:t>
            </w: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z w:val="32"/>
              </w:rPr>
              <w:t xml:space="preserve">  韩鲜旗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5618F0">
            <w:pPr>
              <w:tabs>
                <w:tab w:val="left" w:pos="1095"/>
              </w:tabs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 xml:space="preserve">  温泉镇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5618F0">
            <w:pPr>
              <w:tabs>
                <w:tab w:val="left" w:pos="1095"/>
              </w:tabs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z w:val="32"/>
              </w:rPr>
              <w:t xml:space="preserve"> </w:t>
            </w:r>
            <w:r>
              <w:rPr>
                <w:rStyle w:val="NormalCharacter"/>
                <w:rFonts w:ascii="楷体_GB2312" w:eastAsia="楷体_GB2312" w:hAnsi="宋体"/>
                <w:b/>
                <w:sz w:val="30"/>
                <w:szCs w:val="30"/>
              </w:rPr>
              <w:t>汝州市温泉镇赵庄村</w:t>
            </w:r>
            <w:r>
              <w:rPr>
                <w:rStyle w:val="NormalCharacter"/>
                <w:rFonts w:ascii="楷体_GB2312" w:eastAsia="楷体_GB2312" w:hAnsi="宋体" w:hint="eastAsia"/>
                <w:b/>
                <w:sz w:val="30"/>
                <w:szCs w:val="30"/>
              </w:rPr>
              <w:t>13503751880</w:t>
            </w: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890794" w:rsidP="00890794">
            <w:pPr>
              <w:spacing w:line="120" w:lineRule="auto"/>
              <w:ind w:firstLineChars="100" w:firstLine="321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李顺利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890794" w:rsidP="00890794">
            <w:pPr>
              <w:spacing w:line="120" w:lineRule="auto"/>
              <w:ind w:firstLineChars="50" w:firstLine="141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>温泉镇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Pr="00890794" w:rsidRDefault="00890794" w:rsidP="00890794">
            <w:pPr>
              <w:spacing w:line="120" w:lineRule="auto"/>
              <w:ind w:firstLineChars="50" w:firstLine="151"/>
              <w:rPr>
                <w:rStyle w:val="NormalCharacter"/>
                <w:rFonts w:ascii="楷体_GB2312" w:eastAsia="楷体_GB2312" w:hAnsi="宋体"/>
                <w:b/>
                <w:sz w:val="30"/>
                <w:szCs w:val="30"/>
              </w:rPr>
            </w:pPr>
            <w:r w:rsidRPr="00890794">
              <w:rPr>
                <w:rStyle w:val="NormalCharacter"/>
                <w:rFonts w:ascii="楷体_GB2312" w:eastAsia="楷体_GB2312" w:hAnsi="宋体" w:hint="eastAsia"/>
                <w:b/>
                <w:sz w:val="30"/>
                <w:szCs w:val="30"/>
              </w:rPr>
              <w:t>汝州市温泉镇程庄村19939030191</w:t>
            </w: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1231A6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处理意见：</w:t>
            </w:r>
          </w:p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1231A6" w:rsidRDefault="001231A6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1231A6" w:rsidRDefault="001231A6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1231A6" w:rsidRDefault="005618F0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  <w:r>
        <w:rPr>
          <w:rStyle w:val="NormalCharacter"/>
          <w:rFonts w:ascii="黑体" w:eastAsia="黑体" w:hAnsi="宋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 w:rsidR="001231A6" w:rsidRDefault="005618F0">
      <w:pPr>
        <w:spacing w:line="120" w:lineRule="auto"/>
        <w:ind w:firstLineChars="200" w:firstLine="883"/>
        <w:jc w:val="center"/>
        <w:rPr>
          <w:rStyle w:val="NormalCharacter"/>
          <w:rFonts w:ascii="黑体" w:eastAsia="黑体" w:hAnsi="宋体"/>
          <w:b/>
          <w:sz w:val="44"/>
        </w:rPr>
      </w:pPr>
      <w:r>
        <w:rPr>
          <w:rStyle w:val="NormalCharacter"/>
          <w:rFonts w:ascii="黑体" w:eastAsia="黑体" w:hAnsi="宋体"/>
          <w:b/>
          <w:sz w:val="44"/>
        </w:rPr>
        <w:lastRenderedPageBreak/>
        <w:t>建议正文专用纸</w:t>
      </w:r>
    </w:p>
    <w:tbl>
      <w:tblPr>
        <w:tblpPr w:leftFromText="180" w:rightFromText="180" w:vertAnchor="text" w:horzAnchor="page" w:tblpX="1679" w:tblpY="23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522"/>
      </w:tblGrid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内容：</w:t>
            </w: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温泉镇赵庄小学是一所农村公办小学，现有6个教学班，学生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 xml:space="preserve">130余人，一直以来，市委市政府始终高度重视农村教育的发展，每   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tabs>
                <w:tab w:val="left" w:pos="6606"/>
              </w:tabs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年投入大量资金改善农村学校的校舍。温泉镇赵庄小学在市教体局、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tabs>
                <w:tab w:val="left" w:pos="666"/>
              </w:tabs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温泉中心校的正确领导下，在村委领导的大力支持下，教学质量</w:t>
            </w: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ab/>
              <w:t xml:space="preserve"> 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逐年提升，社会满意度不断提高；学校校舍也得到了很大的改善，校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园面貌焕然一新，校园面貌发生了很大的变化。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ind w:firstLineChars="200" w:firstLine="562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bookmarkStart w:id="0" w:name="_GoBack"/>
            <w:bookmarkEnd w:id="0"/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但学校还有一部分基础设施比较落后，校园操场由于没有硬化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地面坑洼不平，学生一直没有活动场地；学校大门还是很早以前建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造的，已经破旧不堪，墙体出现几处裂缝，存在很大安全隐患；教学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楼顶层漏水严重，每逢下雨天，水从三楼渗到二楼，学生们无法正常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上课，遇到雨季，孩子们只能搬到一楼的功能室上课，去年新来的外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地特岗教师，需要住校，由于室内漏水，没有一间像样的住室，生活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就成问题，严重影响了正常的教学秩序，教学楼顶层急需做防水；另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外厕所是上世纪80年代建造的旱厕，加上年代久远，现已无法正常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使用，急需改建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。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 w:rsidP="00524E83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建议：市教体局加大对</w:t>
            </w:r>
            <w:r w:rsidR="00524E83"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赵庄小学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的资金支持力度，帮助尽快提升</w:t>
            </w:r>
            <w:r w:rsidR="00524E83"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学校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操场、教学楼、办公硬件等基础设施建设，助推乡镇教育更好发</w:t>
            </w:r>
            <w:r w:rsidR="00524E83"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展，</w:t>
            </w:r>
          </w:p>
        </w:tc>
      </w:tr>
      <w:tr w:rsidR="001231A6" w:rsidTr="00AD2120">
        <w:trPr>
          <w:trHeight w:val="680"/>
        </w:trPr>
        <w:tc>
          <w:tcPr>
            <w:tcW w:w="8522" w:type="dxa"/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为乡村振兴提供坚实的人才保障。</w:t>
            </w:r>
          </w:p>
        </w:tc>
      </w:tr>
    </w:tbl>
    <w:p w:rsidR="001231A6" w:rsidRDefault="005618F0">
      <w:pPr>
        <w:spacing w:line="120" w:lineRule="auto"/>
        <w:ind w:firstLine="645"/>
        <w:rPr>
          <w:rStyle w:val="NormalCharacter"/>
          <w:rFonts w:ascii="黑体" w:eastAsia="黑体" w:hAnsi="宋体"/>
          <w:b/>
          <w:sz w:val="44"/>
        </w:rPr>
      </w:pPr>
      <w:r>
        <w:rPr>
          <w:rStyle w:val="NormalCharacter"/>
          <w:rFonts w:ascii="仿宋_GB2312" w:eastAsia="仿宋_GB2312"/>
          <w:color w:val="000000"/>
          <w:sz w:val="32"/>
          <w:szCs w:val="32"/>
        </w:rPr>
        <w:t xml:space="preserve">  </w:t>
      </w:r>
    </w:p>
    <w:sectPr w:rsidR="001231A6" w:rsidSect="0012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/>
  <w:defaultTabStop w:val="420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1231A6"/>
    <w:rsid w:val="001231A6"/>
    <w:rsid w:val="00524E83"/>
    <w:rsid w:val="005618F0"/>
    <w:rsid w:val="0056605A"/>
    <w:rsid w:val="0071695C"/>
    <w:rsid w:val="007D6997"/>
    <w:rsid w:val="00803BAB"/>
    <w:rsid w:val="00890794"/>
    <w:rsid w:val="008B1B1D"/>
    <w:rsid w:val="00AD2120"/>
    <w:rsid w:val="0B1701D0"/>
    <w:rsid w:val="108656B3"/>
    <w:rsid w:val="2748086E"/>
    <w:rsid w:val="28FD4C11"/>
    <w:rsid w:val="4E7905A7"/>
    <w:rsid w:val="60964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link w:val="NormalCharacter"/>
    <w:qFormat/>
    <w:rsid w:val="001231A6"/>
    <w:pPr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231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231A6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NormalCharacter">
    <w:name w:val="NormalCharacter"/>
    <w:rsid w:val="001231A6"/>
  </w:style>
  <w:style w:type="table" w:customStyle="1" w:styleId="TableNormal">
    <w:name w:val="TableNormal"/>
    <w:semiHidden/>
    <w:qFormat/>
    <w:rsid w:val="001231A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2022-04-18T01:11:00Z</dcterms:created>
  <dcterms:modified xsi:type="dcterms:W3CDTF">2022-04-18T01:36:00Z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86346D808F7B4E2396FC3327BE14EE7F</vt:lpwstr>
  </property>
</Properties>
</file>