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94634" w:rsidRDefault="00E94634">
      <w:pPr>
        <w:rPr>
          <w:rFonts w:ascii="黑体" w:eastAsia="黑体"/>
        </w:rPr>
      </w:pPr>
    </w:p>
    <w:p w:rsidR="00E94634" w:rsidRDefault="008F54CF">
      <w:pPr>
        <w:rPr>
          <w:rFonts w:ascii="黑体" w:eastAsia="黑体"/>
          <w:b/>
          <w:sz w:val="30"/>
        </w:rPr>
      </w:pPr>
      <w:r>
        <w:rPr>
          <w:rFonts w:ascii="黑体" w:eastAsia="黑体" w:hint="eastAsia"/>
        </w:rPr>
        <w:t xml:space="preserve">                                                         </w:t>
      </w:r>
      <w:r>
        <w:rPr>
          <w:rFonts w:ascii="黑体" w:eastAsia="黑体" w:hint="eastAsia"/>
          <w:b/>
          <w:sz w:val="28"/>
        </w:rPr>
        <w:t xml:space="preserve"> </w:t>
      </w:r>
      <w:r>
        <w:rPr>
          <w:rFonts w:ascii="黑体" w:eastAsia="黑体" w:hint="eastAsia"/>
          <w:b/>
          <w:sz w:val="30"/>
        </w:rPr>
        <w:t>编号：</w:t>
      </w:r>
    </w:p>
    <w:p w:rsidR="00E94634" w:rsidRDefault="008F54CF">
      <w:pPr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30"/>
        </w:rPr>
        <w:t xml:space="preserve">                                         分类：</w:t>
      </w:r>
    </w:p>
    <w:p w:rsidR="00E94634" w:rsidRDefault="008F54CF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 汝州市第九届人民代表大会第一次</w:t>
      </w:r>
    </w:p>
    <w:p w:rsidR="00E94634" w:rsidRDefault="008F54CF">
      <w:pPr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4"/>
        </w:rPr>
        <w:t>会议代表建议、批评、意见专用纸</w:t>
      </w:r>
    </w:p>
    <w:p w:rsidR="00E94634" w:rsidRDefault="008F54CF">
      <w:pPr>
        <w:spacing w:line="120" w:lineRule="auto"/>
        <w:jc w:val="center"/>
        <w:rPr>
          <w:rFonts w:ascii="楷体_GB2312" w:eastAsia="楷体_GB2312" w:hAnsi="宋体"/>
          <w:b/>
          <w:sz w:val="32"/>
        </w:rPr>
      </w:pPr>
      <w:r>
        <w:rPr>
          <w:b/>
          <w:sz w:val="36"/>
        </w:rPr>
        <w:t xml:space="preserve">      </w:t>
      </w:r>
      <w:r w:rsidR="00F608BE">
        <w:rPr>
          <w:rFonts w:hint="eastAsia"/>
          <w:b/>
          <w:sz w:val="36"/>
        </w:rPr>
        <w:t>2022</w:t>
      </w:r>
      <w:r>
        <w:rPr>
          <w:rFonts w:ascii="楷体_GB2312" w:eastAsia="楷体_GB2312" w:hAnsi="宋体" w:hint="eastAsia"/>
          <w:b/>
          <w:sz w:val="32"/>
        </w:rPr>
        <w:t>年</w:t>
      </w:r>
      <w:r w:rsidR="00F608BE">
        <w:rPr>
          <w:rFonts w:ascii="楷体_GB2312" w:eastAsia="楷体_GB2312" w:hAnsi="宋体" w:hint="eastAsia"/>
          <w:b/>
          <w:sz w:val="32"/>
        </w:rPr>
        <w:t>4</w:t>
      </w:r>
      <w:r>
        <w:rPr>
          <w:rFonts w:ascii="楷体_GB2312" w:eastAsia="楷体_GB2312" w:hAnsi="宋体" w:hint="eastAsia"/>
          <w:b/>
          <w:sz w:val="32"/>
        </w:rPr>
        <w:t>月</w:t>
      </w:r>
      <w:r w:rsidR="00F608BE">
        <w:rPr>
          <w:rFonts w:ascii="楷体_GB2312" w:eastAsia="楷体_GB2312" w:hAnsi="宋体" w:hint="eastAsia"/>
          <w:b/>
          <w:sz w:val="32"/>
        </w:rPr>
        <w:t>19</w:t>
      </w:r>
      <w:r>
        <w:rPr>
          <w:rFonts w:ascii="楷体_GB2312" w:eastAsia="楷体_GB2312" w:hAnsi="宋体" w:hint="eastAsia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5"/>
        <w:gridCol w:w="1704"/>
        <w:gridCol w:w="5113"/>
      </w:tblGrid>
      <w:tr w:rsidR="00E94634">
        <w:trPr>
          <w:trHeight w:val="912"/>
        </w:trPr>
        <w:tc>
          <w:tcPr>
            <w:tcW w:w="8522" w:type="dxa"/>
            <w:gridSpan w:val="3"/>
          </w:tcPr>
          <w:p w:rsidR="00E94634" w:rsidRPr="00391417" w:rsidRDefault="008F54CF" w:rsidP="00391417">
            <w:pPr>
              <w:pStyle w:val="4"/>
              <w:widowControl/>
              <w:spacing w:before="0" w:beforeAutospacing="0" w:after="0" w:afterAutospacing="0" w:line="600" w:lineRule="exact"/>
              <w:jc w:val="center"/>
              <w:rPr>
                <w:rFonts w:ascii="仿宋" w:eastAsia="仿宋" w:hAnsi="仿宋" w:cs="方正小标宋简体" w:hint="default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ascii="黑体" w:eastAsia="黑体"/>
                <w:sz w:val="32"/>
              </w:rPr>
              <w:t>题目：</w:t>
            </w:r>
            <w:r w:rsidR="00391417" w:rsidRPr="00391417">
              <w:rPr>
                <w:rFonts w:ascii="仿宋" w:eastAsia="仿宋" w:hAnsi="仿宋" w:cs="方正小标宋简体"/>
                <w:b w:val="0"/>
                <w:bCs w:val="0"/>
                <w:color w:val="000000"/>
                <w:sz w:val="32"/>
                <w:szCs w:val="32"/>
              </w:rPr>
              <w:t>关于汝州市区到温泉景区高速免费的建议</w:t>
            </w:r>
          </w:p>
        </w:tc>
      </w:tr>
      <w:tr w:rsidR="00E94634">
        <w:tc>
          <w:tcPr>
            <w:tcW w:w="8522" w:type="dxa"/>
            <w:gridSpan w:val="3"/>
          </w:tcPr>
          <w:p w:rsidR="00E94634" w:rsidRDefault="008F54CF" w:rsidP="00391417">
            <w:pPr>
              <w:spacing w:line="120" w:lineRule="auto"/>
              <w:rPr>
                <w:rFonts w:ascii="黑体" w:eastAsia="黑体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 xml:space="preserve">建议正文共 </w:t>
            </w:r>
            <w:r w:rsidR="00391417">
              <w:rPr>
                <w:rFonts w:ascii="黑体" w:eastAsia="黑体" w:hAnsi="宋体" w:hint="eastAsia"/>
                <w:b/>
                <w:sz w:val="32"/>
              </w:rPr>
              <w:t>1</w:t>
            </w:r>
            <w:r>
              <w:rPr>
                <w:rFonts w:ascii="黑体" w:eastAsia="黑体" w:hAnsi="宋体" w:hint="eastAsia"/>
                <w:b/>
                <w:sz w:val="32"/>
              </w:rPr>
              <w:t>页</w:t>
            </w:r>
          </w:p>
        </w:tc>
      </w:tr>
      <w:tr w:rsidR="00E94634">
        <w:tc>
          <w:tcPr>
            <w:tcW w:w="8522" w:type="dxa"/>
            <w:gridSpan w:val="3"/>
            <w:tcBorders>
              <w:bottom w:val="single" w:sz="4" w:space="0" w:color="auto"/>
            </w:tcBorders>
          </w:tcPr>
          <w:p w:rsidR="00E94634" w:rsidRDefault="008F54CF">
            <w:pPr>
              <w:spacing w:line="120" w:lineRule="auto"/>
              <w:rPr>
                <w:rFonts w:ascii="仿宋_GB2312" w:eastAsia="仿宋_GB2312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提建议人：</w:t>
            </w:r>
          </w:p>
        </w:tc>
      </w:tr>
      <w:tr w:rsidR="00E94634">
        <w:trPr>
          <w:trHeight w:val="629"/>
        </w:trPr>
        <w:tc>
          <w:tcPr>
            <w:tcW w:w="1705" w:type="dxa"/>
          </w:tcPr>
          <w:p w:rsidR="00E94634" w:rsidRDefault="008F54CF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姓名</w:t>
            </w:r>
          </w:p>
        </w:tc>
        <w:tc>
          <w:tcPr>
            <w:tcW w:w="1704" w:type="dxa"/>
          </w:tcPr>
          <w:p w:rsidR="00E94634" w:rsidRDefault="008F54CF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选举单位</w:t>
            </w:r>
          </w:p>
        </w:tc>
        <w:tc>
          <w:tcPr>
            <w:tcW w:w="5113" w:type="dxa"/>
          </w:tcPr>
          <w:p w:rsidR="00E94634" w:rsidRDefault="008F54CF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详细通讯地址、邮政编码、电话号码</w:t>
            </w:r>
          </w:p>
        </w:tc>
      </w:tr>
      <w:tr w:rsidR="00E94634">
        <w:tc>
          <w:tcPr>
            <w:tcW w:w="1705" w:type="dxa"/>
          </w:tcPr>
          <w:p w:rsidR="00E94634" w:rsidRDefault="00391417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杨团国</w:t>
            </w:r>
          </w:p>
        </w:tc>
        <w:tc>
          <w:tcPr>
            <w:tcW w:w="1704" w:type="dxa"/>
          </w:tcPr>
          <w:p w:rsidR="00E94634" w:rsidRDefault="00391417">
            <w:pPr>
              <w:tabs>
                <w:tab w:val="left" w:pos="1095"/>
              </w:tabs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</w:tcPr>
          <w:p w:rsidR="00E94634" w:rsidRDefault="00391417">
            <w:pPr>
              <w:tabs>
                <w:tab w:val="left" w:pos="1095"/>
              </w:tabs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18237535000</w:t>
            </w:r>
          </w:p>
        </w:tc>
      </w:tr>
      <w:tr w:rsidR="00E94634">
        <w:tc>
          <w:tcPr>
            <w:tcW w:w="1705" w:type="dxa"/>
          </w:tcPr>
          <w:p w:rsidR="00E94634" w:rsidRDefault="00391417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杨景旺</w:t>
            </w:r>
          </w:p>
        </w:tc>
        <w:tc>
          <w:tcPr>
            <w:tcW w:w="1704" w:type="dxa"/>
          </w:tcPr>
          <w:p w:rsidR="00E94634" w:rsidRDefault="00391417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</w:tcPr>
          <w:p w:rsidR="00E94634" w:rsidRDefault="00391417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13803902152</w:t>
            </w:r>
          </w:p>
        </w:tc>
      </w:tr>
      <w:tr w:rsidR="00E94634">
        <w:tc>
          <w:tcPr>
            <w:tcW w:w="1705" w:type="dxa"/>
          </w:tcPr>
          <w:p w:rsidR="00E94634" w:rsidRDefault="00391417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李华州</w:t>
            </w:r>
          </w:p>
        </w:tc>
        <w:tc>
          <w:tcPr>
            <w:tcW w:w="1704" w:type="dxa"/>
          </w:tcPr>
          <w:p w:rsidR="00E94634" w:rsidRDefault="00391417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</w:tcPr>
          <w:p w:rsidR="00E94634" w:rsidRDefault="00391417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13603907977</w:t>
            </w:r>
          </w:p>
        </w:tc>
      </w:tr>
      <w:tr w:rsidR="00E94634">
        <w:tc>
          <w:tcPr>
            <w:tcW w:w="1705" w:type="dxa"/>
          </w:tcPr>
          <w:p w:rsidR="00E94634" w:rsidRDefault="00E9463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E94634" w:rsidRDefault="00E94634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E94634" w:rsidRDefault="00E9463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E94634">
        <w:tc>
          <w:tcPr>
            <w:tcW w:w="1705" w:type="dxa"/>
          </w:tcPr>
          <w:p w:rsidR="00E94634" w:rsidRDefault="00E9463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E94634" w:rsidRDefault="00E94634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E94634" w:rsidRDefault="00E9463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E94634">
        <w:tc>
          <w:tcPr>
            <w:tcW w:w="1705" w:type="dxa"/>
          </w:tcPr>
          <w:p w:rsidR="00E94634" w:rsidRDefault="00E9463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E94634" w:rsidRDefault="00E94634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E94634" w:rsidRDefault="00E9463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E94634">
        <w:tc>
          <w:tcPr>
            <w:tcW w:w="8522" w:type="dxa"/>
            <w:gridSpan w:val="3"/>
          </w:tcPr>
          <w:p w:rsidR="00E94634" w:rsidRDefault="008F54CF">
            <w:pPr>
              <w:spacing w:line="120" w:lineRule="auto"/>
              <w:rPr>
                <w:rFonts w:ascii="仿宋_GB2312" w:eastAsia="仿宋_GB2312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处理意见：</w:t>
            </w:r>
          </w:p>
          <w:p w:rsidR="00E94634" w:rsidRDefault="00E9463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  <w:p w:rsidR="00E94634" w:rsidRDefault="00E9463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E94634" w:rsidRDefault="00E94634">
      <w:pPr>
        <w:spacing w:line="120" w:lineRule="auto"/>
        <w:rPr>
          <w:rFonts w:ascii="黑体" w:eastAsia="黑体" w:hAnsi="宋体"/>
          <w:b/>
          <w:sz w:val="24"/>
        </w:rPr>
      </w:pPr>
    </w:p>
    <w:p w:rsidR="00E94634" w:rsidRDefault="00E94634">
      <w:pPr>
        <w:spacing w:line="120" w:lineRule="auto"/>
        <w:rPr>
          <w:rFonts w:ascii="黑体" w:eastAsia="黑体" w:hAnsi="宋体"/>
          <w:b/>
          <w:sz w:val="24"/>
        </w:rPr>
      </w:pPr>
    </w:p>
    <w:p w:rsidR="00E94634" w:rsidRDefault="008F54CF">
      <w:pPr>
        <w:spacing w:line="120" w:lineRule="auto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E94634" w:rsidRDefault="008F54CF">
      <w:pPr>
        <w:spacing w:line="120" w:lineRule="auto"/>
        <w:ind w:firstLineChars="200" w:firstLine="883"/>
        <w:jc w:val="center"/>
        <w:textAlignment w:val="baseline"/>
        <w:rPr>
          <w:rFonts w:ascii="黑体" w:eastAsia="黑体" w:hAnsi="宋体"/>
          <w:b/>
          <w:sz w:val="44"/>
        </w:rPr>
      </w:pPr>
      <w:r>
        <w:rPr>
          <w:rFonts w:ascii="黑体" w:eastAsia="黑体" w:hAnsi="宋体" w:hint="eastAsia"/>
          <w:b/>
          <w:sz w:val="44"/>
        </w:rPr>
        <w:lastRenderedPageBreak/>
        <w:t>建议正文专用纸</w:t>
      </w:r>
    </w:p>
    <w:p w:rsidR="00391417" w:rsidRDefault="00391417" w:rsidP="00391417">
      <w:pPr>
        <w:spacing w:line="60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内容：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汝州市区距温泉镇25公里。市区到温泉段高速公路在改善城区到温泉镇交通条件、提升城市辐射能力方面起到了重要作用，为广大人民群众的交通和经济生活带来了巨大便利。</w:t>
      </w:r>
    </w:p>
    <w:p w:rsidR="00391417" w:rsidRDefault="00391417" w:rsidP="00391417">
      <w:pPr>
        <w:spacing w:line="60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目前，汝州市区到温泉高速单次通行费用为10元。温泉到市区，一来一回要花费20元的过路费。日积月累，对于经常到市区的群众和企业来说，是一笔很大的开支。如果不走高速，需要经洛界路，穿过村镇，给当地交通造成拥堵，并且用时较长。综上所述，市区到温泉段高速收费对定位汝州市副中心城市的温泉镇招商引资、项目建设、群众出行等带来诸多不便。目前，周边市县已施行景区高速免费，温泉到城区之间也属于旅游线路。</w:t>
      </w:r>
    </w:p>
    <w:p w:rsidR="00391417" w:rsidRDefault="00391417" w:rsidP="00391417">
      <w:pPr>
        <w:spacing w:line="600" w:lineRule="exact"/>
        <w:ind w:firstLineChars="200" w:firstLine="640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建议：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为降低企业和群众出行成本，实现温泉镇与汝州城区的无缝对接，促进我市社会经济更高质量发展，建议</w:t>
      </w:r>
      <w:r w:rsidR="00CC0439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市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政府协调有关单位，对汝州市区到温泉段高速实施免费政策。</w:t>
      </w:r>
    </w:p>
    <w:p w:rsidR="00E94634" w:rsidRDefault="008F54CF">
      <w:pPr>
        <w:spacing w:line="120" w:lineRule="auto"/>
        <w:ind w:firstLine="645"/>
        <w:textAlignment w:val="baseline"/>
        <w:rPr>
          <w:rFonts w:ascii="黑体" w:eastAsia="黑体" w:hAnsi="宋体"/>
          <w:b/>
          <w:sz w:val="44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</w:t>
      </w:r>
    </w:p>
    <w:p w:rsidR="00E94634" w:rsidRDefault="00E94634">
      <w:pPr>
        <w:spacing w:line="120" w:lineRule="auto"/>
        <w:ind w:firstLine="645"/>
        <w:textAlignment w:val="baseline"/>
        <w:rPr>
          <w:rFonts w:ascii="黑体" w:eastAsia="黑体" w:hAnsi="宋体"/>
          <w:b/>
          <w:sz w:val="44"/>
        </w:rPr>
      </w:pPr>
    </w:p>
    <w:p w:rsidR="008F54CF" w:rsidRDefault="008F54CF">
      <w:pPr>
        <w:spacing w:line="120" w:lineRule="auto"/>
        <w:textAlignment w:val="baseline"/>
        <w:rPr>
          <w:rFonts w:ascii="黑体" w:eastAsia="黑体" w:hAnsi="宋体"/>
          <w:b/>
          <w:sz w:val="44"/>
        </w:rPr>
      </w:pPr>
    </w:p>
    <w:sectPr w:rsidR="008F54CF" w:rsidSect="00E9463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705" w:rsidRDefault="00921705" w:rsidP="00CF4F86">
      <w:r>
        <w:separator/>
      </w:r>
    </w:p>
  </w:endnote>
  <w:endnote w:type="continuationSeparator" w:id="0">
    <w:p w:rsidR="00921705" w:rsidRDefault="00921705" w:rsidP="00CF4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705" w:rsidRDefault="00921705" w:rsidP="00CF4F86">
      <w:r>
        <w:separator/>
      </w:r>
    </w:p>
  </w:footnote>
  <w:footnote w:type="continuationSeparator" w:id="0">
    <w:p w:rsidR="00921705" w:rsidRDefault="00921705" w:rsidP="00CF4F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391417"/>
    <w:rsid w:val="00460383"/>
    <w:rsid w:val="00746909"/>
    <w:rsid w:val="008F54CF"/>
    <w:rsid w:val="00921705"/>
    <w:rsid w:val="00CC0439"/>
    <w:rsid w:val="00CF4F86"/>
    <w:rsid w:val="00E94634"/>
    <w:rsid w:val="00F608BE"/>
    <w:rsid w:val="09407418"/>
    <w:rsid w:val="0C333196"/>
    <w:rsid w:val="0E065FB3"/>
    <w:rsid w:val="14E23531"/>
    <w:rsid w:val="28EC1051"/>
    <w:rsid w:val="35C92339"/>
    <w:rsid w:val="365F4B31"/>
    <w:rsid w:val="3B460D7F"/>
    <w:rsid w:val="40FD1310"/>
    <w:rsid w:val="4B8D1C4B"/>
    <w:rsid w:val="4EBB5EC1"/>
    <w:rsid w:val="61E46D14"/>
    <w:rsid w:val="62A734C1"/>
    <w:rsid w:val="76F2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4634"/>
    <w:pPr>
      <w:widowControl w:val="0"/>
      <w:jc w:val="both"/>
    </w:pPr>
    <w:rPr>
      <w:kern w:val="2"/>
      <w:sz w:val="21"/>
    </w:rPr>
  </w:style>
  <w:style w:type="paragraph" w:styleId="4">
    <w:name w:val="heading 4"/>
    <w:basedOn w:val="a"/>
    <w:next w:val="a"/>
    <w:link w:val="4Char"/>
    <w:qFormat/>
    <w:rsid w:val="00391417"/>
    <w:pPr>
      <w:spacing w:before="100" w:beforeAutospacing="1" w:after="100" w:afterAutospacing="1"/>
      <w:jc w:val="left"/>
      <w:outlineLvl w:val="3"/>
    </w:pPr>
    <w:rPr>
      <w:rFonts w:ascii="宋体" w:hAnsi="宋体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9463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94634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4Char">
    <w:name w:val="标题 4 Char"/>
    <w:basedOn w:val="a0"/>
    <w:link w:val="4"/>
    <w:rsid w:val="00391417"/>
    <w:rPr>
      <w:rFonts w:ascii="宋体" w:hAnsi="宋体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Ljing</dc:creator>
  <cp:lastModifiedBy>Administrator</cp:lastModifiedBy>
  <cp:revision>5</cp:revision>
  <cp:lastPrinted>2008-12-16T06:17:00Z</cp:lastPrinted>
  <dcterms:created xsi:type="dcterms:W3CDTF">2022-04-18T09:27:00Z</dcterms:created>
  <dcterms:modified xsi:type="dcterms:W3CDTF">2022-04-18T09:36:00Z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2A2406A18C024F79ADF2C1AFBC1C7C1B</vt:lpwstr>
  </property>
</Properties>
</file>