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1E8" w:rsidRDefault="009B21E8">
      <w:pPr>
        <w:rPr>
          <w:rStyle w:val="NormalCharacter"/>
          <w:rFonts w:ascii="黑体" w:eastAsia="黑体"/>
        </w:rPr>
      </w:pPr>
    </w:p>
    <w:p w:rsidR="009B21E8" w:rsidRDefault="00216990">
      <w:pPr>
        <w:rPr>
          <w:rStyle w:val="NormalCharacter"/>
          <w:rFonts w:ascii="黑体" w:eastAsia="黑体"/>
          <w:b/>
          <w:sz w:val="30"/>
        </w:rPr>
      </w:pPr>
      <w:r>
        <w:rPr>
          <w:rStyle w:val="NormalCharacter"/>
          <w:rFonts w:ascii="黑体" w:eastAsia="黑体"/>
        </w:rPr>
        <w:t xml:space="preserve">                                                         </w:t>
      </w:r>
      <w:r>
        <w:rPr>
          <w:rStyle w:val="NormalCharacter"/>
          <w:rFonts w:ascii="黑体" w:eastAsia="黑体"/>
          <w:b/>
          <w:sz w:val="28"/>
        </w:rPr>
        <w:t xml:space="preserve"> </w:t>
      </w:r>
      <w:r>
        <w:rPr>
          <w:rStyle w:val="NormalCharacter"/>
          <w:rFonts w:ascii="黑体" w:eastAsia="黑体"/>
          <w:b/>
          <w:sz w:val="30"/>
        </w:rPr>
        <w:t>编号：</w:t>
      </w:r>
    </w:p>
    <w:p w:rsidR="009B21E8" w:rsidRDefault="00216990">
      <w:pPr>
        <w:rPr>
          <w:rStyle w:val="NormalCharacter"/>
          <w:rFonts w:ascii="黑体" w:eastAsia="黑体"/>
          <w:b/>
          <w:sz w:val="28"/>
        </w:rPr>
      </w:pPr>
      <w:r>
        <w:rPr>
          <w:rStyle w:val="NormalCharacter"/>
          <w:rFonts w:ascii="黑体" w:eastAsia="黑体"/>
          <w:b/>
          <w:sz w:val="30"/>
        </w:rPr>
        <w:t xml:space="preserve">                                         分类：</w:t>
      </w:r>
    </w:p>
    <w:p w:rsidR="009B21E8" w:rsidRDefault="00216990">
      <w:pPr>
        <w:jc w:val="center"/>
        <w:rPr>
          <w:rStyle w:val="NormalCharacter"/>
          <w:rFonts w:ascii="黑体" w:eastAsia="黑体"/>
          <w:b/>
          <w:sz w:val="44"/>
        </w:rPr>
      </w:pPr>
      <w:r>
        <w:rPr>
          <w:rStyle w:val="NormalCharacter"/>
          <w:rFonts w:ascii="黑体" w:eastAsia="黑体"/>
          <w:b/>
          <w:sz w:val="44"/>
        </w:rPr>
        <w:t xml:space="preserve"> 汝州市第九届人民代表大会第一次</w:t>
      </w:r>
    </w:p>
    <w:p w:rsidR="009B21E8" w:rsidRDefault="00216990">
      <w:pPr>
        <w:jc w:val="center"/>
        <w:rPr>
          <w:rStyle w:val="NormalCharacter"/>
          <w:rFonts w:ascii="黑体" w:eastAsia="黑体"/>
          <w:b/>
          <w:sz w:val="48"/>
        </w:rPr>
      </w:pPr>
      <w:r>
        <w:rPr>
          <w:rStyle w:val="NormalCharacter"/>
          <w:rFonts w:ascii="黑体" w:eastAsia="黑体"/>
          <w:b/>
          <w:sz w:val="44"/>
        </w:rPr>
        <w:t>会议代表建议、批评、意见专用纸</w:t>
      </w:r>
    </w:p>
    <w:p w:rsidR="009B21E8" w:rsidRDefault="00216990">
      <w:pPr>
        <w:spacing w:line="120" w:lineRule="auto"/>
        <w:jc w:val="center"/>
        <w:rPr>
          <w:rStyle w:val="NormalCharacter"/>
          <w:rFonts w:ascii="楷体_GB2312" w:eastAsia="楷体_GB2312" w:hAnsi="宋体"/>
          <w:b/>
          <w:sz w:val="32"/>
        </w:rPr>
      </w:pPr>
      <w:r>
        <w:rPr>
          <w:rStyle w:val="NormalCharacter"/>
          <w:b/>
          <w:sz w:val="36"/>
        </w:rPr>
        <w:t xml:space="preserve">  2022</w:t>
      </w:r>
      <w:r>
        <w:rPr>
          <w:rStyle w:val="NormalCharacter"/>
          <w:rFonts w:ascii="楷体_GB2312" w:eastAsia="楷体_GB2312" w:hAnsi="宋体"/>
          <w:b/>
          <w:sz w:val="32"/>
        </w:rPr>
        <w:t xml:space="preserve">年4月 18日     </w:t>
      </w:r>
      <w:r>
        <w:rPr>
          <w:rStyle w:val="NormalCharacter"/>
          <w:b/>
          <w:sz w:val="28"/>
        </w:rPr>
        <w:t xml:space="preserve"> </w:t>
      </w:r>
    </w:p>
    <w:tbl>
      <w:tblPr>
        <w:tblW w:w="8522"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CellMar>
          <w:left w:w="0" w:type="dxa"/>
          <w:right w:w="0" w:type="dxa"/>
        </w:tblCellMar>
        <w:tblLook w:val="FFFF"/>
      </w:tblPr>
      <w:tblGrid>
        <w:gridCol w:w="1705"/>
        <w:gridCol w:w="1704"/>
        <w:gridCol w:w="5113"/>
      </w:tblGrid>
      <w:tr w:rsidR="009B21E8">
        <w:trPr>
          <w:trHeight w:val="912"/>
        </w:trPr>
        <w:tc>
          <w:tcPr>
            <w:tcW w:w="8522" w:type="dxa"/>
            <w:gridSpan w:val="3"/>
            <w:tcBorders>
              <w:top w:val="single" w:sz="4" w:space="0" w:color="000000"/>
              <w:left w:val="nil"/>
              <w:bottom w:val="single" w:sz="4" w:space="0" w:color="000000"/>
              <w:right w:val="nil"/>
            </w:tcBorders>
          </w:tcPr>
          <w:p w:rsidR="009B21E8" w:rsidRPr="009D4A8F" w:rsidRDefault="00216990" w:rsidP="009D4A8F">
            <w:pPr>
              <w:jc w:val="center"/>
              <w:rPr>
                <w:rStyle w:val="NormalCharacter"/>
                <w:rFonts w:asciiTheme="minorEastAsia" w:eastAsiaTheme="minorEastAsia" w:hAnsiTheme="minorEastAsia"/>
                <w:bCs/>
                <w:sz w:val="32"/>
                <w:szCs w:val="32"/>
              </w:rPr>
            </w:pPr>
            <w:r>
              <w:rPr>
                <w:rStyle w:val="NormalCharacter"/>
                <w:rFonts w:ascii="黑体" w:eastAsia="黑体" w:hAnsi="宋体"/>
                <w:b/>
                <w:sz w:val="32"/>
              </w:rPr>
              <w:t>题目：</w:t>
            </w:r>
            <w:r w:rsidR="009D4A8F">
              <w:rPr>
                <w:rFonts w:asciiTheme="minorEastAsia" w:eastAsiaTheme="minorEastAsia" w:hAnsiTheme="minorEastAsia" w:hint="eastAsia"/>
                <w:bCs/>
                <w:sz w:val="32"/>
                <w:szCs w:val="32"/>
              </w:rPr>
              <w:t>关于对温泉镇域内县乡道路进行提升改造的建议</w:t>
            </w:r>
          </w:p>
        </w:tc>
      </w:tr>
      <w:tr w:rsidR="009B21E8">
        <w:tc>
          <w:tcPr>
            <w:tcW w:w="8522" w:type="dxa"/>
            <w:gridSpan w:val="3"/>
            <w:tcBorders>
              <w:top w:val="single" w:sz="4" w:space="0" w:color="000000"/>
              <w:left w:val="nil"/>
              <w:bottom w:val="single" w:sz="4" w:space="0" w:color="000000"/>
              <w:right w:val="nil"/>
            </w:tcBorders>
          </w:tcPr>
          <w:p w:rsidR="009B21E8" w:rsidRDefault="00216990" w:rsidP="00404EA5">
            <w:pPr>
              <w:spacing w:line="120" w:lineRule="auto"/>
              <w:rPr>
                <w:rStyle w:val="NormalCharacter"/>
                <w:rFonts w:ascii="黑体" w:eastAsia="黑体" w:hAnsi="宋体"/>
                <w:b/>
                <w:sz w:val="32"/>
              </w:rPr>
            </w:pPr>
            <w:r>
              <w:rPr>
                <w:rStyle w:val="NormalCharacter"/>
                <w:rFonts w:ascii="黑体" w:eastAsia="黑体" w:hAnsi="宋体"/>
                <w:b/>
                <w:sz w:val="32"/>
              </w:rPr>
              <w:t>建议正文共</w:t>
            </w:r>
            <w:r w:rsidR="00404EA5">
              <w:rPr>
                <w:rStyle w:val="NormalCharacter"/>
                <w:rFonts w:ascii="黑体" w:eastAsia="黑体" w:hAnsi="宋体" w:hint="eastAsia"/>
                <w:b/>
                <w:sz w:val="32"/>
              </w:rPr>
              <w:t>2</w:t>
            </w:r>
            <w:r>
              <w:rPr>
                <w:rStyle w:val="NormalCharacter"/>
                <w:rFonts w:ascii="黑体" w:eastAsia="黑体" w:hAnsi="宋体"/>
                <w:b/>
                <w:sz w:val="32"/>
              </w:rPr>
              <w:t>页</w:t>
            </w:r>
          </w:p>
        </w:tc>
      </w:tr>
      <w:tr w:rsidR="009B21E8">
        <w:tc>
          <w:tcPr>
            <w:tcW w:w="8522" w:type="dxa"/>
            <w:gridSpan w:val="3"/>
            <w:tcBorders>
              <w:top w:val="single" w:sz="4" w:space="0" w:color="000000"/>
              <w:left w:val="nil"/>
              <w:bottom w:val="single" w:sz="4" w:space="0" w:color="000000"/>
              <w:right w:val="nil"/>
            </w:tcBorders>
          </w:tcPr>
          <w:p w:rsidR="009B21E8" w:rsidRDefault="00216990" w:rsidP="00BB5C78">
            <w:pPr>
              <w:spacing w:line="120" w:lineRule="auto"/>
              <w:rPr>
                <w:rStyle w:val="NormalCharacter"/>
                <w:rFonts w:ascii="仿宋_GB2312" w:eastAsia="黑体" w:hAnsi="宋体"/>
                <w:b/>
                <w:sz w:val="32"/>
              </w:rPr>
            </w:pPr>
            <w:r>
              <w:rPr>
                <w:rStyle w:val="NormalCharacter"/>
                <w:rFonts w:ascii="黑体" w:eastAsia="黑体" w:hAnsi="宋体"/>
                <w:b/>
                <w:sz w:val="32"/>
              </w:rPr>
              <w:t>提建议人：</w:t>
            </w:r>
          </w:p>
        </w:tc>
      </w:tr>
      <w:tr w:rsidR="009B21E8">
        <w:trPr>
          <w:trHeight w:val="629"/>
        </w:trPr>
        <w:tc>
          <w:tcPr>
            <w:tcW w:w="1705" w:type="dxa"/>
            <w:tcBorders>
              <w:top w:val="single" w:sz="4" w:space="0" w:color="000000"/>
              <w:left w:val="nil"/>
              <w:bottom w:val="single" w:sz="4" w:space="0" w:color="000000"/>
              <w:right w:val="single" w:sz="4" w:space="0" w:color="000000"/>
            </w:tcBorders>
          </w:tcPr>
          <w:p w:rsidR="009B21E8" w:rsidRDefault="00216990">
            <w:pPr>
              <w:spacing w:line="120" w:lineRule="auto"/>
              <w:jc w:val="center"/>
              <w:rPr>
                <w:rStyle w:val="NormalCharacter"/>
                <w:rFonts w:ascii="仿宋_GB2312" w:eastAsia="仿宋_GB2312" w:hAnsi="宋体"/>
                <w:b/>
                <w:sz w:val="30"/>
              </w:rPr>
            </w:pPr>
            <w:r>
              <w:rPr>
                <w:rStyle w:val="NormalCharacter"/>
                <w:rFonts w:ascii="仿宋_GB2312" w:eastAsia="仿宋_GB2312" w:hAnsi="宋体"/>
                <w:b/>
                <w:sz w:val="30"/>
              </w:rPr>
              <w:t>姓名</w:t>
            </w:r>
          </w:p>
        </w:tc>
        <w:tc>
          <w:tcPr>
            <w:tcW w:w="1704" w:type="dxa"/>
            <w:tcBorders>
              <w:top w:val="single" w:sz="4" w:space="0" w:color="000000"/>
              <w:left w:val="single" w:sz="4" w:space="0" w:color="000000"/>
              <w:bottom w:val="single" w:sz="4" w:space="0" w:color="000000"/>
              <w:right w:val="single" w:sz="4" w:space="0" w:color="000000"/>
            </w:tcBorders>
          </w:tcPr>
          <w:p w:rsidR="009B21E8" w:rsidRDefault="00216990">
            <w:pPr>
              <w:spacing w:line="120" w:lineRule="auto"/>
              <w:jc w:val="center"/>
              <w:rPr>
                <w:rStyle w:val="NormalCharacter"/>
                <w:rFonts w:ascii="仿宋_GB2312" w:eastAsia="仿宋_GB2312" w:hAnsi="宋体"/>
                <w:b/>
                <w:sz w:val="30"/>
              </w:rPr>
            </w:pPr>
            <w:r>
              <w:rPr>
                <w:rStyle w:val="NormalCharacter"/>
                <w:rFonts w:ascii="仿宋_GB2312" w:eastAsia="仿宋_GB2312" w:hAnsi="宋体"/>
                <w:b/>
                <w:sz w:val="30"/>
              </w:rPr>
              <w:t>选举单位</w:t>
            </w:r>
          </w:p>
        </w:tc>
        <w:tc>
          <w:tcPr>
            <w:tcW w:w="5113" w:type="dxa"/>
            <w:tcBorders>
              <w:top w:val="single" w:sz="4" w:space="0" w:color="000000"/>
              <w:left w:val="single" w:sz="4" w:space="0" w:color="000000"/>
              <w:bottom w:val="single" w:sz="4" w:space="0" w:color="000000"/>
              <w:right w:val="nil"/>
            </w:tcBorders>
          </w:tcPr>
          <w:p w:rsidR="009B21E8" w:rsidRDefault="00216990">
            <w:pPr>
              <w:spacing w:line="120" w:lineRule="auto"/>
              <w:jc w:val="center"/>
              <w:rPr>
                <w:rStyle w:val="NormalCharacter"/>
                <w:rFonts w:ascii="仿宋_GB2312" w:eastAsia="仿宋_GB2312" w:hAnsi="宋体"/>
                <w:b/>
                <w:sz w:val="30"/>
              </w:rPr>
            </w:pPr>
            <w:r>
              <w:rPr>
                <w:rStyle w:val="NormalCharacter"/>
                <w:rFonts w:ascii="仿宋_GB2312" w:eastAsia="仿宋_GB2312" w:hAnsi="宋体"/>
                <w:b/>
                <w:sz w:val="30"/>
              </w:rPr>
              <w:t>详细通讯地址、邮政编码、电话号码</w:t>
            </w:r>
          </w:p>
        </w:tc>
      </w:tr>
      <w:tr w:rsidR="006E61FA">
        <w:tc>
          <w:tcPr>
            <w:tcW w:w="1705" w:type="dxa"/>
            <w:tcBorders>
              <w:top w:val="single" w:sz="4" w:space="0" w:color="000000"/>
              <w:left w:val="nil"/>
              <w:bottom w:val="single" w:sz="4" w:space="0" w:color="000000"/>
              <w:right w:val="single" w:sz="4" w:space="0" w:color="000000"/>
            </w:tcBorders>
          </w:tcPr>
          <w:p w:rsidR="006E61FA" w:rsidRDefault="006E61FA" w:rsidP="00774708">
            <w:pPr>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姬莎莎</w:t>
            </w:r>
          </w:p>
        </w:tc>
        <w:tc>
          <w:tcPr>
            <w:tcW w:w="1704" w:type="dxa"/>
            <w:tcBorders>
              <w:top w:val="single" w:sz="4" w:space="0" w:color="000000"/>
              <w:left w:val="single" w:sz="4" w:space="0" w:color="000000"/>
              <w:bottom w:val="single" w:sz="4" w:space="0" w:color="000000"/>
              <w:right w:val="single" w:sz="4" w:space="0" w:color="000000"/>
            </w:tcBorders>
          </w:tcPr>
          <w:p w:rsidR="006E61FA" w:rsidRDefault="006E61FA" w:rsidP="00774708">
            <w:r w:rsidRPr="00410160">
              <w:rPr>
                <w:rStyle w:val="NormalCharacter"/>
                <w:rFonts w:ascii="楷体_GB2312" w:eastAsia="楷体_GB2312" w:hAnsi="宋体"/>
                <w:b/>
                <w:spacing w:val="-20"/>
                <w:sz w:val="32"/>
              </w:rPr>
              <w:t>温泉团</w:t>
            </w:r>
          </w:p>
        </w:tc>
        <w:tc>
          <w:tcPr>
            <w:tcW w:w="5113" w:type="dxa"/>
            <w:tcBorders>
              <w:top w:val="single" w:sz="4" w:space="0" w:color="000000"/>
              <w:left w:val="single" w:sz="4" w:space="0" w:color="000000"/>
              <w:bottom w:val="single" w:sz="4" w:space="0" w:color="000000"/>
              <w:right w:val="nil"/>
            </w:tcBorders>
          </w:tcPr>
          <w:p w:rsidR="006E61FA" w:rsidRDefault="006E61FA" w:rsidP="00774708">
            <w:pPr>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13523371183</w:t>
            </w:r>
          </w:p>
        </w:tc>
      </w:tr>
      <w:tr w:rsidR="00556DCD">
        <w:tc>
          <w:tcPr>
            <w:tcW w:w="1705" w:type="dxa"/>
            <w:tcBorders>
              <w:top w:val="single" w:sz="4" w:space="0" w:color="000000"/>
              <w:left w:val="nil"/>
              <w:bottom w:val="single" w:sz="4" w:space="0" w:color="000000"/>
              <w:right w:val="single" w:sz="4" w:space="0" w:color="000000"/>
            </w:tcBorders>
          </w:tcPr>
          <w:p w:rsidR="00556DCD" w:rsidRDefault="00556DCD" w:rsidP="00F06161">
            <w:pPr>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张倩丽</w:t>
            </w:r>
          </w:p>
        </w:tc>
        <w:tc>
          <w:tcPr>
            <w:tcW w:w="1704" w:type="dxa"/>
            <w:tcBorders>
              <w:top w:val="single" w:sz="4" w:space="0" w:color="000000"/>
              <w:left w:val="single" w:sz="4" w:space="0" w:color="000000"/>
              <w:bottom w:val="single" w:sz="4" w:space="0" w:color="000000"/>
              <w:right w:val="single" w:sz="4" w:space="0" w:color="000000"/>
            </w:tcBorders>
          </w:tcPr>
          <w:p w:rsidR="00556DCD" w:rsidRDefault="00556DCD" w:rsidP="00F06161">
            <w:pPr>
              <w:tabs>
                <w:tab w:val="left" w:pos="1095"/>
              </w:tabs>
              <w:spacing w:line="120" w:lineRule="auto"/>
              <w:rPr>
                <w:rStyle w:val="NormalCharacter"/>
                <w:rFonts w:ascii="楷体_GB2312" w:eastAsia="楷体_GB2312" w:hAnsi="宋体"/>
                <w:b/>
                <w:spacing w:val="-20"/>
                <w:sz w:val="32"/>
              </w:rPr>
            </w:pPr>
            <w:r>
              <w:rPr>
                <w:rStyle w:val="NormalCharacter"/>
                <w:rFonts w:ascii="楷体_GB2312" w:eastAsia="楷体_GB2312" w:hAnsi="宋体"/>
                <w:b/>
                <w:spacing w:val="-20"/>
                <w:sz w:val="32"/>
              </w:rPr>
              <w:t>温泉团</w:t>
            </w:r>
          </w:p>
        </w:tc>
        <w:tc>
          <w:tcPr>
            <w:tcW w:w="5113" w:type="dxa"/>
            <w:tcBorders>
              <w:top w:val="single" w:sz="4" w:space="0" w:color="000000"/>
              <w:left w:val="single" w:sz="4" w:space="0" w:color="000000"/>
              <w:bottom w:val="single" w:sz="4" w:space="0" w:color="000000"/>
              <w:right w:val="nil"/>
            </w:tcBorders>
          </w:tcPr>
          <w:p w:rsidR="00556DCD" w:rsidRDefault="00556DCD" w:rsidP="00F06161">
            <w:pPr>
              <w:tabs>
                <w:tab w:val="left" w:pos="1095"/>
              </w:tabs>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13837583311</w:t>
            </w:r>
          </w:p>
        </w:tc>
      </w:tr>
      <w:tr w:rsidR="00556DCD">
        <w:tc>
          <w:tcPr>
            <w:tcW w:w="1705" w:type="dxa"/>
            <w:tcBorders>
              <w:top w:val="single" w:sz="4" w:space="0" w:color="000000"/>
              <w:left w:val="nil"/>
              <w:bottom w:val="single" w:sz="4" w:space="0" w:color="000000"/>
              <w:right w:val="single" w:sz="4" w:space="0" w:color="000000"/>
            </w:tcBorders>
          </w:tcPr>
          <w:p w:rsidR="00556DCD" w:rsidRDefault="00556DCD" w:rsidP="00F06161">
            <w:pPr>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王秋菊</w:t>
            </w:r>
          </w:p>
        </w:tc>
        <w:tc>
          <w:tcPr>
            <w:tcW w:w="1704" w:type="dxa"/>
            <w:tcBorders>
              <w:top w:val="single" w:sz="4" w:space="0" w:color="000000"/>
              <w:left w:val="single" w:sz="4" w:space="0" w:color="000000"/>
              <w:bottom w:val="single" w:sz="4" w:space="0" w:color="000000"/>
              <w:right w:val="single" w:sz="4" w:space="0" w:color="000000"/>
            </w:tcBorders>
          </w:tcPr>
          <w:p w:rsidR="00556DCD" w:rsidRDefault="00556DCD" w:rsidP="00F06161">
            <w:r w:rsidRPr="00410160">
              <w:rPr>
                <w:rStyle w:val="NormalCharacter"/>
                <w:rFonts w:ascii="楷体_GB2312" w:eastAsia="楷体_GB2312" w:hAnsi="宋体"/>
                <w:b/>
                <w:spacing w:val="-20"/>
                <w:sz w:val="32"/>
              </w:rPr>
              <w:t>温泉团</w:t>
            </w:r>
          </w:p>
        </w:tc>
        <w:tc>
          <w:tcPr>
            <w:tcW w:w="5113" w:type="dxa"/>
            <w:tcBorders>
              <w:top w:val="single" w:sz="4" w:space="0" w:color="000000"/>
              <w:left w:val="single" w:sz="4" w:space="0" w:color="000000"/>
              <w:bottom w:val="single" w:sz="4" w:space="0" w:color="000000"/>
              <w:right w:val="nil"/>
            </w:tcBorders>
          </w:tcPr>
          <w:p w:rsidR="00556DCD" w:rsidRDefault="00556DCD" w:rsidP="00F06161">
            <w:pPr>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13271431666</w:t>
            </w:r>
          </w:p>
        </w:tc>
      </w:tr>
      <w:tr w:rsidR="00556DCD">
        <w:tc>
          <w:tcPr>
            <w:tcW w:w="1705" w:type="dxa"/>
            <w:tcBorders>
              <w:top w:val="single" w:sz="4" w:space="0" w:color="000000"/>
              <w:left w:val="nil"/>
              <w:bottom w:val="single" w:sz="4" w:space="0" w:color="000000"/>
              <w:right w:val="single" w:sz="4" w:space="0" w:color="000000"/>
            </w:tcBorders>
          </w:tcPr>
          <w:p w:rsidR="00556DCD" w:rsidRDefault="00556DCD" w:rsidP="00F06161">
            <w:pPr>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李顺利</w:t>
            </w:r>
          </w:p>
        </w:tc>
        <w:tc>
          <w:tcPr>
            <w:tcW w:w="1704" w:type="dxa"/>
            <w:tcBorders>
              <w:top w:val="single" w:sz="4" w:space="0" w:color="000000"/>
              <w:left w:val="single" w:sz="4" w:space="0" w:color="000000"/>
              <w:bottom w:val="single" w:sz="4" w:space="0" w:color="000000"/>
              <w:right w:val="single" w:sz="4" w:space="0" w:color="000000"/>
            </w:tcBorders>
          </w:tcPr>
          <w:p w:rsidR="00556DCD" w:rsidRDefault="00556DCD" w:rsidP="00F06161">
            <w:r w:rsidRPr="00410160">
              <w:rPr>
                <w:rStyle w:val="NormalCharacter"/>
                <w:rFonts w:ascii="楷体_GB2312" w:eastAsia="楷体_GB2312" w:hAnsi="宋体"/>
                <w:b/>
                <w:spacing w:val="-20"/>
                <w:sz w:val="32"/>
              </w:rPr>
              <w:t>温泉团</w:t>
            </w:r>
          </w:p>
        </w:tc>
        <w:tc>
          <w:tcPr>
            <w:tcW w:w="5113" w:type="dxa"/>
            <w:tcBorders>
              <w:top w:val="single" w:sz="4" w:space="0" w:color="000000"/>
              <w:left w:val="single" w:sz="4" w:space="0" w:color="000000"/>
              <w:bottom w:val="single" w:sz="4" w:space="0" w:color="000000"/>
              <w:right w:val="nil"/>
            </w:tcBorders>
          </w:tcPr>
          <w:p w:rsidR="00556DCD" w:rsidRDefault="00556DCD" w:rsidP="00F06161">
            <w:pPr>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19939030191</w:t>
            </w:r>
          </w:p>
        </w:tc>
      </w:tr>
      <w:tr w:rsidR="006E61FA">
        <w:tc>
          <w:tcPr>
            <w:tcW w:w="1705" w:type="dxa"/>
            <w:tcBorders>
              <w:top w:val="single" w:sz="4" w:space="0" w:color="000000"/>
              <w:left w:val="nil"/>
              <w:bottom w:val="single" w:sz="4" w:space="0" w:color="000000"/>
              <w:right w:val="single" w:sz="4" w:space="0" w:color="000000"/>
            </w:tcBorders>
          </w:tcPr>
          <w:p w:rsidR="006E61FA" w:rsidRDefault="006E61FA" w:rsidP="00774708">
            <w:pPr>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唐佳佳</w:t>
            </w:r>
          </w:p>
        </w:tc>
        <w:tc>
          <w:tcPr>
            <w:tcW w:w="1704" w:type="dxa"/>
            <w:tcBorders>
              <w:top w:val="single" w:sz="4" w:space="0" w:color="000000"/>
              <w:left w:val="single" w:sz="4" w:space="0" w:color="000000"/>
              <w:bottom w:val="single" w:sz="4" w:space="0" w:color="000000"/>
              <w:right w:val="single" w:sz="4" w:space="0" w:color="000000"/>
            </w:tcBorders>
          </w:tcPr>
          <w:p w:rsidR="006E61FA" w:rsidRDefault="006E61FA" w:rsidP="00774708">
            <w:pPr>
              <w:tabs>
                <w:tab w:val="left" w:pos="1095"/>
              </w:tabs>
              <w:spacing w:line="120" w:lineRule="auto"/>
              <w:rPr>
                <w:rStyle w:val="NormalCharacter"/>
                <w:rFonts w:ascii="楷体_GB2312" w:eastAsia="楷体_GB2312" w:hAnsi="宋体"/>
                <w:b/>
                <w:spacing w:val="-20"/>
                <w:sz w:val="32"/>
              </w:rPr>
            </w:pPr>
            <w:r>
              <w:rPr>
                <w:rStyle w:val="NormalCharacter"/>
                <w:rFonts w:ascii="楷体_GB2312" w:eastAsia="楷体_GB2312" w:hAnsi="宋体"/>
                <w:b/>
                <w:spacing w:val="-20"/>
                <w:sz w:val="32"/>
              </w:rPr>
              <w:t>温泉团</w:t>
            </w:r>
          </w:p>
        </w:tc>
        <w:tc>
          <w:tcPr>
            <w:tcW w:w="5113" w:type="dxa"/>
            <w:tcBorders>
              <w:top w:val="single" w:sz="4" w:space="0" w:color="000000"/>
              <w:left w:val="single" w:sz="4" w:space="0" w:color="000000"/>
              <w:bottom w:val="single" w:sz="4" w:space="0" w:color="000000"/>
              <w:right w:val="nil"/>
            </w:tcBorders>
          </w:tcPr>
          <w:p w:rsidR="006E61FA" w:rsidRDefault="006E61FA" w:rsidP="00774708">
            <w:pPr>
              <w:tabs>
                <w:tab w:val="left" w:pos="1095"/>
              </w:tabs>
              <w:spacing w:line="120" w:lineRule="auto"/>
              <w:rPr>
                <w:rStyle w:val="NormalCharacter"/>
                <w:rFonts w:ascii="楷体_GB2312" w:eastAsia="楷体_GB2312" w:hAnsi="宋体"/>
                <w:b/>
                <w:sz w:val="32"/>
              </w:rPr>
            </w:pPr>
            <w:r>
              <w:rPr>
                <w:rStyle w:val="NormalCharacter"/>
                <w:rFonts w:ascii="楷体_GB2312" w:eastAsia="楷体_GB2312" w:hAnsi="宋体" w:hint="eastAsia"/>
                <w:b/>
                <w:sz w:val="32"/>
              </w:rPr>
              <w:t>18237596706</w:t>
            </w:r>
          </w:p>
        </w:tc>
      </w:tr>
      <w:tr w:rsidR="006E61FA">
        <w:tc>
          <w:tcPr>
            <w:tcW w:w="8522" w:type="dxa"/>
            <w:gridSpan w:val="3"/>
            <w:tcBorders>
              <w:top w:val="single" w:sz="4" w:space="0" w:color="000000"/>
              <w:left w:val="nil"/>
              <w:bottom w:val="single" w:sz="4" w:space="0" w:color="000000"/>
              <w:right w:val="nil"/>
            </w:tcBorders>
          </w:tcPr>
          <w:p w:rsidR="006E61FA" w:rsidRDefault="006E61FA">
            <w:pPr>
              <w:spacing w:line="120" w:lineRule="auto"/>
              <w:rPr>
                <w:rStyle w:val="NormalCharacter"/>
                <w:rFonts w:ascii="仿宋_GB2312" w:eastAsia="仿宋_GB2312" w:hAnsi="宋体"/>
                <w:b/>
                <w:sz w:val="32"/>
              </w:rPr>
            </w:pPr>
            <w:r>
              <w:rPr>
                <w:rStyle w:val="NormalCharacter"/>
                <w:rFonts w:ascii="黑体" w:eastAsia="黑体" w:hAnsi="宋体"/>
                <w:b/>
                <w:sz w:val="32"/>
              </w:rPr>
              <w:t>处理意见：</w:t>
            </w:r>
          </w:p>
          <w:p w:rsidR="006E61FA" w:rsidRDefault="006E61FA">
            <w:pPr>
              <w:spacing w:line="120" w:lineRule="auto"/>
              <w:rPr>
                <w:rStyle w:val="NormalCharacter"/>
                <w:rFonts w:ascii="楷体_GB2312" w:eastAsia="楷体_GB2312" w:hAnsi="宋体"/>
                <w:b/>
                <w:sz w:val="32"/>
              </w:rPr>
            </w:pPr>
          </w:p>
          <w:p w:rsidR="006E61FA" w:rsidRDefault="006E61FA">
            <w:pPr>
              <w:spacing w:line="120" w:lineRule="auto"/>
              <w:rPr>
                <w:rStyle w:val="NormalCharacter"/>
                <w:rFonts w:ascii="楷体_GB2312" w:eastAsia="楷体_GB2312" w:hAnsi="宋体"/>
                <w:b/>
                <w:sz w:val="32"/>
              </w:rPr>
            </w:pPr>
          </w:p>
        </w:tc>
      </w:tr>
    </w:tbl>
    <w:p w:rsidR="009B21E8" w:rsidRDefault="009B21E8">
      <w:pPr>
        <w:spacing w:line="120" w:lineRule="auto"/>
        <w:rPr>
          <w:rStyle w:val="NormalCharacter"/>
          <w:rFonts w:ascii="黑体" w:eastAsia="黑体" w:hAnsi="宋体"/>
          <w:b/>
          <w:sz w:val="24"/>
        </w:rPr>
      </w:pPr>
    </w:p>
    <w:p w:rsidR="009B21E8" w:rsidRDefault="009B21E8">
      <w:pPr>
        <w:spacing w:line="120" w:lineRule="auto"/>
        <w:rPr>
          <w:rStyle w:val="NormalCharacter"/>
          <w:rFonts w:ascii="黑体" w:eastAsia="黑体" w:hAnsi="宋体"/>
          <w:b/>
          <w:sz w:val="24"/>
        </w:rPr>
      </w:pPr>
    </w:p>
    <w:p w:rsidR="009B21E8" w:rsidRDefault="00216990">
      <w:pPr>
        <w:spacing w:line="120" w:lineRule="auto"/>
        <w:rPr>
          <w:rStyle w:val="NormalCharacter"/>
          <w:rFonts w:ascii="黑体" w:eastAsia="黑体" w:hAnsi="宋体"/>
          <w:b/>
          <w:sz w:val="24"/>
        </w:rPr>
      </w:pPr>
      <w:r>
        <w:rPr>
          <w:rStyle w:val="NormalCharacter"/>
          <w:rFonts w:ascii="黑体" w:eastAsia="黑体" w:hAnsi="宋体"/>
          <w:b/>
          <w:sz w:val="24"/>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rsidR="006E61FA" w:rsidRDefault="006E61FA">
      <w:pPr>
        <w:spacing w:line="120" w:lineRule="auto"/>
        <w:ind w:firstLineChars="200" w:firstLine="883"/>
        <w:jc w:val="center"/>
        <w:rPr>
          <w:rStyle w:val="NormalCharacter"/>
          <w:rFonts w:ascii="黑体" w:eastAsia="黑体" w:hAnsi="宋体" w:hint="eastAsia"/>
          <w:b/>
          <w:sz w:val="44"/>
        </w:rPr>
      </w:pPr>
    </w:p>
    <w:p w:rsidR="009B21E8" w:rsidRDefault="00216990">
      <w:pPr>
        <w:spacing w:line="120" w:lineRule="auto"/>
        <w:ind w:firstLineChars="200" w:firstLine="883"/>
        <w:jc w:val="center"/>
        <w:rPr>
          <w:rStyle w:val="NormalCharacter"/>
          <w:rFonts w:ascii="黑体" w:eastAsia="黑体" w:hAnsi="宋体"/>
          <w:b/>
          <w:sz w:val="44"/>
        </w:rPr>
      </w:pPr>
      <w:r>
        <w:rPr>
          <w:rStyle w:val="NormalCharacter"/>
          <w:rFonts w:ascii="黑体" w:eastAsia="黑体" w:hAnsi="宋体"/>
          <w:b/>
          <w:sz w:val="44"/>
        </w:rPr>
        <w:lastRenderedPageBreak/>
        <w:t>建议正文专用纸</w:t>
      </w:r>
    </w:p>
    <w:p w:rsidR="00404EA5" w:rsidRPr="00950127" w:rsidRDefault="00404EA5" w:rsidP="00404EA5">
      <w:pPr>
        <w:rPr>
          <w:rFonts w:ascii="仿宋" w:eastAsia="仿宋" w:hAnsi="仿宋"/>
          <w:sz w:val="32"/>
          <w:szCs w:val="32"/>
          <w:u w:val="single"/>
        </w:rPr>
      </w:pPr>
      <w:r w:rsidRPr="00950127">
        <w:rPr>
          <w:rFonts w:ascii="仿宋" w:eastAsia="仿宋" w:hAnsi="仿宋" w:hint="eastAsia"/>
          <w:b/>
          <w:bCs/>
          <w:sz w:val="32"/>
          <w:szCs w:val="32"/>
          <w:u w:val="single"/>
        </w:rPr>
        <w:t>内容：</w:t>
      </w:r>
      <w:r w:rsidRPr="00950127">
        <w:rPr>
          <w:rFonts w:ascii="仿宋" w:eastAsia="仿宋" w:hAnsi="仿宋" w:hint="eastAsia"/>
          <w:bCs/>
          <w:sz w:val="32"/>
          <w:szCs w:val="32"/>
          <w:u w:val="single"/>
        </w:rPr>
        <w:t>温泉镇距汝州城区25公里，被定为汝州市副中心城市，以发展康养旅游为主题，目前温泉镇区规划建设了17公里道路环网，</w:t>
      </w:r>
      <w:r w:rsidRPr="00950127">
        <w:rPr>
          <w:rFonts w:ascii="仿宋" w:eastAsia="仿宋" w:hAnsi="仿宋" w:cs="Tahoma"/>
          <w:color w:val="444444"/>
          <w:sz w:val="32"/>
          <w:szCs w:val="32"/>
          <w:u w:val="single"/>
          <w:shd w:val="clear" w:color="auto" w:fill="FFFFFF"/>
        </w:rPr>
        <w:t>但仍有多条</w:t>
      </w:r>
      <w:r w:rsidRPr="00950127">
        <w:rPr>
          <w:rFonts w:ascii="仿宋" w:eastAsia="仿宋" w:hAnsi="仿宋" w:cs="Tahoma" w:hint="eastAsia"/>
          <w:color w:val="444444"/>
          <w:sz w:val="32"/>
          <w:szCs w:val="32"/>
          <w:u w:val="single"/>
          <w:shd w:val="clear" w:color="auto" w:fill="FFFFFF"/>
        </w:rPr>
        <w:t>县乡</w:t>
      </w:r>
      <w:r w:rsidRPr="00950127">
        <w:rPr>
          <w:rFonts w:ascii="仿宋" w:eastAsia="仿宋" w:hAnsi="仿宋" w:cs="Tahoma"/>
          <w:color w:val="444444"/>
          <w:sz w:val="32"/>
          <w:szCs w:val="32"/>
          <w:u w:val="single"/>
          <w:shd w:val="clear" w:color="auto" w:fill="FFFFFF"/>
        </w:rPr>
        <w:t>道路</w:t>
      </w:r>
      <w:r w:rsidRPr="00950127">
        <w:rPr>
          <w:rFonts w:ascii="仿宋" w:eastAsia="仿宋" w:hAnsi="仿宋" w:cs="Tahoma" w:hint="eastAsia"/>
          <w:color w:val="444444"/>
          <w:sz w:val="32"/>
          <w:szCs w:val="32"/>
          <w:u w:val="single"/>
          <w:shd w:val="clear" w:color="auto" w:fill="FFFFFF"/>
        </w:rPr>
        <w:t>和</w:t>
      </w:r>
      <w:r w:rsidRPr="00950127">
        <w:rPr>
          <w:rFonts w:ascii="仿宋" w:eastAsia="仿宋" w:hAnsi="仿宋" w:cs="Tahoma"/>
          <w:color w:val="444444"/>
          <w:sz w:val="32"/>
          <w:szCs w:val="32"/>
          <w:u w:val="single"/>
          <w:shd w:val="clear" w:color="auto" w:fill="FFFFFF"/>
        </w:rPr>
        <w:t>多处路段存在破损、坑洼、龟裂等情况，并且没有得到及时修补，有的情况甚至长期存在、无人管理养护。简单列出一些发现的问题：</w:t>
      </w:r>
      <w:r w:rsidRPr="00950127">
        <w:rPr>
          <w:rFonts w:ascii="仿宋" w:eastAsia="仿宋" w:hAnsi="仿宋" w:cs="Tahoma" w:hint="eastAsia"/>
          <w:color w:val="444444"/>
          <w:sz w:val="32"/>
          <w:szCs w:val="32"/>
          <w:u w:val="single"/>
          <w:shd w:val="clear" w:color="auto" w:fill="FFFFFF"/>
        </w:rPr>
        <w:t>一是</w:t>
      </w:r>
      <w:r w:rsidRPr="00950127">
        <w:rPr>
          <w:rFonts w:ascii="仿宋" w:eastAsia="仿宋" w:hAnsi="仿宋" w:hint="eastAsia"/>
          <w:bCs/>
          <w:sz w:val="32"/>
          <w:szCs w:val="32"/>
          <w:u w:val="single"/>
        </w:rPr>
        <w:t>辖区内南张线全长六公里，是连接镇区与县道040（临木路）的主干道，有多处坎坷不平和破损，严重影响温泉镇的旅游形象。二是</w:t>
      </w:r>
      <w:r w:rsidRPr="00950127">
        <w:rPr>
          <w:rFonts w:ascii="仿宋" w:eastAsia="仿宋" w:hAnsi="仿宋" w:hint="eastAsia"/>
          <w:sz w:val="32"/>
          <w:szCs w:val="32"/>
          <w:u w:val="single"/>
        </w:rPr>
        <w:t>南王庄村地处汝州汝阳交界，位置较为偏远，经济较为落后，由G344国道入村仅一条主干道，长1.5公里，去年秋季，路面水稳层已经铺设完成，至今沥青面层尚未施工。三是县道040（临木路）</w:t>
      </w:r>
      <w:r w:rsidRPr="00950127">
        <w:rPr>
          <w:rFonts w:ascii="仿宋" w:eastAsia="仿宋" w:hAnsi="仿宋" w:cs="华文楷体" w:hint="eastAsia"/>
          <w:sz w:val="32"/>
          <w:szCs w:val="32"/>
          <w:u w:val="single"/>
        </w:rPr>
        <w:t>是汝州市通向汝阳、嵩县的主要干线，特别是温泉镇冯店至东车坊段路面坑洼不平，车辆无法正常行驶，严重影响了温泉镇的发展和形象。四是</w:t>
      </w:r>
      <w:r w:rsidRPr="00950127">
        <w:rPr>
          <w:rFonts w:ascii="仿宋" w:eastAsia="仿宋" w:hAnsi="仿宋" w:hint="eastAsia"/>
          <w:sz w:val="32"/>
          <w:szCs w:val="32"/>
          <w:u w:val="single"/>
        </w:rPr>
        <w:t>官温线是温泉镇官庄街至温泉镇政府的一条县乡公路，该公路现为混凝土路面，总长 3.5公里，宽 16米，为双向4车道。该线路是汝州温泉镇连接临汝镇、庙下镇的县乡主干道，同时也是贯通国道洛界公路和省道侯范线两条重要道路枢纽连接通道，不仅对沿线群众的出行、生产、生活作用巨大，而且还承载着温泉镇这座汝州副中心城市未来发展的重要使命。但该线路由于设计建设时间较早，而且路面为混凝土浇筑, 长期雨水浸泡</w:t>
      </w:r>
      <w:r w:rsidRPr="00950127">
        <w:rPr>
          <w:rFonts w:ascii="仿宋" w:eastAsia="仿宋" w:hAnsi="仿宋" w:hint="eastAsia"/>
          <w:sz w:val="32"/>
          <w:szCs w:val="32"/>
          <w:u w:val="single"/>
        </w:rPr>
        <w:lastRenderedPageBreak/>
        <w:t>和货车重力作用下已出现多处断缝和下沉现象，与该线路所应承载的交通使命已极不相符，远远不能满足和适应温泉镇这座汝州副中心城市的发展需要，急需改造、升级。</w:t>
      </w:r>
    </w:p>
    <w:p w:rsidR="00404EA5" w:rsidRPr="00950127" w:rsidRDefault="00404EA5" w:rsidP="00404EA5">
      <w:pPr>
        <w:rPr>
          <w:rFonts w:asciiTheme="minorEastAsia" w:eastAsiaTheme="minorEastAsia" w:hAnsiTheme="minorEastAsia"/>
          <w:bCs/>
          <w:sz w:val="32"/>
          <w:szCs w:val="32"/>
          <w:u w:val="single"/>
        </w:rPr>
      </w:pPr>
      <w:r w:rsidRPr="00950127">
        <w:rPr>
          <w:rFonts w:ascii="仿宋" w:eastAsia="仿宋" w:hAnsi="仿宋" w:cs="黑体" w:hint="eastAsia"/>
          <w:b/>
          <w:sz w:val="32"/>
          <w:szCs w:val="32"/>
          <w:u w:val="single"/>
        </w:rPr>
        <w:t>建议：</w:t>
      </w:r>
      <w:r w:rsidRPr="00950127">
        <w:rPr>
          <w:rFonts w:ascii="仿宋" w:eastAsia="仿宋" w:hAnsi="仿宋" w:hint="eastAsia"/>
          <w:bCs/>
          <w:sz w:val="32"/>
          <w:szCs w:val="32"/>
          <w:u w:val="single"/>
        </w:rPr>
        <w:t>市政府协调交通主管部门，</w:t>
      </w:r>
      <w:r w:rsidRPr="00950127">
        <w:rPr>
          <w:rFonts w:ascii="仿宋" w:eastAsia="仿宋" w:hAnsi="仿宋" w:hint="eastAsia"/>
          <w:sz w:val="32"/>
          <w:szCs w:val="32"/>
          <w:u w:val="single"/>
        </w:rPr>
        <w:t>对以上四条道路进行提升改造，铺设沥青路面，达到县乡公路有效衔接，顺利实现市委提出的西部3个乡镇10分钟快速圈目标，打造温泉镇这个汝州副中心城市的崭新形象，助推乡村振兴和汝西区域经济的大发展。</w:t>
      </w:r>
    </w:p>
    <w:p w:rsidR="003C1C79" w:rsidRPr="00533C74" w:rsidRDefault="003C1C79" w:rsidP="00533C74">
      <w:pPr>
        <w:spacing w:line="120" w:lineRule="auto"/>
        <w:ind w:firstLineChars="200" w:firstLine="640"/>
        <w:rPr>
          <w:rStyle w:val="NormalCharacter"/>
          <w:rFonts w:ascii="仿宋" w:eastAsia="仿宋" w:hAnsi="仿宋"/>
          <w:sz w:val="32"/>
          <w:szCs w:val="32"/>
        </w:rPr>
      </w:pPr>
    </w:p>
    <w:sectPr w:rsidR="003C1C79" w:rsidRPr="00533C74" w:rsidSect="009B21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046" w:rsidRDefault="005A5046" w:rsidP="00BB5C78">
      <w:r>
        <w:separator/>
      </w:r>
    </w:p>
  </w:endnote>
  <w:endnote w:type="continuationSeparator" w:id="0">
    <w:p w:rsidR="005A5046" w:rsidRDefault="005A5046" w:rsidP="00BB5C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楷体">
    <w:altName w:val="hakuyoxingshu7000"/>
    <w:charset w:val="86"/>
    <w:family w:val="auto"/>
    <w:pitch w:val="default"/>
    <w:sig w:usb0="00000000" w:usb1="080F0000" w:usb2="00000000" w:usb3="00000000" w:csb0="0004009F" w:csb1="DFD7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046" w:rsidRDefault="005A5046" w:rsidP="00BB5C78">
      <w:r>
        <w:separator/>
      </w:r>
    </w:p>
  </w:footnote>
  <w:footnote w:type="continuationSeparator" w:id="0">
    <w:p w:rsidR="005A5046" w:rsidRDefault="005A5046" w:rsidP="00BB5C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proofState w:spelling="clean"/>
  <w:stylePaneFormatFilter w:val="3F01"/>
  <w:defaultTabStop w:val="420"/>
  <w:displayHorizontalDrawingGridEvery w:val="0"/>
  <w:displayVerticalDrawingGridEvery w:val="2"/>
  <w:doNotUseMarginsForDrawingGridOrigin/>
  <w:noPunctuationKerning/>
  <w:characterSpacingControl w:val="doNotCompress"/>
  <w:hdrShapeDefaults>
    <o:shapedefaults v:ext="edit" spidmax="22530"/>
  </w:hdrShapeDefaults>
  <w:footnotePr>
    <w:footnote w:id="-1"/>
    <w:footnote w:id="0"/>
  </w:footnotePr>
  <w:endnotePr>
    <w:endnote w:id="-1"/>
    <w:endnote w:id="0"/>
  </w:endnotePr>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rsids>
    <w:rsidRoot w:val="009B21E8"/>
    <w:rsid w:val="000146BC"/>
    <w:rsid w:val="00216990"/>
    <w:rsid w:val="003C1C79"/>
    <w:rsid w:val="00404EA5"/>
    <w:rsid w:val="004145BA"/>
    <w:rsid w:val="004710F2"/>
    <w:rsid w:val="00533C74"/>
    <w:rsid w:val="00556DCD"/>
    <w:rsid w:val="005A5046"/>
    <w:rsid w:val="005C2CC9"/>
    <w:rsid w:val="00655BFD"/>
    <w:rsid w:val="006B4F8F"/>
    <w:rsid w:val="006C7C28"/>
    <w:rsid w:val="006E61FA"/>
    <w:rsid w:val="006F6919"/>
    <w:rsid w:val="007074B2"/>
    <w:rsid w:val="008831BF"/>
    <w:rsid w:val="009344EB"/>
    <w:rsid w:val="00950127"/>
    <w:rsid w:val="0095013E"/>
    <w:rsid w:val="009B134B"/>
    <w:rsid w:val="009B1FE4"/>
    <w:rsid w:val="009B21E8"/>
    <w:rsid w:val="009D4A8F"/>
    <w:rsid w:val="009E1B2F"/>
    <w:rsid w:val="00BB5C78"/>
    <w:rsid w:val="00C2464E"/>
    <w:rsid w:val="00E049DE"/>
    <w:rsid w:val="00E27044"/>
    <w:rsid w:val="00EE3C5B"/>
    <w:rsid w:val="00F353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B21E8"/>
    <w:pPr>
      <w:jc w:val="both"/>
      <w:textAlignment w:val="baseline"/>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rsid w:val="009B21E8"/>
  </w:style>
  <w:style w:type="table" w:customStyle="1" w:styleId="TableNormal">
    <w:name w:val="TableNormal"/>
    <w:semiHidden/>
    <w:rsid w:val="009B21E8"/>
    <w:tblPr>
      <w:tblCellMar>
        <w:top w:w="0" w:type="dxa"/>
        <w:left w:w="0" w:type="dxa"/>
        <w:bottom w:w="0" w:type="dxa"/>
        <w:right w:w="0" w:type="dxa"/>
      </w:tblCellMar>
    </w:tblPr>
  </w:style>
  <w:style w:type="paragraph" w:customStyle="1" w:styleId="Header">
    <w:name w:val="Header"/>
    <w:basedOn w:val="a"/>
    <w:rsid w:val="009B21E8"/>
    <w:pPr>
      <w:tabs>
        <w:tab w:val="center" w:pos="4153"/>
        <w:tab w:val="right" w:pos="8306"/>
      </w:tabs>
      <w:snapToGrid w:val="0"/>
    </w:pPr>
    <w:rPr>
      <w:sz w:val="18"/>
    </w:rPr>
  </w:style>
  <w:style w:type="paragraph" w:customStyle="1" w:styleId="Footer">
    <w:name w:val="Footer"/>
    <w:basedOn w:val="a"/>
    <w:rsid w:val="009B21E8"/>
    <w:pPr>
      <w:tabs>
        <w:tab w:val="center" w:pos="4153"/>
        <w:tab w:val="right" w:pos="8306"/>
      </w:tabs>
      <w:snapToGrid w:val="0"/>
      <w:jc w:val="left"/>
    </w:pPr>
    <w:rPr>
      <w:sz w:val="18"/>
    </w:rPr>
  </w:style>
  <w:style w:type="paragraph" w:styleId="a3">
    <w:name w:val="header"/>
    <w:basedOn w:val="a"/>
    <w:link w:val="Char"/>
    <w:uiPriority w:val="99"/>
    <w:semiHidden/>
    <w:unhideWhenUsed/>
    <w:rsid w:val="00BB5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5C78"/>
    <w:rPr>
      <w:kern w:val="2"/>
      <w:sz w:val="18"/>
      <w:szCs w:val="18"/>
    </w:rPr>
  </w:style>
  <w:style w:type="paragraph" w:styleId="a4">
    <w:name w:val="footer"/>
    <w:basedOn w:val="a"/>
    <w:link w:val="Char0"/>
    <w:uiPriority w:val="99"/>
    <w:semiHidden/>
    <w:unhideWhenUsed/>
    <w:rsid w:val="00BB5C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5C78"/>
    <w:rPr>
      <w:kern w:val="2"/>
      <w:sz w:val="18"/>
      <w:szCs w:val="18"/>
    </w:rPr>
  </w:style>
  <w:style w:type="paragraph" w:styleId="a5">
    <w:name w:val="Normal (Web)"/>
    <w:basedOn w:val="a"/>
    <w:uiPriority w:val="99"/>
    <w:semiHidden/>
    <w:unhideWhenUsed/>
    <w:rsid w:val="003C1C79"/>
    <w:pPr>
      <w:spacing w:before="100" w:beforeAutospacing="1" w:after="100" w:afterAutospacing="1"/>
      <w:jc w:val="left"/>
      <w:textAlignment w:val="auto"/>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2022-04-18T07:49:00Z</dcterms:created>
  <dcterms:modified xsi:type="dcterms:W3CDTF">2022-04-20T08:46:00Z</dcterms:modified>
</cp:coreProperties>
</file>