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21" w:rsidRDefault="00A6062F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6" type="#_x0000_t202" style="position:absolute;margin-left:279.45pt;margin-top:-9.45pt;width:197.25pt;height:66pt;z-index:251742208">
            <v:textbox>
              <w:txbxContent>
                <w:p w:rsidR="00A6062F" w:rsidRPr="00A6062F" w:rsidRDefault="00A6062F" w:rsidP="00A606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bookmarkStart w:id="0" w:name="_GoBack"/>
                  <w:r w:rsidRPr="00A6062F">
                    <w:rPr>
                      <w:rFonts w:ascii="Times New Roman" w:hAnsi="Times New Roman" w:cs="Times New Roman"/>
                      <w:sz w:val="16"/>
                      <w:szCs w:val="16"/>
                    </w:rPr>
                    <w:t>Новости</w:t>
                  </w:r>
                </w:p>
                <w:p w:rsidR="00A6062F" w:rsidRPr="00A6062F" w:rsidRDefault="00A6062F" w:rsidP="00A606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062F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</w:p>
                <w:p w:rsidR="00A6062F" w:rsidRDefault="00A6062F" w:rsidP="00A606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6062F">
                    <w:rPr>
                      <w:rFonts w:ascii="Times New Roman" w:hAnsi="Times New Roman" w:cs="Times New Roman"/>
                      <w:sz w:val="16"/>
                      <w:szCs w:val="16"/>
                    </w:rPr>
                    <w:t>2</w:t>
                  </w:r>
                </w:p>
                <w:p w:rsidR="00A6062F" w:rsidRPr="00A6062F" w:rsidRDefault="00A6062F" w:rsidP="00A6062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Первые две наши пополняемые и редактируемые и 3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рсс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с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Клерк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.р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у</w:t>
                  </w:r>
                  <w:bookmarkEnd w:id="0"/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оле 78" o:spid="_x0000_s1045" type="#_x0000_t202" style="position:absolute;margin-left:52.95pt;margin-top:7.8pt;width:177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" fillcolor="white [3201]" strokeweight=".5pt">
            <v:textbox>
              <w:txbxContent>
                <w:p w:rsidR="00F40CA8" w:rsidRPr="00F40CA8" w:rsidRDefault="00F40CA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Юридической компании «Сорс»</w:t>
                  </w:r>
                </w:p>
              </w:txbxContent>
            </v:textbox>
          </v:shape>
        </w:pict>
      </w:r>
    </w:p>
    <w:p w:rsidR="00E92621" w:rsidRDefault="00A6062F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5" type="#_x0000_t32" style="position:absolute;margin-left:87.45pt;margin-top:125.6pt;width:152.25pt;height:7.5pt;flip:x y;z-index:251741184" o:connectortype="straight">
            <v:stroke endarrow="block"/>
          </v:shape>
        </w:pict>
      </w:r>
      <w:r w:rsidR="00FC229B">
        <w:rPr>
          <w:noProof/>
          <w:lang w:eastAsia="ru-RU"/>
        </w:rPr>
        <w:pict>
          <v:shape id="_x0000_s1134" type="#_x0000_t32" style="position:absolute;margin-left:400.2pt;margin-top:11.6pt;width:0;height:123.75pt;z-index:251740160" o:connectortype="straight"/>
        </w:pict>
      </w:r>
      <w:r w:rsidR="00FC229B">
        <w:rPr>
          <w:noProof/>
          <w:lang w:eastAsia="ru-RU"/>
        </w:rPr>
        <w:pict>
          <v:shape id="_x0000_s1133" type="#_x0000_t32" style="position:absolute;margin-left:239.7pt;margin-top:11.6pt;width:165pt;height:6.75pt;z-index:251739136" o:connectortype="straight"/>
        </w:pict>
      </w:r>
      <w:r w:rsidR="00FC229B">
        <w:rPr>
          <w:noProof/>
          <w:lang w:eastAsia="ru-RU"/>
        </w:rPr>
        <w:pict>
          <v:shape id="_x0000_s1132" type="#_x0000_t32" style="position:absolute;margin-left:250.2pt;margin-top:133.1pt;width:154.5pt;height:2.25pt;z-index:251738112" o:connectortype="straight"/>
        </w:pict>
      </w:r>
      <w:r w:rsidR="00FC229B">
        <w:rPr>
          <w:noProof/>
          <w:lang w:eastAsia="ru-RU"/>
        </w:rPr>
        <w:pict>
          <v:shape id="_x0000_s1131" type="#_x0000_t32" style="position:absolute;margin-left:239.7pt;margin-top:18.35pt;width:0;height:107.25pt;z-index:251737088" o:connectortype="straight"/>
        </w:pict>
      </w:r>
      <w:r w:rsidR="00FC229B">
        <w:rPr>
          <w:noProof/>
          <w:lang w:eastAsia="ru-RU"/>
        </w:rPr>
        <w:pict>
          <v:shape id="_x0000_s1129" type="#_x0000_t32" style="position:absolute;margin-left:325.2pt;margin-top:211.85pt;width:30.75pt;height:14.25pt;flip:x;z-index:251736064" o:connectortype="straight">
            <v:stroke endarrow="block"/>
          </v:shape>
        </w:pict>
      </w:r>
      <w:r w:rsidR="00FC229B">
        <w:rPr>
          <w:noProof/>
          <w:lang w:eastAsia="ru-RU"/>
        </w:rPr>
        <w:pict>
          <v:shape id="_x0000_s1127" type="#_x0000_t202" style="position:absolute;margin-left:312.45pt;margin-top:165.35pt;width:120.75pt;height:46.5pt;z-index:251735040">
            <v:textbox>
              <w:txbxContent>
                <w:p w:rsidR="00FC229B" w:rsidRDefault="00FC229B">
                  <w:r>
                    <w:t>Партнеры и</w:t>
                  </w:r>
                </w:p>
                <w:p w:rsidR="00FC229B" w:rsidRPr="00FC229B" w:rsidRDefault="00FC229B">
                  <w:r>
                    <w:t>Новости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Прямая соединительная линия 80" o:spid="_x0000_s105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88.85pt" to="168.4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" strokecolor="#bc4542 [3045]"/>
        </w:pict>
      </w:r>
      <w:r>
        <w:rPr>
          <w:noProof/>
          <w:lang w:eastAsia="ru-RU"/>
        </w:rPr>
        <w:pict>
          <v:line id="Прямая соединительная линия 77" o:spid="_x0000_s1055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45pt,11.6pt" to="139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" strokecolor="#bc4542 [3045]"/>
        </w:pict>
      </w:r>
      <w:r>
        <w:rPr>
          <w:noProof/>
          <w:lang w:eastAsia="ru-RU"/>
        </w:rPr>
        <w:pict>
          <v:line id="Прямая соединительная линия 74" o:spid="_x0000_s1054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21.35pt" to="404.7pt,3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" strokecolor="#bc4542 [3045]"/>
        </w:pict>
      </w:r>
      <w:r>
        <w:rPr>
          <w:noProof/>
          <w:lang w:eastAsia="ru-RU"/>
        </w:rPr>
        <w:pict>
          <v:line id="Прямая соединительная линия 73" o:spid="_x0000_s1053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277.1pt" to="269.7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" strokecolor="#bc4542 [3045]"/>
        </w:pict>
      </w:r>
      <w:r w:rsidR="00E92621">
        <w:rPr>
          <w:noProof/>
          <w:lang w:eastAsia="ru-RU"/>
        </w:rPr>
        <w:drawing>
          <wp:inline distT="0" distB="0" distL="0" distR="0">
            <wp:extent cx="5915025" cy="41605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1314" t="21537" r="21955" b="5002"/>
                    <a:stretch/>
                  </pic:blipFill>
                  <pic:spPr bwMode="auto">
                    <a:xfrm>
                      <a:off x="0" y="0"/>
                      <a:ext cx="5911866" cy="415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2621" w:rsidSect="002C5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0A32"/>
    <w:rsid w:val="00015BBF"/>
    <w:rsid w:val="00040A32"/>
    <w:rsid w:val="00091363"/>
    <w:rsid w:val="00097441"/>
    <w:rsid w:val="001F6A3C"/>
    <w:rsid w:val="002230ED"/>
    <w:rsid w:val="002506E0"/>
    <w:rsid w:val="002748A8"/>
    <w:rsid w:val="002C565F"/>
    <w:rsid w:val="003249D3"/>
    <w:rsid w:val="00417496"/>
    <w:rsid w:val="004A400B"/>
    <w:rsid w:val="004C4AFA"/>
    <w:rsid w:val="00551016"/>
    <w:rsid w:val="005C47AB"/>
    <w:rsid w:val="005D4E19"/>
    <w:rsid w:val="005E2718"/>
    <w:rsid w:val="00670207"/>
    <w:rsid w:val="006975FD"/>
    <w:rsid w:val="006F4752"/>
    <w:rsid w:val="00794496"/>
    <w:rsid w:val="007946BA"/>
    <w:rsid w:val="007957D1"/>
    <w:rsid w:val="00847A3C"/>
    <w:rsid w:val="008F77BE"/>
    <w:rsid w:val="00913EC1"/>
    <w:rsid w:val="00965F7B"/>
    <w:rsid w:val="009971DC"/>
    <w:rsid w:val="00A6062F"/>
    <w:rsid w:val="00AD332A"/>
    <w:rsid w:val="00B372D7"/>
    <w:rsid w:val="00BD40C6"/>
    <w:rsid w:val="00C23E87"/>
    <w:rsid w:val="00C4389B"/>
    <w:rsid w:val="00C47F91"/>
    <w:rsid w:val="00C63FF1"/>
    <w:rsid w:val="00C94F4D"/>
    <w:rsid w:val="00D00650"/>
    <w:rsid w:val="00D26BE1"/>
    <w:rsid w:val="00D417B6"/>
    <w:rsid w:val="00E92621"/>
    <w:rsid w:val="00EE0E7D"/>
    <w:rsid w:val="00F40CA8"/>
    <w:rsid w:val="00FC229B"/>
    <w:rsid w:val="00FC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>
      <o:colormenu v:ext="edit" strokecolor="none [2405]"/>
    </o:shapedefaults>
    <o:shapelayout v:ext="edit">
      <o:idmap v:ext="edit" data="1"/>
      <o:rules v:ext="edit">
        <o:r id="V:Rule37" type="connector" idref="#Прямая со стрелкой 84"/>
        <o:r id="V:Rule38" type="connector" idref="#Прямая со стрелкой 87"/>
        <o:r id="V:Rule39" type="connector" idref="#Прямая со стрелкой 37"/>
        <o:r id="V:Rule40" type="connector" idref="#_x0000_s1122"/>
        <o:r id="V:Rule41" type="connector" idref="#Прямая со стрелкой 34"/>
        <o:r id="V:Rule42" type="connector" idref="#_x0000_s1113"/>
        <o:r id="V:Rule43" type="connector" idref="#Прямая со стрелкой 35"/>
        <o:r id="V:Rule44" type="connector" idref="#Прямая со стрелкой 59"/>
        <o:r id="V:Rule45" type="connector" idref="#Прямая со стрелкой 64"/>
        <o:r id="V:Rule46" type="connector" idref="#Прямая со стрелкой 33"/>
        <o:r id="V:Rule47" type="connector" idref="#Прямая со стрелкой 32"/>
        <o:r id="V:Rule48" type="connector" idref="#_x0000_s1112"/>
        <o:r id="V:Rule49" type="connector" idref="#Прямая со стрелкой 14"/>
        <o:r id="V:Rule50" type="connector" idref="#Прямая со стрелкой 20"/>
        <o:r id="V:Rule51" type="connector" idref="#_x0000_s1110"/>
        <o:r id="V:Rule52" type="connector" idref="#Прямая со стрелкой 25"/>
        <o:r id="V:Rule53" type="connector" idref="#Прямая со стрелкой 24"/>
        <o:r id="V:Rule54" type="connector" idref="#_x0000_s1108"/>
        <o:r id="V:Rule55" type="connector" idref="#Прямая со стрелкой 51"/>
        <o:r id="V:Rule56" type="connector" idref="#_x0000_s1119"/>
        <o:r id="V:Rule57" type="connector" idref="#_x0000_s1111"/>
        <o:r id="V:Rule58" type="connector" idref="#_x0000_s1125"/>
        <o:r id="V:Rule59" type="connector" idref="#Прямая со стрелкой 19"/>
        <o:r id="V:Rule60" type="connector" idref="#_x0000_s1107"/>
        <o:r id="V:Rule61" type="connector" idref="#Прямая со стрелкой 57"/>
        <o:r id="V:Rule62" type="connector" idref="#Прямая со стрелкой 11"/>
        <o:r id="V:Rule63" type="connector" idref="#_x0000_s1123"/>
        <o:r id="V:Rule64" type="connector" idref="#_x0000_s1116"/>
        <o:r id="V:Rule65" type="connector" idref="#Прямая со стрелкой 60"/>
        <o:r id="V:Rule66" type="connector" idref="#_x0000_s1109"/>
        <o:r id="V:Rule67" type="connector" idref="#Прямая со стрелкой 39"/>
        <o:r id="V:Rule68" type="connector" idref="#Прямая со стрелкой 43"/>
        <o:r id="V:Rule69" type="connector" idref="#Прямая со стрелкой 86"/>
        <o:r id="V:Rule70" type="connector" idref="#Прямая со стрелкой 31"/>
        <o:r id="V:Rule71" type="connector" idref="#Прямая со стрелкой 42"/>
        <o:r id="V:Rule72" type="connector" idref="#Прямая со стрелкой 22"/>
        <o:r id="V:Rule74" type="connector" idref="#_x0000_s1129"/>
        <o:r id="V:Rule76" type="connector" idref="#_x0000_s1131"/>
        <o:r id="V:Rule78" type="connector" idref="#_x0000_s1132"/>
        <o:r id="V:Rule80" type="connector" idref="#_x0000_s1133"/>
        <o:r id="V:Rule82" type="connector" idref="#_x0000_s1134"/>
        <o:r id="V:Rule84" type="connector" idref="#_x0000_s11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ЮК "СОРС"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</dc:creator>
  <cp:keywords/>
  <dc:description/>
  <cp:lastModifiedBy>Гульнара</cp:lastModifiedBy>
  <cp:revision>12</cp:revision>
  <cp:lastPrinted>2011-05-16T10:12:00Z</cp:lastPrinted>
  <dcterms:created xsi:type="dcterms:W3CDTF">2011-05-16T09:54:00Z</dcterms:created>
  <dcterms:modified xsi:type="dcterms:W3CDTF">2011-06-30T08:38:00Z</dcterms:modified>
</cp:coreProperties>
</file>